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C78" w:rsidRPr="00582C78" w:rsidRDefault="00582C78" w:rsidP="00582C78">
      <w:pPr>
        <w:suppressAutoHyphens/>
        <w:spacing w:line="240" w:lineRule="auto"/>
        <w:ind w:firstLine="709"/>
        <w:jc w:val="left"/>
        <w:rPr>
          <w:rFonts w:eastAsia="Times New Roman"/>
          <w:szCs w:val="28"/>
          <w:lang w:val="uk-UA" w:eastAsia="zh-CN"/>
        </w:rPr>
      </w:pPr>
      <w:r w:rsidRPr="00582C78">
        <w:rPr>
          <w:rFonts w:eastAsia="Times New Roman"/>
          <w:szCs w:val="28"/>
          <w:lang w:val="uk-UA" w:eastAsia="zh-CN"/>
        </w:rPr>
        <w:t xml:space="preserve">УДК   </w:t>
      </w:r>
    </w:p>
    <w:p w:rsidR="00582C78" w:rsidRPr="00582C78" w:rsidRDefault="00582C78" w:rsidP="00582C78">
      <w:pPr>
        <w:suppressAutoHyphens/>
        <w:spacing w:line="240" w:lineRule="auto"/>
        <w:ind w:firstLine="709"/>
        <w:jc w:val="left"/>
        <w:rPr>
          <w:rFonts w:eastAsia="Times New Roman"/>
          <w:sz w:val="20"/>
          <w:szCs w:val="20"/>
          <w:lang w:val="uk-UA" w:eastAsia="zh-CN"/>
        </w:rPr>
      </w:pPr>
      <w:r w:rsidRPr="00582C78">
        <w:rPr>
          <w:rFonts w:eastAsia="Times New Roman"/>
          <w:szCs w:val="28"/>
          <w:lang w:val="uk-UA" w:eastAsia="zh-CN"/>
        </w:rPr>
        <w:t>УКПП</w:t>
      </w:r>
    </w:p>
    <w:p w:rsidR="00582C78" w:rsidRPr="00582C78" w:rsidRDefault="00582C78" w:rsidP="00582C78">
      <w:pPr>
        <w:suppressAutoHyphens/>
        <w:spacing w:line="240" w:lineRule="auto"/>
        <w:ind w:firstLine="709"/>
        <w:jc w:val="left"/>
        <w:rPr>
          <w:rFonts w:eastAsia="Times New Roman"/>
          <w:szCs w:val="28"/>
          <w:lang w:val="uk-UA" w:eastAsia="zh-CN"/>
        </w:rPr>
      </w:pPr>
      <w:r w:rsidRPr="00582C78">
        <w:rPr>
          <w:rFonts w:eastAsia="Times New Roman"/>
          <w:szCs w:val="28"/>
          <w:lang w:val="uk-UA" w:eastAsia="zh-CN"/>
        </w:rPr>
        <w:t xml:space="preserve">№ держреєстрації </w:t>
      </w:r>
      <w:r w:rsidRPr="00582C78">
        <w:rPr>
          <w:rFonts w:eastAsia="Times New Roman"/>
          <w:szCs w:val="28"/>
          <w:u w:val="single"/>
          <w:lang w:val="uk-UA" w:eastAsia="zh-CN"/>
        </w:rPr>
        <w:t xml:space="preserve">  </w:t>
      </w:r>
    </w:p>
    <w:p w:rsidR="00582C78" w:rsidRPr="00582C78" w:rsidRDefault="00582C78" w:rsidP="00582C78">
      <w:pPr>
        <w:suppressAutoHyphens/>
        <w:spacing w:line="240" w:lineRule="auto"/>
        <w:ind w:firstLine="709"/>
        <w:jc w:val="left"/>
        <w:rPr>
          <w:rFonts w:eastAsia="Times New Roman"/>
          <w:sz w:val="20"/>
          <w:szCs w:val="20"/>
          <w:lang w:val="uk-UA" w:eastAsia="zh-CN"/>
        </w:rPr>
      </w:pPr>
      <w:r w:rsidRPr="00582C78">
        <w:rPr>
          <w:rFonts w:eastAsia="Times New Roman"/>
          <w:szCs w:val="28"/>
          <w:lang w:val="uk-UA" w:eastAsia="zh-CN"/>
        </w:rPr>
        <w:t>Інв. №</w:t>
      </w:r>
    </w:p>
    <w:p w:rsidR="00582C78" w:rsidRPr="00582C78" w:rsidRDefault="00582C78" w:rsidP="00582C78">
      <w:pPr>
        <w:suppressAutoHyphens/>
        <w:spacing w:line="240" w:lineRule="auto"/>
        <w:ind w:firstLine="709"/>
        <w:jc w:val="center"/>
        <w:rPr>
          <w:rFonts w:eastAsia="Times New Roman"/>
          <w:szCs w:val="28"/>
          <w:lang w:val="uk-UA" w:eastAsia="zh-CN"/>
        </w:rPr>
      </w:pP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b/>
          <w:bCs/>
          <w:szCs w:val="28"/>
          <w:lang w:val="uk-UA" w:eastAsia="zh-CN"/>
        </w:rPr>
        <w:t>Національна академія наук України</w:t>
      </w: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szCs w:val="28"/>
          <w:lang w:val="uk-UA" w:eastAsia="zh-CN"/>
        </w:rPr>
        <w:t>Інститут прикладної фізики (ІПФ)</w:t>
      </w: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szCs w:val="28"/>
          <w:lang w:val="uk-UA" w:eastAsia="zh-CN"/>
        </w:rPr>
        <w:t>40000, м. Суми, вул. Петропавлівська, 58; тел/факс: +38 (0542) 22-37-60</w:t>
      </w:r>
    </w:p>
    <w:p w:rsidR="00582C78" w:rsidRPr="00582C78" w:rsidRDefault="00582C78" w:rsidP="00CE1317">
      <w:pPr>
        <w:suppressAutoHyphens/>
        <w:spacing w:line="240" w:lineRule="auto"/>
        <w:ind w:firstLine="0"/>
        <w:jc w:val="center"/>
        <w:rPr>
          <w:rFonts w:eastAsia="Times New Roman"/>
          <w:sz w:val="24"/>
          <w:szCs w:val="24"/>
          <w:lang w:val="uk-UA" w:eastAsia="zh-CN"/>
        </w:rPr>
      </w:pPr>
      <w:r w:rsidRPr="00582C78">
        <w:rPr>
          <w:rFonts w:eastAsia="Times New Roman"/>
          <w:szCs w:val="28"/>
          <w:lang w:val="uk-UA" w:eastAsia="zh-CN"/>
        </w:rPr>
        <w:t xml:space="preserve">е-mail: </w:t>
      </w:r>
      <w:hyperlink r:id="rId6" w:history="1">
        <w:r w:rsidRPr="00582C78">
          <w:rPr>
            <w:rFonts w:eastAsia="Times New Roman"/>
            <w:color w:val="0000FF"/>
            <w:u w:val="single"/>
            <w:lang w:val="uk-UA" w:eastAsia="zh-CN"/>
          </w:rPr>
          <w:t>ipfmail@ipfcentr.sumy.ua</w:t>
        </w:r>
      </w:hyperlink>
    </w:p>
    <w:p w:rsidR="00582C78" w:rsidRPr="00582C78" w:rsidRDefault="00582C78" w:rsidP="00582C78">
      <w:pPr>
        <w:suppressAutoHyphens/>
        <w:spacing w:line="240" w:lineRule="auto"/>
        <w:ind w:firstLine="709"/>
        <w:jc w:val="center"/>
        <w:rPr>
          <w:rFonts w:eastAsia="Times New Roman"/>
          <w:sz w:val="24"/>
          <w:szCs w:val="24"/>
          <w:lang w:val="uk-UA" w:eastAsia="zh-CN"/>
        </w:rPr>
      </w:pPr>
    </w:p>
    <w:tbl>
      <w:tblPr>
        <w:tblW w:w="0" w:type="auto"/>
        <w:tblInd w:w="4486" w:type="dxa"/>
        <w:tblLayout w:type="fixed"/>
        <w:tblLook w:val="0000"/>
      </w:tblPr>
      <w:tblGrid>
        <w:gridCol w:w="4925"/>
      </w:tblGrid>
      <w:tr w:rsidR="00582C78" w:rsidRPr="00582C78" w:rsidTr="00582C78">
        <w:trPr>
          <w:trHeight w:val="2384"/>
        </w:trPr>
        <w:tc>
          <w:tcPr>
            <w:tcW w:w="4925" w:type="dxa"/>
            <w:shd w:val="clear" w:color="auto" w:fill="auto"/>
          </w:tcPr>
          <w:p w:rsidR="00137FC0" w:rsidRPr="00137FC0" w:rsidRDefault="00137FC0" w:rsidP="00137FC0">
            <w:pPr>
              <w:suppressAutoHyphens/>
              <w:spacing w:line="240" w:lineRule="auto"/>
              <w:ind w:firstLine="709"/>
              <w:jc w:val="left"/>
              <w:rPr>
                <w:rFonts w:eastAsia="Times New Roman"/>
                <w:b/>
                <w:szCs w:val="28"/>
                <w:lang w:val="uk-UA" w:eastAsia="zh-CN"/>
              </w:rPr>
            </w:pPr>
            <w:r>
              <w:rPr>
                <w:rFonts w:eastAsia="Times New Roman"/>
                <w:b/>
                <w:szCs w:val="28"/>
                <w:lang w:val="uk-UA" w:eastAsia="zh-CN"/>
              </w:rPr>
              <w:t>«</w:t>
            </w:r>
            <w:r w:rsidRPr="00137FC0">
              <w:rPr>
                <w:rFonts w:eastAsia="Times New Roman"/>
                <w:b/>
                <w:szCs w:val="28"/>
                <w:lang w:val="uk-UA" w:eastAsia="zh-CN"/>
              </w:rPr>
              <w:t>ЗАТВЕРДЖУЮ</w:t>
            </w:r>
            <w:r>
              <w:rPr>
                <w:rFonts w:eastAsia="Times New Roman"/>
                <w:b/>
                <w:szCs w:val="28"/>
                <w:lang w:val="uk-UA" w:eastAsia="zh-CN"/>
              </w:rPr>
              <w:t>»</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Директор ІПФ НАН України</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д-р фіз.-мат. Наук</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академік НАН України</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В.Ю. Сторіжко</w:t>
            </w:r>
          </w:p>
          <w:p w:rsidR="00582C78" w:rsidRPr="00582C78" w:rsidRDefault="00137FC0" w:rsidP="00137FC0">
            <w:pPr>
              <w:suppressAutoHyphens/>
              <w:spacing w:line="240" w:lineRule="auto"/>
              <w:ind w:firstLine="709"/>
              <w:jc w:val="left"/>
              <w:rPr>
                <w:rFonts w:eastAsia="Times New Roman"/>
                <w:sz w:val="20"/>
                <w:szCs w:val="20"/>
                <w:lang w:val="uk-UA" w:eastAsia="zh-CN"/>
              </w:rPr>
            </w:pPr>
            <w:r>
              <w:rPr>
                <w:rFonts w:eastAsia="Times New Roman"/>
                <w:szCs w:val="28"/>
                <w:lang w:val="uk-UA" w:eastAsia="zh-CN"/>
              </w:rPr>
              <w:t>«___»_____________2021</w:t>
            </w:r>
            <w:r w:rsidRPr="00137FC0">
              <w:rPr>
                <w:rFonts w:eastAsia="Times New Roman"/>
                <w:szCs w:val="28"/>
                <w:lang w:val="uk-UA" w:eastAsia="zh-CN"/>
              </w:rPr>
              <w:t xml:space="preserve"> р.</w:t>
            </w:r>
          </w:p>
        </w:tc>
      </w:tr>
    </w:tbl>
    <w:p w:rsidR="00582C78" w:rsidRPr="00582C78" w:rsidRDefault="00582C78" w:rsidP="00582C78">
      <w:pPr>
        <w:suppressAutoHyphens/>
        <w:spacing w:line="240" w:lineRule="auto"/>
        <w:ind w:firstLine="709"/>
        <w:jc w:val="center"/>
        <w:rPr>
          <w:rFonts w:eastAsia="Times New Roman"/>
          <w:b/>
          <w:spacing w:val="40"/>
          <w:szCs w:val="28"/>
          <w:lang w:val="uk-UA" w:eastAsia="zh-CN"/>
        </w:rPr>
      </w:pPr>
    </w:p>
    <w:p w:rsidR="00582C78" w:rsidRPr="00582C78" w:rsidRDefault="00582C78" w:rsidP="00582C78">
      <w:pPr>
        <w:suppressAutoHyphens/>
        <w:spacing w:line="240" w:lineRule="auto"/>
        <w:ind w:firstLine="709"/>
        <w:jc w:val="center"/>
        <w:rPr>
          <w:rFonts w:eastAsia="Times New Roman"/>
          <w:b/>
          <w:spacing w:val="40"/>
          <w:szCs w:val="28"/>
          <w:lang w:val="uk-UA" w:eastAsia="zh-CN"/>
        </w:rPr>
      </w:pPr>
    </w:p>
    <w:p w:rsidR="00582C78" w:rsidRPr="00582C78" w:rsidRDefault="00582C78" w:rsidP="00582C78">
      <w:pPr>
        <w:jc w:val="center"/>
        <w:rPr>
          <w:szCs w:val="28"/>
          <w:lang w:val="ru-RU"/>
        </w:rPr>
      </w:pPr>
      <w:r w:rsidRPr="00582C78">
        <w:rPr>
          <w:szCs w:val="28"/>
          <w:lang w:val="ru-RU"/>
        </w:rPr>
        <w:t>ЗВІТ</w:t>
      </w:r>
    </w:p>
    <w:p w:rsidR="00582C78" w:rsidRPr="00582C78" w:rsidRDefault="00582C78" w:rsidP="00582C78">
      <w:pPr>
        <w:jc w:val="center"/>
        <w:rPr>
          <w:szCs w:val="28"/>
          <w:lang w:val="uk-UA"/>
        </w:rPr>
      </w:pPr>
      <w:r w:rsidRPr="00582C78">
        <w:rPr>
          <w:szCs w:val="28"/>
          <w:lang w:val="uk-UA"/>
        </w:rPr>
        <w:t xml:space="preserve">ПРО НАУКОВО-ДОСЛІДНУ РОБОТУ </w:t>
      </w:r>
    </w:p>
    <w:p w:rsidR="00582C78" w:rsidRPr="00582C78" w:rsidRDefault="00582C78" w:rsidP="00582C78">
      <w:pPr>
        <w:jc w:val="center"/>
        <w:rPr>
          <w:szCs w:val="28"/>
          <w:lang w:val="ru-RU"/>
        </w:rPr>
      </w:pPr>
      <w:r w:rsidRPr="00582C78">
        <w:rPr>
          <w:szCs w:val="28"/>
          <w:lang w:val="ru-RU"/>
        </w:rPr>
        <w:t>№</w:t>
      </w:r>
      <w:r w:rsidRPr="00582C78">
        <w:rPr>
          <w:szCs w:val="28"/>
        </w:rPr>
        <w:t>III</w:t>
      </w:r>
      <w:r w:rsidRPr="00582C78">
        <w:rPr>
          <w:szCs w:val="28"/>
          <w:lang w:val="ru-RU"/>
        </w:rPr>
        <w:t xml:space="preserve">-103-17 </w:t>
      </w:r>
    </w:p>
    <w:p w:rsidR="00582C78" w:rsidRPr="00582C78" w:rsidRDefault="00582C78" w:rsidP="00582C78">
      <w:pPr>
        <w:jc w:val="center"/>
        <w:rPr>
          <w:szCs w:val="28"/>
          <w:lang w:val="ru-RU"/>
        </w:rPr>
      </w:pPr>
      <w:r w:rsidRPr="00582C78">
        <w:rPr>
          <w:szCs w:val="28"/>
          <w:lang w:val="uk-UA"/>
        </w:rPr>
        <w:t>«</w:t>
      </w:r>
      <w:r w:rsidRPr="00582C78">
        <w:rPr>
          <w:szCs w:val="28"/>
          <w:lang w:val="ru-RU"/>
        </w:rPr>
        <w:t xml:space="preserve">Квантово-польові підходи </w:t>
      </w:r>
    </w:p>
    <w:p w:rsidR="00582C78" w:rsidRPr="00582C78" w:rsidRDefault="00582C78" w:rsidP="00582C78">
      <w:pPr>
        <w:jc w:val="center"/>
        <w:rPr>
          <w:szCs w:val="28"/>
          <w:lang w:val="ru-RU"/>
        </w:rPr>
      </w:pPr>
      <w:r w:rsidRPr="00582C78">
        <w:rPr>
          <w:szCs w:val="28"/>
          <w:lang w:val="ru-RU"/>
        </w:rPr>
        <w:t>в задачах зіткнення важких іоні</w:t>
      </w:r>
      <w:proofErr w:type="gramStart"/>
      <w:r w:rsidRPr="00582C78">
        <w:rPr>
          <w:szCs w:val="28"/>
          <w:lang w:val="ru-RU"/>
        </w:rPr>
        <w:t>в</w:t>
      </w:r>
      <w:proofErr w:type="gramEnd"/>
      <w:r w:rsidRPr="00582C78">
        <w:rPr>
          <w:szCs w:val="28"/>
          <w:lang w:val="ru-RU"/>
        </w:rPr>
        <w:t xml:space="preserve"> і </w:t>
      </w:r>
    </w:p>
    <w:p w:rsidR="00582C78" w:rsidRPr="00582C78" w:rsidRDefault="00582C78" w:rsidP="00582C78">
      <w:pPr>
        <w:jc w:val="center"/>
        <w:rPr>
          <w:szCs w:val="28"/>
          <w:lang w:val="ru-RU"/>
        </w:rPr>
      </w:pPr>
      <w:r w:rsidRPr="00582C78">
        <w:rPr>
          <w:szCs w:val="28"/>
          <w:lang w:val="ru-RU"/>
        </w:rPr>
        <w:t xml:space="preserve">електронів </w:t>
      </w:r>
      <w:proofErr w:type="gramStart"/>
      <w:r w:rsidRPr="00582C78">
        <w:rPr>
          <w:szCs w:val="28"/>
          <w:lang w:val="ru-RU"/>
        </w:rPr>
        <w:t>в</w:t>
      </w:r>
      <w:proofErr w:type="gramEnd"/>
      <w:r w:rsidRPr="00582C78">
        <w:rPr>
          <w:szCs w:val="28"/>
          <w:lang w:val="ru-RU"/>
        </w:rPr>
        <w:t xml:space="preserve"> електромагнітних полях»</w:t>
      </w:r>
    </w:p>
    <w:p w:rsidR="00582C78" w:rsidRPr="00582C78" w:rsidRDefault="00582C78" w:rsidP="00582C78">
      <w:pPr>
        <w:jc w:val="center"/>
        <w:rPr>
          <w:szCs w:val="28"/>
          <w:lang w:val="ru-RU"/>
        </w:rPr>
      </w:pPr>
      <w:r w:rsidRPr="00582C78">
        <w:rPr>
          <w:szCs w:val="28"/>
          <w:lang w:val="ru-RU"/>
        </w:rPr>
        <w:t>(остаточний)</w:t>
      </w:r>
    </w:p>
    <w:p w:rsidR="00582C78" w:rsidRPr="00582C78" w:rsidRDefault="00582C78" w:rsidP="00582C78">
      <w:pPr>
        <w:rPr>
          <w:szCs w:val="28"/>
          <w:lang w:val="ru-RU"/>
        </w:rPr>
      </w:pPr>
    </w:p>
    <w:p w:rsidR="00582C78" w:rsidRPr="00582C78" w:rsidRDefault="00582C78" w:rsidP="00582C78">
      <w:pPr>
        <w:rPr>
          <w:szCs w:val="28"/>
          <w:lang w:val="uk-UA"/>
        </w:rPr>
      </w:pPr>
    </w:p>
    <w:p w:rsidR="00582C78" w:rsidRPr="00582C78" w:rsidRDefault="00582C78" w:rsidP="00582C78">
      <w:pPr>
        <w:rPr>
          <w:szCs w:val="28"/>
          <w:lang w:val="uk-UA"/>
        </w:rPr>
      </w:pPr>
      <w:r w:rsidRPr="00582C78">
        <w:rPr>
          <w:szCs w:val="28"/>
          <w:lang w:val="uk-UA"/>
        </w:rPr>
        <w:t>Керівник наукової  роботи</w:t>
      </w:r>
      <w:r w:rsidRPr="00582C78">
        <w:rPr>
          <w:szCs w:val="28"/>
          <w:lang w:val="uk-UA"/>
        </w:rPr>
        <w:tab/>
        <w:t xml:space="preserve">   </w:t>
      </w:r>
      <w:r w:rsidRPr="00582C78">
        <w:rPr>
          <w:szCs w:val="28"/>
          <w:lang w:val="uk-UA"/>
        </w:rPr>
        <w:tab/>
      </w:r>
      <w:r w:rsidRPr="00582C78">
        <w:rPr>
          <w:szCs w:val="28"/>
          <w:lang w:val="uk-UA"/>
        </w:rPr>
        <w:tab/>
      </w:r>
      <w:r w:rsidRPr="00582C78">
        <w:rPr>
          <w:szCs w:val="28"/>
          <w:lang w:val="uk-UA"/>
        </w:rPr>
        <w:tab/>
        <w:t>д.ф.-м.н., с.н.с.  Р.І. Холодов</w:t>
      </w:r>
    </w:p>
    <w:p w:rsidR="00582C78" w:rsidRPr="00582C78" w:rsidRDefault="00582C78" w:rsidP="00582C78">
      <w:pPr>
        <w:rPr>
          <w:szCs w:val="28"/>
          <w:lang w:val="uk-UA"/>
        </w:rPr>
      </w:pPr>
    </w:p>
    <w:p w:rsidR="00582C78" w:rsidRPr="00582C78" w:rsidRDefault="00582C78" w:rsidP="00582C78">
      <w:pPr>
        <w:suppressAutoHyphens/>
        <w:ind w:firstLine="709"/>
        <w:jc w:val="right"/>
        <w:rPr>
          <w:rFonts w:eastAsia="Times New Roman"/>
          <w:sz w:val="20"/>
          <w:szCs w:val="20"/>
          <w:lang w:val="uk-UA" w:eastAsia="zh-CN"/>
        </w:rPr>
      </w:pPr>
      <w:r w:rsidRPr="00582C78">
        <w:rPr>
          <w:rFonts w:eastAsia="Times New Roman"/>
          <w:szCs w:val="28"/>
          <w:lang w:val="uk-UA" w:eastAsia="zh-CN"/>
        </w:rPr>
        <w:t>Рукопис закінчено __ ____________    р.</w:t>
      </w:r>
    </w:p>
    <w:p w:rsidR="00582C78" w:rsidRPr="00582C78" w:rsidRDefault="00582C78" w:rsidP="00582C78">
      <w:pPr>
        <w:suppressAutoHyphens/>
        <w:spacing w:line="240" w:lineRule="auto"/>
        <w:ind w:firstLine="709"/>
        <w:jc w:val="center"/>
        <w:rPr>
          <w:rFonts w:eastAsia="Times New Roman"/>
          <w:b/>
          <w:szCs w:val="28"/>
          <w:lang w:val="uk-UA" w:eastAsia="zh-CN"/>
        </w:rPr>
      </w:pPr>
    </w:p>
    <w:p w:rsidR="00582C78" w:rsidRPr="00582C78" w:rsidRDefault="00582C78" w:rsidP="00582C78">
      <w:pPr>
        <w:suppressAutoHyphens/>
        <w:spacing w:line="240" w:lineRule="auto"/>
        <w:ind w:firstLine="709"/>
        <w:jc w:val="center"/>
        <w:rPr>
          <w:rFonts w:eastAsia="Times New Roman"/>
          <w:b/>
          <w:szCs w:val="28"/>
          <w:lang w:val="uk-UA" w:eastAsia="zh-CN"/>
        </w:rPr>
      </w:pPr>
    </w:p>
    <w:p w:rsidR="00582C78" w:rsidRPr="00582C78" w:rsidRDefault="00582C78" w:rsidP="00582C78">
      <w:pPr>
        <w:suppressAutoHyphens/>
        <w:spacing w:line="264" w:lineRule="auto"/>
        <w:ind w:firstLine="709"/>
        <w:rPr>
          <w:rFonts w:eastAsia="Times New Roman"/>
          <w:szCs w:val="28"/>
          <w:lang w:val="uk-UA" w:eastAsia="zh-CN"/>
        </w:rPr>
      </w:pPr>
      <w:r w:rsidRPr="00582C78">
        <w:rPr>
          <w:rFonts w:eastAsia="DejaVu Sans"/>
          <w:kern w:val="2"/>
          <w:szCs w:val="28"/>
          <w:lang w:val="uk-UA" w:eastAsia="ar-SA"/>
        </w:rPr>
        <w:t xml:space="preserve">Результати роботи розглянуто Вченою радою </w:t>
      </w:r>
      <w:r w:rsidRPr="00582C78">
        <w:rPr>
          <w:rFonts w:eastAsia="Times New Roman"/>
          <w:szCs w:val="28"/>
          <w:lang w:val="uk-UA" w:eastAsia="zh-CN"/>
        </w:rPr>
        <w:t>ІПФ НАН України</w:t>
      </w:r>
      <w:r w:rsidRPr="00582C78">
        <w:rPr>
          <w:rFonts w:eastAsia="DejaVu Sans"/>
          <w:kern w:val="2"/>
          <w:szCs w:val="28"/>
          <w:lang w:val="uk-UA" w:eastAsia="ar-SA"/>
        </w:rPr>
        <w:t xml:space="preserve">, протокол від __ _______ </w:t>
      </w:r>
      <w:r w:rsidRPr="00582C78">
        <w:rPr>
          <w:rFonts w:eastAsia="DejaVu Sans"/>
          <w:kern w:val="2"/>
          <w:szCs w:val="28"/>
          <w:lang w:val="ru-RU" w:eastAsia="ar-SA"/>
        </w:rPr>
        <w:t xml:space="preserve">  </w:t>
      </w:r>
      <w:r w:rsidRPr="00582C78">
        <w:rPr>
          <w:rFonts w:eastAsia="DejaVu Sans"/>
          <w:kern w:val="2"/>
          <w:szCs w:val="28"/>
          <w:lang w:val="uk-UA" w:eastAsia="ar-SA"/>
        </w:rPr>
        <w:t xml:space="preserve"> р. № __</w:t>
      </w:r>
    </w:p>
    <w:p w:rsidR="001B5E28" w:rsidRDefault="001B5E28">
      <w:pPr>
        <w:spacing w:line="240" w:lineRule="auto"/>
        <w:ind w:firstLine="0"/>
        <w:jc w:val="left"/>
        <w:rPr>
          <w:szCs w:val="28"/>
          <w:lang w:val="uk-UA"/>
        </w:rPr>
      </w:pPr>
      <w:r>
        <w:rPr>
          <w:szCs w:val="28"/>
          <w:lang w:val="uk-UA"/>
        </w:rPr>
        <w:br w:type="page"/>
      </w:r>
    </w:p>
    <w:p w:rsidR="00582C78" w:rsidRDefault="00582C78" w:rsidP="00582C78">
      <w:pPr>
        <w:suppressAutoHyphens/>
        <w:ind w:firstLine="0"/>
        <w:jc w:val="center"/>
        <w:rPr>
          <w:szCs w:val="28"/>
          <w:lang w:val="uk-UA"/>
        </w:rPr>
      </w:pPr>
      <w:r w:rsidRPr="00582C78">
        <w:rPr>
          <w:rFonts w:eastAsia="Noto Sans CJK SC Regular"/>
          <w:kern w:val="1"/>
          <w:szCs w:val="28"/>
          <w:lang w:val="uk-UA" w:eastAsia="zh-CN" w:bidi="hi-IN"/>
        </w:rPr>
        <w:lastRenderedPageBreak/>
        <w:t>Список виконавців наукової роботи</w:t>
      </w:r>
      <w:r>
        <w:rPr>
          <w:rFonts w:eastAsia="Noto Sans CJK SC Regular"/>
          <w:kern w:val="1"/>
          <w:szCs w:val="28"/>
          <w:lang w:val="uk-UA" w:eastAsia="zh-CN" w:bidi="hi-IN"/>
        </w:rPr>
        <w:t xml:space="preserve"> </w:t>
      </w:r>
      <w:r w:rsidRPr="00582C78">
        <w:rPr>
          <w:szCs w:val="28"/>
          <w:lang w:val="uk-UA"/>
        </w:rPr>
        <w:t>№</w:t>
      </w:r>
      <w:r w:rsidRPr="00582C78">
        <w:rPr>
          <w:szCs w:val="28"/>
        </w:rPr>
        <w:t>III</w:t>
      </w:r>
      <w:r w:rsidRPr="00582C78">
        <w:rPr>
          <w:szCs w:val="28"/>
          <w:lang w:val="uk-UA"/>
        </w:rPr>
        <w:t xml:space="preserve">-103-17 </w:t>
      </w:r>
    </w:p>
    <w:p w:rsidR="00582C78" w:rsidRPr="00582C78" w:rsidRDefault="00582C78" w:rsidP="00582C78">
      <w:pPr>
        <w:jc w:val="center"/>
        <w:rPr>
          <w:szCs w:val="28"/>
          <w:lang w:val="uk-UA"/>
        </w:rPr>
      </w:pPr>
      <w:r w:rsidRPr="00582C78">
        <w:rPr>
          <w:szCs w:val="28"/>
          <w:lang w:val="uk-UA"/>
        </w:rPr>
        <w:t>«Квантово-польові підходи в задачах зіткнення важких іонів і електронів в електромагнітних полях»</w:t>
      </w:r>
    </w:p>
    <w:tbl>
      <w:tblPr>
        <w:tblStyle w:val="afff1"/>
        <w:tblW w:w="9749" w:type="dxa"/>
        <w:tblLook w:val="04A0"/>
      </w:tblPr>
      <w:tblGrid>
        <w:gridCol w:w="534"/>
        <w:gridCol w:w="4395"/>
        <w:gridCol w:w="3402"/>
        <w:gridCol w:w="1418"/>
      </w:tblGrid>
      <w:tr w:rsidR="00A0025F" w:rsidRPr="00A0025F" w:rsidTr="00A0025F">
        <w:tc>
          <w:tcPr>
            <w:tcW w:w="534" w:type="dxa"/>
            <w:vAlign w:val="center"/>
          </w:tcPr>
          <w:p w:rsidR="00A0025F" w:rsidRPr="00A0025F" w:rsidRDefault="00A0025F" w:rsidP="00582C78">
            <w:pPr>
              <w:spacing w:beforeLines="40" w:afterLines="40" w:line="276" w:lineRule="auto"/>
              <w:ind w:firstLine="0"/>
              <w:jc w:val="center"/>
              <w:rPr>
                <w:szCs w:val="28"/>
                <w:lang w:val="uk-UA"/>
              </w:rPr>
            </w:pPr>
            <w:r w:rsidRPr="00A0025F">
              <w:rPr>
                <w:szCs w:val="28"/>
                <w:lang w:val="uk-UA"/>
              </w:rPr>
              <w:t>№</w:t>
            </w:r>
          </w:p>
        </w:tc>
        <w:tc>
          <w:tcPr>
            <w:tcW w:w="4395" w:type="dxa"/>
            <w:vAlign w:val="center"/>
          </w:tcPr>
          <w:p w:rsidR="00A0025F" w:rsidRPr="00A0025F" w:rsidRDefault="00A0025F" w:rsidP="00582C78">
            <w:pPr>
              <w:spacing w:beforeLines="40" w:afterLines="40" w:line="276" w:lineRule="auto"/>
              <w:ind w:firstLine="0"/>
              <w:jc w:val="center"/>
              <w:rPr>
                <w:szCs w:val="28"/>
                <w:lang w:val="uk-UA"/>
              </w:rPr>
            </w:pPr>
            <w:r w:rsidRPr="00A0025F">
              <w:rPr>
                <w:szCs w:val="28"/>
                <w:lang w:val="uk-UA"/>
              </w:rPr>
              <w:t>ПІБ</w:t>
            </w:r>
          </w:p>
        </w:tc>
        <w:tc>
          <w:tcPr>
            <w:tcW w:w="3402" w:type="dxa"/>
            <w:vAlign w:val="center"/>
          </w:tcPr>
          <w:p w:rsidR="00A0025F" w:rsidRPr="00A0025F" w:rsidRDefault="00A0025F" w:rsidP="00A0025F">
            <w:pPr>
              <w:spacing w:line="276" w:lineRule="auto"/>
              <w:ind w:firstLine="0"/>
              <w:jc w:val="center"/>
              <w:rPr>
                <w:szCs w:val="28"/>
                <w:lang w:val="uk-UA"/>
              </w:rPr>
            </w:pPr>
            <w:r w:rsidRPr="00A0025F">
              <w:rPr>
                <w:szCs w:val="28"/>
                <w:lang w:val="uk-UA"/>
              </w:rPr>
              <w:t>Посада/науковий ступінь/вчене звання</w:t>
            </w:r>
          </w:p>
        </w:tc>
        <w:tc>
          <w:tcPr>
            <w:tcW w:w="1418" w:type="dxa"/>
            <w:vAlign w:val="center"/>
          </w:tcPr>
          <w:p w:rsidR="00A0025F" w:rsidRPr="00A0025F" w:rsidRDefault="00A0025F" w:rsidP="00582C78">
            <w:pPr>
              <w:spacing w:beforeLines="40" w:afterLines="40" w:line="276" w:lineRule="auto"/>
              <w:ind w:firstLine="0"/>
              <w:jc w:val="center"/>
              <w:rPr>
                <w:szCs w:val="28"/>
                <w:lang w:val="uk-UA"/>
              </w:rPr>
            </w:pPr>
            <w:r w:rsidRPr="00A0025F">
              <w:rPr>
                <w:szCs w:val="28"/>
                <w:lang w:val="uk-UA"/>
              </w:rPr>
              <w:t>Підпис</w:t>
            </w: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uk-UA"/>
              </w:rPr>
            </w:pPr>
            <w:r w:rsidRPr="00A0025F">
              <w:rPr>
                <w:szCs w:val="28"/>
                <w:lang w:val="ru-RU"/>
              </w:rPr>
              <w:t>Холодов</w:t>
            </w:r>
            <w:r w:rsidRPr="00A0025F">
              <w:rPr>
                <w:szCs w:val="28"/>
                <w:lang w:val="uk-UA"/>
              </w:rPr>
              <w:t xml:space="preserve"> </w:t>
            </w:r>
            <w:r w:rsidRPr="00A0025F">
              <w:rPr>
                <w:szCs w:val="28"/>
                <w:lang w:val="ru-RU"/>
              </w:rPr>
              <w:t>Р</w:t>
            </w:r>
            <w:r w:rsidRPr="00A0025F">
              <w:rPr>
                <w:szCs w:val="28"/>
                <w:lang w:val="uk-UA"/>
              </w:rPr>
              <w:t>оман Іванович</w:t>
            </w:r>
          </w:p>
        </w:tc>
        <w:tc>
          <w:tcPr>
            <w:tcW w:w="3402" w:type="dxa"/>
            <w:vAlign w:val="center"/>
          </w:tcPr>
          <w:p w:rsidR="00A0025F" w:rsidRPr="00A0025F" w:rsidRDefault="00A0025F" w:rsidP="00582C78">
            <w:pPr>
              <w:spacing w:beforeLines="40" w:afterLines="40" w:line="276" w:lineRule="auto"/>
              <w:ind w:firstLine="0"/>
              <w:jc w:val="left"/>
              <w:rPr>
                <w:szCs w:val="28"/>
                <w:lang w:val="ru-RU"/>
              </w:rPr>
            </w:pPr>
            <w:proofErr w:type="gramStart"/>
            <w:r w:rsidRPr="00A0025F">
              <w:rPr>
                <w:szCs w:val="28"/>
                <w:lang w:val="ru-RU"/>
              </w:rPr>
              <w:t>зав. відділу, пров.н.с./д.ф.-м.н./член-кореспондент НАН України</w:t>
            </w:r>
            <w:proofErr w:type="gramEnd"/>
          </w:p>
        </w:tc>
        <w:tc>
          <w:tcPr>
            <w:tcW w:w="1418" w:type="dxa"/>
            <w:vAlign w:val="center"/>
          </w:tcPr>
          <w:p w:rsidR="00A0025F" w:rsidRPr="00A0025F" w:rsidRDefault="00A0025F" w:rsidP="00582C78">
            <w:pPr>
              <w:spacing w:beforeLines="40" w:afterLines="40" w:line="276" w:lineRule="auto"/>
              <w:ind w:firstLine="0"/>
              <w:jc w:val="left"/>
              <w:rPr>
                <w:szCs w:val="28"/>
                <w:lang w:val="ru-RU"/>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Бистрик Юрій Сергійович</w:t>
            </w:r>
          </w:p>
        </w:tc>
        <w:tc>
          <w:tcPr>
            <w:tcW w:w="3402"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зав. лаб. у скл. відділу/к.ф.-м.н.</w:t>
            </w:r>
          </w:p>
        </w:tc>
        <w:tc>
          <w:tcPr>
            <w:tcW w:w="1418" w:type="dxa"/>
            <w:vAlign w:val="center"/>
          </w:tcPr>
          <w:p w:rsidR="00A0025F" w:rsidRPr="00A0025F" w:rsidRDefault="00A0025F" w:rsidP="00582C78">
            <w:pPr>
              <w:spacing w:beforeLines="40" w:afterLines="40" w:line="276" w:lineRule="auto"/>
              <w:ind w:firstLine="0"/>
              <w:jc w:val="left"/>
              <w:rPr>
                <w:szCs w:val="28"/>
                <w:lang w:val="ru-RU"/>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Кульментьєв Олександр Іванович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w:t>
            </w:r>
            <w:r w:rsidRPr="00A0025F">
              <w:rPr>
                <w:szCs w:val="28"/>
                <w:lang w:val="uk-UA"/>
              </w:rPr>
              <w:t>с.н.с.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Острик Володимир Іванович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д.ф.-м.н./проф.</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Ворошило Олексій Іванович</w:t>
            </w:r>
          </w:p>
        </w:tc>
        <w:tc>
          <w:tcPr>
            <w:tcW w:w="3402" w:type="dxa"/>
            <w:vAlign w:val="center"/>
          </w:tcPr>
          <w:p w:rsidR="00A0025F" w:rsidRPr="00A0025F" w:rsidRDefault="00A0025F" w:rsidP="00582C78">
            <w:pPr>
              <w:spacing w:beforeLines="40" w:afterLines="40" w:line="276" w:lineRule="auto"/>
              <w:ind w:firstLine="0"/>
              <w:jc w:val="left"/>
              <w:rPr>
                <w:szCs w:val="28"/>
                <w:lang w:val="uk-UA"/>
              </w:rPr>
            </w:pPr>
            <w:r w:rsidRPr="00A0025F">
              <w:rPr>
                <w:rStyle w:val="aa"/>
                <w:b w:val="0"/>
                <w:szCs w:val="28"/>
                <w:lang w:val="ru-RU"/>
              </w:rPr>
              <w:t>с.н.с./</w:t>
            </w:r>
            <w:r w:rsidRPr="00A0025F">
              <w:rPr>
                <w:szCs w:val="28"/>
                <w:lang w:val="ru-RU"/>
              </w:rPr>
              <w:t>к.ф.-м.н.</w:t>
            </w:r>
            <w:r w:rsidRPr="00A0025F">
              <w:rPr>
                <w:szCs w:val="28"/>
                <w:lang w:val="uk-UA"/>
              </w:rPr>
              <w:t>/с.н.с.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Новак Олександр Петрович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с.н.с.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582C78"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Коропов Олександр Володимирович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доцент</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Недорешта</w:t>
            </w:r>
            <w:proofErr w:type="gramStart"/>
            <w:r w:rsidRPr="00A0025F">
              <w:rPr>
                <w:szCs w:val="28"/>
                <w:lang w:val="ru-RU"/>
              </w:rPr>
              <w:t xml:space="preserve"> В</w:t>
            </w:r>
            <w:proofErr w:type="gramEnd"/>
            <w:r w:rsidRPr="00A0025F">
              <w:rPr>
                <w:szCs w:val="28"/>
                <w:lang w:val="ru-RU"/>
              </w:rPr>
              <w:t>італій Миколайович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uk-UA"/>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Дяченко Михайло Михайлович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Лебединський Сергій Олександрович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Хелемеля Олексій Володимирович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Алексенко Олег Володимирович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Мусієнко Ігор Іванович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Поліщук Анастасія Юріївна</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Нікішкін Ілля Ігорович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582C78">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582C78">
            <w:pPr>
              <w:spacing w:beforeLines="40" w:afterLines="40" w:line="276" w:lineRule="auto"/>
              <w:ind w:firstLine="0"/>
              <w:jc w:val="left"/>
              <w:rPr>
                <w:szCs w:val="28"/>
                <w:lang w:val="ru-RU"/>
              </w:rPr>
            </w:pPr>
            <w:r w:rsidRPr="00A0025F">
              <w:rPr>
                <w:szCs w:val="28"/>
                <w:lang w:val="ru-RU"/>
              </w:rPr>
              <w:t>Скороход Роман Володимирович</w:t>
            </w:r>
          </w:p>
        </w:tc>
        <w:tc>
          <w:tcPr>
            <w:tcW w:w="3402" w:type="dxa"/>
            <w:vAlign w:val="center"/>
          </w:tcPr>
          <w:p w:rsidR="00A0025F" w:rsidRPr="00A0025F" w:rsidRDefault="00A0025F" w:rsidP="00582C78">
            <w:pPr>
              <w:spacing w:beforeLines="40" w:afterLines="40" w:line="276" w:lineRule="auto"/>
              <w:ind w:firstLine="0"/>
              <w:jc w:val="left"/>
              <w:rPr>
                <w:rStyle w:val="aa"/>
                <w:b w:val="0"/>
                <w:szCs w:val="28"/>
                <w:lang w:val="uk-UA"/>
              </w:rPr>
            </w:pPr>
            <w:r w:rsidRPr="00A0025F">
              <w:rPr>
                <w:rStyle w:val="aa"/>
                <w:b w:val="0"/>
                <w:szCs w:val="28"/>
                <w:lang w:val="uk-UA"/>
              </w:rPr>
              <w:t>інженер</w:t>
            </w:r>
          </w:p>
        </w:tc>
        <w:tc>
          <w:tcPr>
            <w:tcW w:w="1418" w:type="dxa"/>
            <w:vAlign w:val="center"/>
          </w:tcPr>
          <w:p w:rsidR="00A0025F" w:rsidRPr="00A0025F" w:rsidRDefault="00A0025F" w:rsidP="00582C78">
            <w:pPr>
              <w:spacing w:beforeLines="40" w:afterLines="40" w:line="276" w:lineRule="auto"/>
              <w:ind w:firstLine="0"/>
              <w:jc w:val="left"/>
              <w:rPr>
                <w:szCs w:val="28"/>
                <w:lang w:val="uk-UA"/>
              </w:rPr>
            </w:pPr>
          </w:p>
        </w:tc>
      </w:tr>
    </w:tbl>
    <w:p w:rsidR="00582C78" w:rsidRDefault="00582C78">
      <w:pPr>
        <w:spacing w:line="240" w:lineRule="auto"/>
        <w:ind w:firstLine="0"/>
        <w:jc w:val="left"/>
        <w:rPr>
          <w:szCs w:val="28"/>
          <w:lang w:val="uk-UA"/>
        </w:rPr>
      </w:pPr>
      <w:r>
        <w:rPr>
          <w:szCs w:val="28"/>
          <w:lang w:val="uk-UA"/>
        </w:rPr>
        <w:br w:type="page"/>
      </w:r>
    </w:p>
    <w:p w:rsidR="00582C78" w:rsidRPr="00582C78" w:rsidRDefault="00582C78" w:rsidP="00582C78">
      <w:pPr>
        <w:pageBreakBefore/>
        <w:suppressAutoHyphens/>
        <w:spacing w:line="240" w:lineRule="auto"/>
        <w:ind w:firstLine="0"/>
        <w:jc w:val="center"/>
        <w:rPr>
          <w:rFonts w:ascii="Liberation Serif" w:eastAsia="Noto Sans CJK SC Regular" w:hAnsi="Liberation Serif" w:cs="FreeSans"/>
          <w:kern w:val="1"/>
          <w:sz w:val="24"/>
          <w:szCs w:val="24"/>
          <w:lang w:eastAsia="zh-CN" w:bidi="hi-IN"/>
        </w:rPr>
      </w:pPr>
      <w:r w:rsidRPr="00582C78">
        <w:rPr>
          <w:rFonts w:ascii="Liberation Serif" w:eastAsia="Noto Sans CJK SC Regular" w:hAnsi="Liberation Serif" w:cs="FreeSans"/>
          <w:b/>
          <w:bCs/>
          <w:kern w:val="1"/>
          <w:sz w:val="24"/>
          <w:szCs w:val="24"/>
          <w:lang w:eastAsia="zh-CN" w:bidi="hi-IN"/>
        </w:rPr>
        <w:lastRenderedPageBreak/>
        <w:t>СПИСОК АВТОРІВ</w:t>
      </w:r>
    </w:p>
    <w:p w:rsidR="00582C78" w:rsidRPr="00582C78" w:rsidRDefault="00582C78" w:rsidP="00582C78">
      <w:pPr>
        <w:suppressAutoHyphens/>
        <w:spacing w:line="240" w:lineRule="auto"/>
        <w:ind w:firstLine="0"/>
        <w:jc w:val="left"/>
        <w:rPr>
          <w:rFonts w:ascii="Liberation Serif" w:eastAsia="Noto Sans CJK SC Regular" w:hAnsi="Liberation Serif" w:cs="FreeSans"/>
          <w:kern w:val="1"/>
          <w:sz w:val="24"/>
          <w:szCs w:val="24"/>
          <w:lang w:eastAsia="zh-CN" w:bidi="hi-IN"/>
        </w:rPr>
      </w:pPr>
      <w:r w:rsidRPr="00582C78">
        <w:rPr>
          <w:rFonts w:ascii="Liberation Serif" w:eastAsia="Noto Sans CJK SC Regular" w:hAnsi="Liberation Serif" w:cs="FreeSans"/>
          <w:kern w:val="1"/>
          <w:sz w:val="24"/>
          <w:szCs w:val="24"/>
          <w:lang w:eastAsia="zh-CN" w:bidi="hi-IN"/>
        </w:rPr>
        <w:t xml:space="preserve"> </w:t>
      </w:r>
    </w:p>
    <w:tbl>
      <w:tblPr>
        <w:tblW w:w="934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8" w:type="dxa"/>
          <w:bottom w:w="108" w:type="dxa"/>
        </w:tblCellMar>
        <w:tblLook w:val="0000"/>
      </w:tblPr>
      <w:tblGrid>
        <w:gridCol w:w="2396"/>
        <w:gridCol w:w="2268"/>
        <w:gridCol w:w="4678"/>
      </w:tblGrid>
      <w:tr w:rsidR="00604677" w:rsidRPr="00801F91" w:rsidTr="00604677">
        <w:trPr>
          <w:trHeight w:val="753"/>
        </w:trPr>
        <w:tc>
          <w:tcPr>
            <w:tcW w:w="2396" w:type="dxa"/>
            <w:shd w:val="clear" w:color="auto" w:fill="auto"/>
            <w:vAlign w:val="center"/>
          </w:tcPr>
          <w:p w:rsidR="00604677" w:rsidRPr="00801F91" w:rsidRDefault="00604677" w:rsidP="00604677">
            <w:pPr>
              <w:suppressAutoHyphens/>
              <w:spacing w:line="240" w:lineRule="auto"/>
              <w:ind w:firstLine="0"/>
              <w:jc w:val="left"/>
              <w:rPr>
                <w:szCs w:val="28"/>
                <w:lang w:val="ru-RU"/>
              </w:rPr>
            </w:pPr>
            <w:r w:rsidRPr="00A0025F">
              <w:rPr>
                <w:szCs w:val="28"/>
                <w:lang w:val="uk-UA"/>
              </w:rPr>
              <w:t>Посада/науковий ступінь/вчене звання</w:t>
            </w:r>
          </w:p>
        </w:tc>
        <w:tc>
          <w:tcPr>
            <w:tcW w:w="2268" w:type="dxa"/>
            <w:shd w:val="clear" w:color="auto" w:fill="auto"/>
            <w:vAlign w:val="center"/>
          </w:tcPr>
          <w:p w:rsidR="00604677" w:rsidRPr="00801F91" w:rsidRDefault="00604677" w:rsidP="00604677">
            <w:pPr>
              <w:suppressAutoHyphens/>
              <w:snapToGrid w:val="0"/>
              <w:spacing w:line="240" w:lineRule="auto"/>
              <w:ind w:firstLine="0"/>
              <w:jc w:val="center"/>
              <w:rPr>
                <w:rFonts w:eastAsia="Noto Sans CJK SC Regular"/>
                <w:kern w:val="1"/>
                <w:szCs w:val="28"/>
                <w:lang w:val="ru-RU" w:eastAsia="zh-CN" w:bidi="hi-IN"/>
              </w:rPr>
            </w:pPr>
            <w:r w:rsidRPr="00801F91">
              <w:rPr>
                <w:rFonts w:eastAsia="Noto Sans CJK SC Regular"/>
                <w:kern w:val="1"/>
                <w:szCs w:val="28"/>
                <w:lang w:eastAsia="zh-CN" w:bidi="hi-IN"/>
              </w:rPr>
              <w:t>(підпис</w:t>
            </w:r>
            <w:r>
              <w:rPr>
                <w:rFonts w:eastAsia="Noto Sans CJK SC Regular"/>
                <w:kern w:val="1"/>
                <w:szCs w:val="28"/>
                <w:lang w:eastAsia="zh-CN" w:bidi="hi-IN"/>
              </w:rPr>
              <w:t>/</w:t>
            </w:r>
            <w:r w:rsidRPr="00801F91">
              <w:rPr>
                <w:rFonts w:eastAsia="Noto Sans CJK SC Regular"/>
                <w:kern w:val="1"/>
                <w:szCs w:val="28"/>
                <w:lang w:eastAsia="zh-CN" w:bidi="hi-IN"/>
              </w:rPr>
              <w:t>дата)</w:t>
            </w:r>
          </w:p>
        </w:tc>
        <w:tc>
          <w:tcPr>
            <w:tcW w:w="4678" w:type="dxa"/>
            <w:shd w:val="clear" w:color="auto" w:fill="auto"/>
            <w:vAlign w:val="center"/>
          </w:tcPr>
          <w:p w:rsidR="00604677" w:rsidRPr="00604677" w:rsidRDefault="00604677" w:rsidP="00604677">
            <w:pPr>
              <w:suppressAutoHyphens/>
              <w:spacing w:line="240" w:lineRule="auto"/>
              <w:ind w:firstLine="0"/>
              <w:jc w:val="center"/>
              <w:rPr>
                <w:szCs w:val="28"/>
                <w:lang w:val="uk-UA"/>
              </w:rPr>
            </w:pPr>
            <w:r>
              <w:rPr>
                <w:szCs w:val="28"/>
              </w:rPr>
              <w:t>ПІБ</w:t>
            </w:r>
          </w:p>
        </w:tc>
      </w:tr>
      <w:tr w:rsidR="00604677" w:rsidRPr="00801F91" w:rsidTr="00604677">
        <w:trPr>
          <w:trHeight w:val="1610"/>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зав. відділу, пров.н.с.</w:t>
            </w:r>
            <w:r w:rsidRPr="00801F91">
              <w:rPr>
                <w:rFonts w:eastAsia="Noto Sans CJK SC Regular"/>
                <w:kern w:val="1"/>
                <w:szCs w:val="28"/>
                <w:lang w:val="ru-RU" w:eastAsia="zh-CN" w:bidi="hi-IN"/>
              </w:rPr>
              <w:t>,</w:t>
            </w:r>
          </w:p>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д.ф.-м.н.</w:t>
            </w:r>
            <w:proofErr w:type="gramStart"/>
            <w:r w:rsidRPr="00801F91">
              <w:rPr>
                <w:szCs w:val="28"/>
                <w:lang w:val="ru-RU"/>
              </w:rPr>
              <w:t>,ч</w:t>
            </w:r>
            <w:proofErr w:type="gramEnd"/>
            <w:r w:rsidRPr="00801F91">
              <w:rPr>
                <w:szCs w:val="28"/>
                <w:lang w:val="ru-RU"/>
              </w:rPr>
              <w:t>лен-кореспондент НАН України</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val="ru-RU"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Холодов</w:t>
            </w:r>
            <w:r w:rsidRPr="00801F91">
              <w:rPr>
                <w:szCs w:val="28"/>
                <w:lang w:val="uk-UA"/>
              </w:rPr>
              <w:t xml:space="preserve"> </w:t>
            </w:r>
            <w:r w:rsidRPr="00801F91">
              <w:rPr>
                <w:szCs w:val="28"/>
                <w:lang w:val="ru-RU"/>
              </w:rPr>
              <w:t>Р</w:t>
            </w:r>
            <w:r w:rsidRPr="00801F91">
              <w:rPr>
                <w:szCs w:val="28"/>
                <w:lang w:val="uk-UA"/>
              </w:rPr>
              <w:t>оман Іванович</w:t>
            </w:r>
          </w:p>
        </w:tc>
      </w:tr>
      <w:tr w:rsidR="00582C78" w:rsidRPr="00801F91" w:rsidTr="00604677">
        <w:trPr>
          <w:trHeight w:val="207"/>
        </w:trPr>
        <w:tc>
          <w:tcPr>
            <w:tcW w:w="9342" w:type="dxa"/>
            <w:gridSpan w:val="3"/>
            <w:shd w:val="clear" w:color="auto" w:fill="auto"/>
            <w:vAlign w:val="center"/>
          </w:tcPr>
          <w:p w:rsidR="00582C78" w:rsidRPr="00801F91" w:rsidRDefault="00582C78" w:rsidP="00604677">
            <w:pPr>
              <w:suppressAutoHyphens/>
              <w:spacing w:line="240" w:lineRule="auto"/>
              <w:ind w:firstLine="0"/>
              <w:jc w:val="left"/>
              <w:rPr>
                <w:rFonts w:eastAsia="Noto Sans CJK SC Regular"/>
                <w:kern w:val="1"/>
                <w:szCs w:val="28"/>
                <w:lang w:eastAsia="zh-CN" w:bidi="hi-IN"/>
              </w:rPr>
            </w:pPr>
            <w:r w:rsidRPr="00801F91">
              <w:rPr>
                <w:rFonts w:eastAsia="Noto Sans CJK SC Regular"/>
                <w:kern w:val="1"/>
                <w:szCs w:val="28"/>
                <w:lang w:eastAsia="zh-CN" w:bidi="hi-IN"/>
              </w:rPr>
              <w:t>Виконавці:</w:t>
            </w:r>
          </w:p>
        </w:tc>
      </w:tr>
      <w:tr w:rsidR="00604677" w:rsidRPr="00801F91" w:rsidTr="00604677">
        <w:trPr>
          <w:trHeight w:val="577"/>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rPr>
              <w:t>н.с.</w:t>
            </w:r>
            <w:r w:rsidRPr="00801F91">
              <w:rPr>
                <w:rStyle w:val="aa"/>
                <w:b w:val="0"/>
                <w:szCs w:val="28"/>
                <w:lang w:val="uk-UA"/>
              </w:rPr>
              <w:t>,</w:t>
            </w:r>
            <w:r w:rsidRPr="00801F91">
              <w:rPr>
                <w:szCs w:val="28"/>
              </w:rPr>
              <w:t xml:space="preserve"> </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Хелемеля</w:t>
            </w:r>
            <w:r w:rsidRPr="00801F91">
              <w:rPr>
                <w:szCs w:val="28"/>
              </w:rPr>
              <w:t xml:space="preserve"> </w:t>
            </w:r>
            <w:r w:rsidRPr="00801F91">
              <w:rPr>
                <w:szCs w:val="28"/>
                <w:lang w:val="ru-RU"/>
              </w:rPr>
              <w:t>Олексій</w:t>
            </w:r>
            <w:r w:rsidRPr="00801F91">
              <w:rPr>
                <w:szCs w:val="28"/>
              </w:rPr>
              <w:t xml:space="preserve"> </w:t>
            </w:r>
            <w:r w:rsidRPr="00801F91">
              <w:rPr>
                <w:szCs w:val="28"/>
                <w:lang w:val="ru-RU"/>
              </w:rPr>
              <w:t>Володимирович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звіт</w:t>
            </w:r>
            <w:r w:rsidRPr="00801F91">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w:t>
            </w:r>
            <w:r w:rsidRPr="00801F91">
              <w:rPr>
                <w:rFonts w:eastAsia="Noto Sans CJK SC Regular"/>
                <w:kern w:val="1"/>
                <w:szCs w:val="28"/>
                <w:lang w:eastAsia="zh-CN" w:bidi="hi-IN"/>
              </w:rPr>
              <w:t xml:space="preserve"> 2.1; </w:t>
            </w:r>
            <w:r w:rsidRPr="00801F91">
              <w:rPr>
                <w:rFonts w:eastAsia="Noto Sans CJK SC Regular"/>
                <w:kern w:val="1"/>
                <w:szCs w:val="28"/>
                <w:lang w:val="ru-RU" w:eastAsia="zh-CN" w:bidi="hi-IN"/>
              </w:rPr>
              <w:t>додатки</w:t>
            </w:r>
            <w:r w:rsidRPr="00801F91">
              <w:rPr>
                <w:rFonts w:eastAsia="Noto Sans CJK SC Regular"/>
                <w:kern w:val="1"/>
                <w:szCs w:val="28"/>
                <w:lang w:eastAsia="zh-CN" w:bidi="hi-IN"/>
              </w:rPr>
              <w:t>)</w:t>
            </w:r>
          </w:p>
        </w:tc>
      </w:tr>
      <w:tr w:rsidR="00604677" w:rsidRPr="00604677" w:rsidTr="00604677">
        <w:trPr>
          <w:trHeight w:val="51"/>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roofErr w:type="gramStart"/>
            <w:r w:rsidRPr="00801F91">
              <w:rPr>
                <w:rStyle w:val="aa"/>
                <w:b w:val="0"/>
                <w:szCs w:val="28"/>
                <w:lang w:val="uk-UA"/>
              </w:rPr>
              <w:t>,</w:t>
            </w:r>
            <w:r w:rsidRPr="00801F91">
              <w:rPr>
                <w:szCs w:val="28"/>
                <w:lang w:val="ru-RU"/>
              </w:rPr>
              <w:t>к</w:t>
            </w:r>
            <w:proofErr w:type="gramEnd"/>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604677"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Дяченко</w:t>
            </w:r>
            <w:r w:rsidRPr="00604677">
              <w:rPr>
                <w:szCs w:val="28"/>
              </w:rPr>
              <w:t xml:space="preserve"> </w:t>
            </w:r>
            <w:r w:rsidRPr="00801F91">
              <w:rPr>
                <w:szCs w:val="28"/>
                <w:lang w:val="ru-RU"/>
              </w:rPr>
              <w:t>Михайло</w:t>
            </w:r>
            <w:r w:rsidRPr="00604677">
              <w:rPr>
                <w:szCs w:val="28"/>
              </w:rPr>
              <w:t xml:space="preserve"> </w:t>
            </w:r>
            <w:r w:rsidRPr="00801F91">
              <w:rPr>
                <w:szCs w:val="28"/>
                <w:lang w:val="ru-RU"/>
              </w:rPr>
              <w:t>Михайлович</w:t>
            </w:r>
            <w:r w:rsidRPr="00604677">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604677">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ідрозділи</w:t>
            </w:r>
            <w:r w:rsidRPr="00604677">
              <w:rPr>
                <w:rFonts w:eastAsia="Noto Sans CJK SC Regular"/>
                <w:kern w:val="1"/>
                <w:szCs w:val="28"/>
                <w:lang w:eastAsia="zh-CN" w:bidi="hi-IN"/>
              </w:rPr>
              <w:t xml:space="preserve"> 1.</w:t>
            </w:r>
            <w:r w:rsidRPr="00801F91">
              <w:rPr>
                <w:rFonts w:eastAsia="Noto Sans CJK SC Regular"/>
                <w:kern w:val="1"/>
                <w:szCs w:val="28"/>
                <w:lang w:val="uk-UA" w:eastAsia="zh-CN" w:bidi="hi-IN"/>
              </w:rPr>
              <w:t>1, 2.2</w:t>
            </w:r>
            <w:r w:rsidRPr="00604677">
              <w:rPr>
                <w:rFonts w:eastAsia="Noto Sans CJK SC Regular"/>
                <w:kern w:val="1"/>
                <w:szCs w:val="28"/>
                <w:lang w:eastAsia="zh-CN" w:bidi="hi-IN"/>
              </w:rPr>
              <w:t>)</w:t>
            </w:r>
          </w:p>
        </w:tc>
      </w:tr>
      <w:tr w:rsidR="00604677" w:rsidRPr="00801F91" w:rsidTr="00604677">
        <w:trPr>
          <w:trHeight w:val="335"/>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с</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roofErr w:type="gramStart"/>
            <w:r w:rsidRPr="00801F91">
              <w:rPr>
                <w:rStyle w:val="aa"/>
                <w:b w:val="0"/>
                <w:szCs w:val="28"/>
                <w:lang w:val="uk-UA"/>
              </w:rPr>
              <w:t>,</w:t>
            </w:r>
            <w:r w:rsidRPr="00801F91">
              <w:rPr>
                <w:szCs w:val="28"/>
                <w:lang w:val="ru-RU"/>
              </w:rPr>
              <w:t>к</w:t>
            </w:r>
            <w:proofErr w:type="gramEnd"/>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r w:rsidRPr="00801F91">
              <w:rPr>
                <w:szCs w:val="28"/>
                <w:lang w:val="uk-UA"/>
              </w:rPr>
              <w:t>,с.н.с.</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Ворошило</w:t>
            </w:r>
            <w:r w:rsidRPr="00801F91">
              <w:rPr>
                <w:szCs w:val="28"/>
              </w:rPr>
              <w:t xml:space="preserve"> </w:t>
            </w:r>
            <w:r w:rsidRPr="00801F91">
              <w:rPr>
                <w:szCs w:val="28"/>
                <w:lang w:val="ru-RU"/>
              </w:rPr>
              <w:t>Олексій</w:t>
            </w:r>
            <w:r w:rsidRPr="00801F91">
              <w:rPr>
                <w:szCs w:val="28"/>
              </w:rPr>
              <w:t xml:space="preserve"> </w:t>
            </w:r>
            <w:r w:rsidRPr="00801F91">
              <w:rPr>
                <w:szCs w:val="28"/>
                <w:lang w:val="ru-RU"/>
              </w:rPr>
              <w:t>Іванович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w:t>
            </w:r>
            <w:r w:rsidRPr="00801F91">
              <w:rPr>
                <w:rFonts w:eastAsia="Noto Sans CJK SC Regular"/>
                <w:kern w:val="1"/>
                <w:szCs w:val="28"/>
                <w:lang w:val="ru-RU" w:eastAsia="zh-CN" w:bidi="hi-IN"/>
              </w:rPr>
              <w:t>и</w:t>
            </w:r>
            <w:r w:rsidRPr="00801F91">
              <w:rPr>
                <w:rFonts w:eastAsia="Noto Sans CJK SC Regular"/>
                <w:kern w:val="1"/>
                <w:szCs w:val="28"/>
                <w:lang w:eastAsia="zh-CN" w:bidi="hi-IN"/>
              </w:rPr>
              <w:t xml:space="preserve"> 1</w:t>
            </w:r>
            <w:r w:rsidRPr="00801F91">
              <w:rPr>
                <w:rFonts w:eastAsia="Noto Sans CJK SC Regular"/>
                <w:kern w:val="1"/>
                <w:szCs w:val="28"/>
                <w:lang w:eastAsia="zh-CN" w:bidi="hi-IN"/>
              </w:rPr>
              <w:t>.</w:t>
            </w:r>
            <w:r w:rsidRPr="00801F91">
              <w:rPr>
                <w:rFonts w:eastAsia="Noto Sans CJK SC Regular"/>
                <w:kern w:val="1"/>
                <w:szCs w:val="28"/>
                <w:lang w:eastAsia="zh-CN" w:bidi="hi-IN"/>
              </w:rPr>
              <w:t>2.1, 1.2.2</w:t>
            </w:r>
            <w:r w:rsidRPr="00801F91">
              <w:rPr>
                <w:rFonts w:eastAsia="Noto Sans CJK SC Regular"/>
                <w:kern w:val="1"/>
                <w:szCs w:val="28"/>
                <w:lang w:eastAsia="zh-CN" w:bidi="hi-IN"/>
              </w:rPr>
              <w:t>)</w:t>
            </w:r>
          </w:p>
        </w:tc>
      </w:tr>
      <w:tr w:rsidR="00604677" w:rsidRPr="00801F91" w:rsidTr="00604677">
        <w:trPr>
          <w:trHeight w:val="514"/>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roofErr w:type="gramStart"/>
            <w:r w:rsidRPr="00801F91">
              <w:rPr>
                <w:rStyle w:val="aa"/>
                <w:b w:val="0"/>
                <w:szCs w:val="28"/>
                <w:lang w:val="uk-UA"/>
              </w:rPr>
              <w:t>,</w:t>
            </w:r>
            <w:r w:rsidRPr="00801F91">
              <w:rPr>
                <w:szCs w:val="28"/>
                <w:lang w:val="ru-RU"/>
              </w:rPr>
              <w:t>к</w:t>
            </w:r>
            <w:proofErr w:type="gramEnd"/>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Недорешта</w:t>
            </w:r>
            <w:r w:rsidRPr="00801F91">
              <w:rPr>
                <w:szCs w:val="28"/>
              </w:rPr>
              <w:t xml:space="preserve"> </w:t>
            </w:r>
            <w:r w:rsidRPr="00801F91">
              <w:rPr>
                <w:szCs w:val="28"/>
                <w:lang w:val="ru-RU"/>
              </w:rPr>
              <w:t>Віталій</w:t>
            </w:r>
            <w:r w:rsidRPr="00801F91">
              <w:rPr>
                <w:szCs w:val="28"/>
              </w:rPr>
              <w:t xml:space="preserve"> </w:t>
            </w:r>
            <w:r w:rsidRPr="00801F91">
              <w:rPr>
                <w:szCs w:val="28"/>
                <w:lang w:val="ru-RU"/>
              </w:rPr>
              <w:t>Миколайович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ідрозділи</w:t>
            </w:r>
            <w:r w:rsidRPr="00801F91">
              <w:rPr>
                <w:rFonts w:eastAsia="Noto Sans CJK SC Regular"/>
                <w:kern w:val="1"/>
                <w:szCs w:val="28"/>
                <w:lang w:eastAsia="zh-CN" w:bidi="hi-IN"/>
              </w:rPr>
              <w:t xml:space="preserve"> 1.2.</w:t>
            </w:r>
            <w:r w:rsidRPr="00801F91">
              <w:rPr>
                <w:rFonts w:eastAsia="Noto Sans CJK SC Regular"/>
                <w:kern w:val="1"/>
                <w:szCs w:val="28"/>
                <w:lang w:val="uk-UA" w:eastAsia="zh-CN" w:bidi="hi-IN"/>
              </w:rPr>
              <w:t>3-</w:t>
            </w:r>
            <w:r w:rsidRPr="00801F91">
              <w:rPr>
                <w:rFonts w:eastAsia="Noto Sans CJK SC Regular"/>
                <w:kern w:val="1"/>
                <w:szCs w:val="28"/>
                <w:lang w:eastAsia="zh-CN" w:bidi="hi-IN"/>
              </w:rPr>
              <w:t xml:space="preserve"> 1.2.</w:t>
            </w:r>
            <w:r w:rsidRPr="00801F91">
              <w:rPr>
                <w:rFonts w:eastAsia="Noto Sans CJK SC Regular"/>
                <w:kern w:val="1"/>
                <w:szCs w:val="28"/>
                <w:lang w:val="uk-UA" w:eastAsia="zh-CN" w:bidi="hi-IN"/>
              </w:rPr>
              <w:t>5</w:t>
            </w:r>
            <w:r w:rsidRPr="00801F91">
              <w:rPr>
                <w:rFonts w:eastAsia="Noto Sans CJK SC Regular"/>
                <w:kern w:val="1"/>
                <w:szCs w:val="28"/>
                <w:lang w:eastAsia="zh-CN" w:bidi="hi-IN"/>
              </w:rPr>
              <w:t>)</w:t>
            </w:r>
          </w:p>
        </w:tc>
      </w:tr>
      <w:tr w:rsidR="00604677" w:rsidRPr="00801F91" w:rsidTr="00604677">
        <w:trPr>
          <w:trHeight w:val="357"/>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uk-UA" w:eastAsia="zh-CN" w:bidi="hi-IN"/>
              </w:rPr>
            </w:pPr>
            <w:r w:rsidRPr="00801F91">
              <w:rPr>
                <w:rStyle w:val="aa"/>
                <w:b w:val="0"/>
                <w:szCs w:val="28"/>
                <w:lang w:val="ru-RU"/>
              </w:rPr>
              <w:t>м</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Нікішкін</w:t>
            </w:r>
            <w:r w:rsidRPr="00801F91">
              <w:rPr>
                <w:szCs w:val="28"/>
              </w:rPr>
              <w:t xml:space="preserve"> </w:t>
            </w:r>
            <w:r w:rsidRPr="00801F91">
              <w:rPr>
                <w:szCs w:val="28"/>
                <w:lang w:val="ru-RU"/>
              </w:rPr>
              <w:t>Ілля</w:t>
            </w:r>
            <w:r w:rsidRPr="00801F91">
              <w:rPr>
                <w:szCs w:val="28"/>
              </w:rPr>
              <w:t xml:space="preserve"> </w:t>
            </w:r>
            <w:r w:rsidRPr="00801F91">
              <w:rPr>
                <w:szCs w:val="28"/>
                <w:lang w:val="ru-RU"/>
              </w:rPr>
              <w:t>Ігорович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w:t>
            </w:r>
            <w:r w:rsidRPr="00801F91">
              <w:rPr>
                <w:rFonts w:eastAsia="Noto Sans CJK SC Regular"/>
                <w:kern w:val="1"/>
                <w:szCs w:val="28"/>
                <w:lang w:eastAsia="zh-CN" w:bidi="hi-IN"/>
              </w:rPr>
              <w:t xml:space="preserve"> 2.3</w:t>
            </w:r>
            <w:r w:rsidRPr="00801F91">
              <w:rPr>
                <w:rFonts w:eastAsia="Noto Sans CJK SC Regular"/>
                <w:kern w:val="1"/>
                <w:szCs w:val="28"/>
                <w:lang w:eastAsia="zh-CN" w:bidi="hi-IN"/>
              </w:rPr>
              <w:t>)</w:t>
            </w:r>
          </w:p>
        </w:tc>
      </w:tr>
      <w:tr w:rsidR="00604677" w:rsidRPr="00801F91" w:rsidTr="00604677">
        <w:trPr>
          <w:trHeight w:val="185"/>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roofErr w:type="gramStart"/>
            <w:r w:rsidRPr="00801F91">
              <w:rPr>
                <w:rStyle w:val="aa"/>
                <w:b w:val="0"/>
                <w:szCs w:val="28"/>
                <w:lang w:val="uk-UA"/>
              </w:rPr>
              <w:t>,</w:t>
            </w:r>
            <w:r w:rsidRPr="00801F91">
              <w:rPr>
                <w:szCs w:val="28"/>
                <w:lang w:val="ru-RU"/>
              </w:rPr>
              <w:t>к</w:t>
            </w:r>
            <w:proofErr w:type="gramEnd"/>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Лебединський Сергій Олександрович</w:t>
            </w:r>
            <w:r w:rsidRPr="00801F91">
              <w:rPr>
                <w:rFonts w:eastAsia="Noto Sans CJK SC Regular"/>
                <w:kern w:val="1"/>
                <w:szCs w:val="28"/>
                <w:lang w:val="ru-RU" w:eastAsia="zh-CN" w:bidi="hi-IN"/>
              </w:rPr>
              <w:br/>
              <w:t xml:space="preserve">(реферат;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w:t>
            </w:r>
            <w:r w:rsidRPr="00801F91">
              <w:rPr>
                <w:rFonts w:eastAsia="Noto Sans CJK SC Regular"/>
                <w:kern w:val="1"/>
                <w:szCs w:val="28"/>
                <w:lang w:val="ru-RU" w:eastAsia="zh-CN" w:bidi="hi-IN"/>
              </w:rPr>
              <w:t xml:space="preserve"> </w:t>
            </w:r>
            <w:r w:rsidRPr="00801F91">
              <w:rPr>
                <w:rFonts w:eastAsia="Noto Sans CJK SC Regular"/>
                <w:kern w:val="1"/>
                <w:szCs w:val="28"/>
                <w:lang w:val="uk-UA" w:eastAsia="zh-CN" w:bidi="hi-IN"/>
              </w:rPr>
              <w:t>3</w:t>
            </w:r>
            <w:r w:rsidRPr="00801F91">
              <w:rPr>
                <w:rFonts w:eastAsia="Noto Sans CJK SC Regular"/>
                <w:kern w:val="1"/>
                <w:szCs w:val="28"/>
                <w:lang w:val="uk-UA" w:eastAsia="zh-CN" w:bidi="hi-IN"/>
              </w:rPr>
              <w:t>.1</w:t>
            </w:r>
            <w:r w:rsidRPr="00801F91">
              <w:rPr>
                <w:rFonts w:eastAsia="Noto Sans CJK SC Regular"/>
                <w:kern w:val="1"/>
                <w:szCs w:val="28"/>
                <w:lang w:val="ru-RU" w:eastAsia="zh-CN" w:bidi="hi-IN"/>
              </w:rPr>
              <w:t>)</w:t>
            </w:r>
          </w:p>
        </w:tc>
      </w:tr>
      <w:tr w:rsidR="00604677" w:rsidRPr="00801F91" w:rsidTr="00604677">
        <w:trPr>
          <w:trHeight w:val="169"/>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uk-UA" w:eastAsia="zh-CN" w:bidi="hi-IN"/>
              </w:rPr>
            </w:pPr>
            <w:r w:rsidRPr="00801F91">
              <w:rPr>
                <w:rStyle w:val="aa"/>
                <w:b w:val="0"/>
                <w:szCs w:val="28"/>
                <w:lang w:val="ru-RU"/>
              </w:rPr>
              <w:t>м</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Мусієнко</w:t>
            </w:r>
            <w:r w:rsidRPr="00801F91">
              <w:rPr>
                <w:szCs w:val="28"/>
              </w:rPr>
              <w:t xml:space="preserve"> </w:t>
            </w:r>
            <w:r w:rsidRPr="00801F91">
              <w:rPr>
                <w:szCs w:val="28"/>
                <w:lang w:val="ru-RU"/>
              </w:rPr>
              <w:t>Ігор</w:t>
            </w:r>
            <w:r w:rsidRPr="00801F91">
              <w:rPr>
                <w:szCs w:val="28"/>
              </w:rPr>
              <w:t xml:space="preserve"> </w:t>
            </w:r>
            <w:r w:rsidRPr="00801F91">
              <w:rPr>
                <w:szCs w:val="28"/>
                <w:lang w:val="ru-RU"/>
              </w:rPr>
              <w:t>Іванович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proofErr w:type="gramStart"/>
            <w:r w:rsidRPr="00801F91">
              <w:rPr>
                <w:rFonts w:eastAsia="Noto Sans CJK SC Regular"/>
                <w:kern w:val="1"/>
                <w:szCs w:val="28"/>
                <w:lang w:val="ru-RU" w:eastAsia="zh-CN" w:bidi="hi-IN"/>
              </w:rPr>
              <w:t>п</w:t>
            </w:r>
            <w:proofErr w:type="gramEnd"/>
            <w:r w:rsidRPr="00801F91">
              <w:rPr>
                <w:rFonts w:eastAsia="Noto Sans CJK SC Regular"/>
                <w:kern w:val="1"/>
                <w:szCs w:val="28"/>
                <w:lang w:val="ru-RU" w:eastAsia="zh-CN" w:bidi="hi-IN"/>
              </w:rPr>
              <w:t>ідрозділ</w:t>
            </w:r>
            <w:r w:rsidRPr="00801F91">
              <w:rPr>
                <w:rFonts w:eastAsia="Noto Sans CJK SC Regular"/>
                <w:kern w:val="1"/>
                <w:szCs w:val="28"/>
                <w:lang w:eastAsia="zh-CN" w:bidi="hi-IN"/>
              </w:rPr>
              <w:t xml:space="preserve"> </w:t>
            </w:r>
            <w:r w:rsidRPr="00801F91">
              <w:rPr>
                <w:rFonts w:eastAsia="Noto Sans CJK SC Regular"/>
                <w:kern w:val="1"/>
                <w:szCs w:val="28"/>
                <w:lang w:eastAsia="zh-CN" w:bidi="hi-IN"/>
              </w:rPr>
              <w:t>3</w:t>
            </w:r>
            <w:r w:rsidRPr="00801F91">
              <w:rPr>
                <w:rFonts w:eastAsia="Noto Sans CJK SC Regular"/>
                <w:kern w:val="1"/>
                <w:szCs w:val="28"/>
                <w:lang w:val="uk-UA" w:eastAsia="zh-CN" w:bidi="hi-IN"/>
              </w:rPr>
              <w:t>.2</w:t>
            </w:r>
            <w:r w:rsidRPr="00801F91">
              <w:rPr>
                <w:rFonts w:eastAsia="Noto Sans CJK SC Regular"/>
                <w:kern w:val="1"/>
                <w:szCs w:val="28"/>
                <w:lang w:eastAsia="zh-CN" w:bidi="hi-IN"/>
              </w:rPr>
              <w:t>)</w:t>
            </w:r>
          </w:p>
        </w:tc>
      </w:tr>
      <w:tr w:rsidR="00604677" w:rsidRPr="00801F91" w:rsidTr="00604677">
        <w:trPr>
          <w:trHeight w:val="438"/>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с</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roofErr w:type="gramStart"/>
            <w:r w:rsidRPr="00801F91">
              <w:rPr>
                <w:rStyle w:val="aa"/>
                <w:b w:val="0"/>
                <w:szCs w:val="28"/>
                <w:lang w:val="uk-UA"/>
              </w:rPr>
              <w:t>,</w:t>
            </w:r>
            <w:r w:rsidRPr="00801F91">
              <w:rPr>
                <w:szCs w:val="28"/>
                <w:lang w:val="ru-RU"/>
              </w:rPr>
              <w:t>к</w:t>
            </w:r>
            <w:proofErr w:type="gramEnd"/>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r w:rsidRPr="00801F91">
              <w:rPr>
                <w:szCs w:val="28"/>
                <w:lang w:val="uk-UA"/>
              </w:rPr>
              <w:t>,с.н.с.</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Новак Олександр Петрович</w:t>
            </w:r>
            <w:r w:rsidRPr="00801F91">
              <w:rPr>
                <w:rFonts w:eastAsia="Noto Sans CJK SC Regular"/>
                <w:kern w:val="1"/>
                <w:szCs w:val="28"/>
                <w:lang w:val="ru-RU" w:eastAsia="zh-CN" w:bidi="hi-IN"/>
              </w:rPr>
              <w:br/>
              <w:t>(реферат; розділ</w:t>
            </w:r>
            <w:r w:rsidRPr="00801F91">
              <w:rPr>
                <w:rFonts w:eastAsia="Noto Sans CJK SC Regular"/>
                <w:kern w:val="1"/>
                <w:szCs w:val="28"/>
                <w:lang w:val="ru-RU" w:eastAsia="zh-CN" w:bidi="hi-IN"/>
              </w:rPr>
              <w:t xml:space="preserve"> 4</w:t>
            </w:r>
            <w:r w:rsidRPr="00801F91">
              <w:rPr>
                <w:rFonts w:eastAsia="Noto Sans CJK SC Regular"/>
                <w:kern w:val="1"/>
                <w:szCs w:val="28"/>
                <w:lang w:val="ru-RU" w:eastAsia="zh-CN" w:bidi="hi-IN"/>
              </w:rPr>
              <w:t>)</w:t>
            </w:r>
          </w:p>
        </w:tc>
      </w:tr>
      <w:tr w:rsidR="00604677" w:rsidRPr="00801F91" w:rsidTr="00604677">
        <w:trPr>
          <w:trHeight w:val="22"/>
        </w:trPr>
        <w:tc>
          <w:tcPr>
            <w:tcW w:w="2396" w:type="dxa"/>
            <w:shd w:val="clear" w:color="auto" w:fill="auto"/>
            <w:vAlign w:val="center"/>
          </w:tcPr>
          <w:p w:rsidR="00604677" w:rsidRPr="00604677" w:rsidRDefault="00604677" w:rsidP="00604677">
            <w:pPr>
              <w:suppressAutoHyphens/>
              <w:spacing w:line="240" w:lineRule="auto"/>
              <w:ind w:firstLine="0"/>
              <w:jc w:val="left"/>
              <w:rPr>
                <w:rFonts w:eastAsia="Noto Sans CJK SC Regular"/>
                <w:kern w:val="1"/>
                <w:szCs w:val="28"/>
                <w:lang w:val="ru-RU" w:eastAsia="zh-CN" w:bidi="hi-IN"/>
              </w:rPr>
            </w:pPr>
            <w:r>
              <w:rPr>
                <w:szCs w:val="28"/>
                <w:lang w:val="ru-RU"/>
              </w:rPr>
              <w:t>зав. лаб. у скл. відділу</w:t>
            </w:r>
            <w:proofErr w:type="gramStart"/>
            <w:r>
              <w:rPr>
                <w:szCs w:val="28"/>
                <w:lang w:val="ru-RU"/>
              </w:rPr>
              <w:t>,</w:t>
            </w:r>
            <w:r w:rsidRPr="00A0025F">
              <w:rPr>
                <w:szCs w:val="28"/>
                <w:lang w:val="ru-RU"/>
              </w:rPr>
              <w:t>к</w:t>
            </w:r>
            <w:proofErr w:type="gramEnd"/>
            <w:r w:rsidRPr="00A0025F">
              <w:rPr>
                <w:szCs w:val="28"/>
                <w:lang w:val="ru-RU"/>
              </w:rPr>
              <w:t>.ф.-м.н.</w:t>
            </w:r>
          </w:p>
        </w:tc>
        <w:tc>
          <w:tcPr>
            <w:tcW w:w="2268" w:type="dxa"/>
            <w:shd w:val="clear" w:color="auto" w:fill="auto"/>
            <w:vAlign w:val="center"/>
          </w:tcPr>
          <w:p w:rsidR="00604677" w:rsidRPr="00604677" w:rsidRDefault="00604677" w:rsidP="00604677">
            <w:pPr>
              <w:suppressAutoHyphens/>
              <w:snapToGrid w:val="0"/>
              <w:spacing w:line="240" w:lineRule="auto"/>
              <w:ind w:firstLine="0"/>
              <w:jc w:val="left"/>
              <w:rPr>
                <w:rFonts w:eastAsia="Noto Sans CJK SC Regular"/>
                <w:kern w:val="1"/>
                <w:szCs w:val="28"/>
                <w:lang w:val="ru-RU"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A0025F">
              <w:rPr>
                <w:szCs w:val="28"/>
                <w:lang w:val="ru-RU"/>
              </w:rPr>
              <w:t>Бистрик Юрій Сергійович</w:t>
            </w:r>
            <w:r w:rsidRPr="00801F91">
              <w:rPr>
                <w:rFonts w:eastAsia="Noto Sans CJK SC Regular"/>
                <w:kern w:val="1"/>
                <w:szCs w:val="28"/>
                <w:lang w:val="ru-RU" w:eastAsia="zh-CN" w:bidi="hi-IN"/>
              </w:rPr>
              <w:br/>
              <w:t xml:space="preserve">(реферат; розділ </w:t>
            </w:r>
            <w:r>
              <w:rPr>
                <w:rFonts w:eastAsia="Noto Sans CJK SC Regular"/>
                <w:kern w:val="1"/>
                <w:szCs w:val="28"/>
                <w:lang w:val="ru-RU" w:eastAsia="zh-CN" w:bidi="hi-IN"/>
              </w:rPr>
              <w:t>5</w:t>
            </w:r>
            <w:r w:rsidRPr="00801F91">
              <w:rPr>
                <w:rFonts w:eastAsia="Noto Sans CJK SC Regular"/>
                <w:kern w:val="1"/>
                <w:szCs w:val="28"/>
                <w:lang w:val="ru-RU" w:eastAsia="zh-CN" w:bidi="hi-IN"/>
              </w:rPr>
              <w:t>)</w:t>
            </w:r>
          </w:p>
        </w:tc>
      </w:tr>
    </w:tbl>
    <w:p w:rsidR="00582C78" w:rsidRPr="00604677" w:rsidRDefault="00582C78" w:rsidP="00582C78">
      <w:pPr>
        <w:suppressAutoHyphens/>
        <w:spacing w:line="240" w:lineRule="auto"/>
        <w:ind w:firstLine="0"/>
        <w:jc w:val="left"/>
        <w:rPr>
          <w:rFonts w:ascii="Liberation Serif" w:eastAsia="Noto Sans CJK SC Regular" w:hAnsi="Liberation Serif" w:cs="FreeSans"/>
          <w:bCs/>
          <w:kern w:val="1"/>
          <w:sz w:val="24"/>
          <w:szCs w:val="24"/>
          <w:lang w:val="ru-RU" w:eastAsia="zh-CN" w:bidi="hi-IN"/>
        </w:rPr>
      </w:pPr>
    </w:p>
    <w:p w:rsidR="00582C78" w:rsidRDefault="00582C78">
      <w:pPr>
        <w:spacing w:line="240" w:lineRule="auto"/>
        <w:ind w:firstLine="0"/>
        <w:jc w:val="left"/>
        <w:rPr>
          <w:szCs w:val="28"/>
          <w:lang w:val="uk-UA"/>
        </w:rPr>
      </w:pPr>
    </w:p>
    <w:p w:rsidR="00A0025F" w:rsidRDefault="00A0025F">
      <w:pPr>
        <w:spacing w:line="240" w:lineRule="auto"/>
        <w:ind w:firstLine="0"/>
        <w:jc w:val="left"/>
        <w:rPr>
          <w:szCs w:val="28"/>
          <w:lang w:val="uk-UA"/>
        </w:rPr>
      </w:pPr>
      <w:r>
        <w:rPr>
          <w:szCs w:val="28"/>
          <w:lang w:val="uk-UA"/>
        </w:rPr>
        <w:br w:type="page"/>
      </w:r>
    </w:p>
    <w:p w:rsidR="00A0025F" w:rsidRPr="00497D27" w:rsidRDefault="00A0025F" w:rsidP="00A0025F">
      <w:pPr>
        <w:jc w:val="center"/>
        <w:rPr>
          <w:b/>
          <w:szCs w:val="28"/>
        </w:rPr>
      </w:pPr>
      <w:r w:rsidRPr="00A0025F">
        <w:rPr>
          <w:b/>
          <w:szCs w:val="28"/>
          <w:lang w:val="ru-RU"/>
        </w:rPr>
        <w:lastRenderedPageBreak/>
        <w:t>РЕФЕРАТ</w:t>
      </w:r>
    </w:p>
    <w:p w:rsidR="00D92FD3" w:rsidRPr="00D92FD3" w:rsidRDefault="00D92FD3" w:rsidP="00D92FD3">
      <w:pPr>
        <w:rPr>
          <w:lang w:val="uk-UA"/>
        </w:rPr>
      </w:pPr>
      <w:r w:rsidRPr="00D92FD3">
        <w:rPr>
          <w:lang w:val="uk-UA"/>
        </w:rPr>
        <w:t>Звіт про завершення НДР (201</w:t>
      </w:r>
      <w:r>
        <w:rPr>
          <w:lang w:val="uk-UA"/>
        </w:rPr>
        <w:t>7-2021</w:t>
      </w:r>
      <w:r w:rsidRPr="00D92FD3">
        <w:rPr>
          <w:lang w:val="uk-UA"/>
        </w:rPr>
        <w:t> рр.) ІПФ НАН України «</w:t>
      </w:r>
      <w:r w:rsidRPr="00D92FD3">
        <w:rPr>
          <w:szCs w:val="28"/>
          <w:lang w:val="uk-UA"/>
        </w:rPr>
        <w:t>Квантово-польові підходи в задачах зіткнення важких іонів і електронів в електромагнітних полях</w:t>
      </w:r>
      <w:r w:rsidRPr="00D92FD3">
        <w:rPr>
          <w:lang w:val="uk-UA"/>
        </w:rPr>
        <w:t xml:space="preserve">»: 5 розділів, </w:t>
      </w:r>
      <w:r>
        <w:rPr>
          <w:lang w:val="uk-UA"/>
        </w:rPr>
        <w:t>2</w:t>
      </w:r>
      <w:r w:rsidRPr="00D92FD3">
        <w:rPr>
          <w:lang w:val="uk-UA"/>
        </w:rPr>
        <w:t xml:space="preserve"> додатки, </w:t>
      </w:r>
      <w:r w:rsidRPr="00D92FD3">
        <w:rPr>
          <w:b/>
          <w:color w:val="FF0000"/>
          <w:lang w:val="uk-UA"/>
        </w:rPr>
        <w:t>176</w:t>
      </w:r>
      <w:r w:rsidRPr="00D92FD3">
        <w:rPr>
          <w:lang w:val="uk-UA"/>
        </w:rPr>
        <w:t xml:space="preserve"> с., </w:t>
      </w:r>
      <w:r w:rsidRPr="00D92FD3">
        <w:rPr>
          <w:b/>
          <w:color w:val="FF0000"/>
          <w:lang w:val="uk-UA"/>
        </w:rPr>
        <w:t>46</w:t>
      </w:r>
      <w:r w:rsidRPr="00D92FD3">
        <w:rPr>
          <w:lang w:val="uk-UA"/>
        </w:rPr>
        <w:t xml:space="preserve"> наукових публікацій.</w:t>
      </w:r>
    </w:p>
    <w:p w:rsidR="00A0025F" w:rsidRPr="001E3D71" w:rsidRDefault="00A0025F" w:rsidP="00A0025F">
      <w:pPr>
        <w:rPr>
          <w:rFonts w:eastAsia="Times New Roman"/>
          <w:b/>
          <w:szCs w:val="28"/>
          <w:lang w:val="uk-UA" w:eastAsia="ru-RU"/>
        </w:rPr>
      </w:pPr>
      <w:r w:rsidRPr="001E3D71">
        <w:rPr>
          <w:rFonts w:eastAsia="Times New Roman"/>
          <w:b/>
          <w:szCs w:val="28"/>
          <w:lang w:val="uk-UA" w:eastAsia="ru-RU"/>
        </w:rPr>
        <w:t xml:space="preserve">Ключові слова теми: </w:t>
      </w:r>
      <w:r w:rsidRPr="001E3D71">
        <w:rPr>
          <w:rFonts w:eastAsia="Times New Roman"/>
          <w:szCs w:val="28"/>
          <w:lang w:val="uk-UA" w:eastAsia="ru-RU"/>
        </w:rPr>
        <w:t>квантова електродинаміка, електронний газ, зіткнення важких іонів та електронів, польова емісія, магнітне поле, комп’ютерне моделювання.</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b/>
          <w:color w:val="000000"/>
          <w:szCs w:val="28"/>
          <w:lang w:val="uk-UA" w:eastAsia="ru-RU"/>
        </w:rPr>
        <w:t>Мета роботи</w:t>
      </w:r>
      <w:r w:rsidRPr="001E3D71">
        <w:rPr>
          <w:rFonts w:eastAsia="Times New Roman"/>
          <w:color w:val="000000"/>
          <w:szCs w:val="28"/>
          <w:lang w:val="uk-UA" w:eastAsia="ru-RU"/>
        </w:rPr>
        <w:t xml:space="preserve">: </w:t>
      </w:r>
      <w:r w:rsidRPr="001E3D71">
        <w:rPr>
          <w:rFonts w:eastAsia="Times New Roman"/>
          <w:szCs w:val="28"/>
          <w:lang w:val="uk-UA" w:eastAsia="ru-RU"/>
        </w:rPr>
        <w:t>дослідження ряду фундаментальних і прикладних фізичних проблем, пов’язаних із процесами, що відбуваються при зіткненнях важких іонів та електронів в зовнішніх електромагнітних полях.</w:t>
      </w:r>
    </w:p>
    <w:p w:rsidR="00A0025F" w:rsidRPr="001E3D71" w:rsidRDefault="00613562" w:rsidP="00A0025F">
      <w:pPr>
        <w:shd w:val="clear" w:color="auto" w:fill="FFFFFF"/>
        <w:contextualSpacing/>
        <w:rPr>
          <w:rFonts w:eastAsia="Times New Roman"/>
          <w:szCs w:val="28"/>
          <w:lang w:val="uk-UA" w:eastAsia="ru-RU"/>
        </w:rPr>
      </w:pPr>
      <w:r w:rsidRPr="00613562">
        <w:rPr>
          <w:rFonts w:eastAsia="Times New Roman"/>
          <w:b/>
          <w:szCs w:val="28"/>
          <w:lang w:val="uk-UA" w:eastAsia="ru-RU"/>
        </w:rPr>
        <w:t>Метод</w:t>
      </w:r>
      <w:r w:rsidR="00A0025F" w:rsidRPr="00613562">
        <w:rPr>
          <w:rFonts w:eastAsia="Times New Roman"/>
          <w:b/>
          <w:szCs w:val="28"/>
          <w:lang w:val="uk-UA" w:eastAsia="ru-RU"/>
        </w:rPr>
        <w:t>и дослідження</w:t>
      </w:r>
      <w:r w:rsidRPr="00613562">
        <w:rPr>
          <w:rFonts w:eastAsia="Times New Roman"/>
          <w:b/>
          <w:szCs w:val="28"/>
          <w:lang w:val="uk-UA" w:eastAsia="ru-RU"/>
        </w:rPr>
        <w:t>:</w:t>
      </w:r>
      <w:r w:rsidR="00A0025F" w:rsidRPr="001E3D71">
        <w:rPr>
          <w:rFonts w:eastAsia="Times New Roman"/>
          <w:szCs w:val="28"/>
          <w:lang w:val="uk-UA" w:eastAsia="ru-RU"/>
        </w:rPr>
        <w:t xml:space="preserve"> методи дослідження квантово-електродинамічних процесів у зовнішніх електромагнітних полях, метод зв’язаних каналів у двоцентровій задачі, чисельні методи та моделювання методом PIC (Particle-in-Cell), методи розв’язку некоректних задач</w:t>
      </w:r>
      <w:r>
        <w:rPr>
          <w:rFonts w:eastAsia="Times New Roman"/>
          <w:szCs w:val="28"/>
          <w:lang w:val="uk-UA" w:eastAsia="ru-RU"/>
        </w:rPr>
        <w:t xml:space="preserve">, </w:t>
      </w:r>
      <w:r>
        <w:rPr>
          <w:szCs w:val="28"/>
          <w:lang w:val="uk-UA"/>
        </w:rPr>
        <w:t>методи</w:t>
      </w:r>
      <w:r w:rsidRPr="00613562">
        <w:rPr>
          <w:szCs w:val="28"/>
          <w:lang w:val="uk-UA"/>
        </w:rPr>
        <w:t xml:space="preserve"> обчислювальної термодинаміки та фізичної кінетики в задачах реакторного матеріалознавства</w:t>
      </w:r>
      <w:r w:rsidR="00A0025F" w:rsidRPr="001E3D71">
        <w:rPr>
          <w:rFonts w:eastAsia="Times New Roman"/>
          <w:szCs w:val="28"/>
          <w:lang w:val="uk-UA" w:eastAsia="ru-RU"/>
        </w:rPr>
        <w:t>.</w:t>
      </w:r>
    </w:p>
    <w:p w:rsidR="00A0025F" w:rsidRPr="001E3D71" w:rsidRDefault="00A0025F" w:rsidP="00A0025F">
      <w:pPr>
        <w:pStyle w:val="a6"/>
        <w:spacing w:line="360" w:lineRule="auto"/>
        <w:ind w:left="0" w:firstLine="567"/>
        <w:rPr>
          <w:sz w:val="28"/>
          <w:szCs w:val="28"/>
        </w:rPr>
      </w:pPr>
      <w:r w:rsidRPr="001E3D71">
        <w:rPr>
          <w:sz w:val="28"/>
          <w:szCs w:val="28"/>
        </w:rPr>
        <w:t>В рамках дослідження були проведені дослідження явищ квантової електродинаміки (КЕД) при зіткненні важких іонів, що відбуваються в зовнішніх електромагнітних полях (процеси іонізації, народження та анігіляція електрон-позитронних пар та ін.); дослідження впливу зовнішніх електричних та магнітних полів на польову емісію електронів в задачі виникнення високовольтного пробою; дослідження взаємодії частинки з електронним замагніченим газом методом квантової теорії поля; дослідження впливу значення знаку заряду важкої зарядженої частинки на її енергетичні втрати в електронному газі; комп’ютерне моделювання динаміки пучків заряджених частинок</w:t>
      </w:r>
      <w:r w:rsidR="00613562">
        <w:rPr>
          <w:sz w:val="28"/>
          <w:szCs w:val="28"/>
        </w:rPr>
        <w:t>; проведено м</w:t>
      </w:r>
      <w:r w:rsidR="00613562" w:rsidRPr="00613562">
        <w:rPr>
          <w:sz w:val="28"/>
          <w:szCs w:val="28"/>
        </w:rPr>
        <w:t>оделювання мікроструктурної еволюції реакторних матеріалів з урахуванням зіткнення важ</w:t>
      </w:r>
      <w:r w:rsidR="00613562">
        <w:rPr>
          <w:sz w:val="28"/>
          <w:szCs w:val="28"/>
        </w:rPr>
        <w:t>ких іонів, нейтронів, електроні</w:t>
      </w:r>
      <w:r w:rsidR="00613562" w:rsidRPr="00613562">
        <w:rPr>
          <w:sz w:val="28"/>
          <w:szCs w:val="28"/>
        </w:rPr>
        <w:t>в.</w:t>
      </w:r>
    </w:p>
    <w:p w:rsidR="005F5CA0" w:rsidRDefault="005F5CA0">
      <w:pPr>
        <w:spacing w:line="240" w:lineRule="auto"/>
        <w:ind w:firstLine="0"/>
        <w:jc w:val="left"/>
        <w:rPr>
          <w:szCs w:val="28"/>
          <w:lang w:val="uk-UA"/>
        </w:rPr>
      </w:pPr>
      <w:r>
        <w:rPr>
          <w:szCs w:val="28"/>
          <w:lang w:val="uk-UA"/>
        </w:rPr>
        <w:br w:type="page"/>
      </w:r>
    </w:p>
    <w:bookmarkStart w:id="0" w:name="_Toc90366350" w:displacedByCustomXml="next"/>
    <w:sdt>
      <w:sdtPr>
        <w:rPr>
          <w:rFonts w:ascii="Times New Roman" w:eastAsia="Calibri" w:hAnsi="Times New Roman" w:cs="Times New Roman"/>
          <w:b w:val="0"/>
          <w:bCs w:val="0"/>
          <w:caps w:val="0"/>
          <w:spacing w:val="0"/>
          <w:szCs w:val="22"/>
          <w:lang w:val="en-US" w:eastAsia="en-US"/>
        </w:rPr>
        <w:id w:val="983141"/>
        <w:docPartObj>
          <w:docPartGallery w:val="Table of Contents"/>
          <w:docPartUnique/>
        </w:docPartObj>
      </w:sdtPr>
      <w:sdtEndPr>
        <w:rPr>
          <w:lang w:val="ru-RU"/>
        </w:rPr>
      </w:sdtEndPr>
      <w:sdtContent>
        <w:bookmarkEnd w:id="0" w:displacedByCustomXml="prev"/>
        <w:p w:rsidR="00DF4380" w:rsidRDefault="00DF4380" w:rsidP="00DF4380">
          <w:pPr>
            <w:pStyle w:val="afff6"/>
            <w:jc w:val="center"/>
          </w:pPr>
          <w:r w:rsidRPr="00DF4380">
            <w:rPr>
              <w:rFonts w:ascii="Times New Roman" w:hAnsi="Times New Roman" w:cs="Times New Roman"/>
            </w:rPr>
            <w:t>Зміст</w:t>
          </w:r>
        </w:p>
        <w:p w:rsidR="00DF4380" w:rsidRPr="00317290" w:rsidRDefault="00376CCA" w:rsidP="00317290">
          <w:pPr>
            <w:pStyle w:val="1f2"/>
            <w:tabs>
              <w:tab w:val="left" w:pos="1418"/>
              <w:tab w:val="right" w:leader="dot" w:pos="9061"/>
            </w:tabs>
            <w:rPr>
              <w:rFonts w:asciiTheme="minorHAnsi" w:eastAsiaTheme="minorEastAsia" w:hAnsiTheme="minorHAnsi" w:cstheme="minorBidi"/>
              <w:noProof/>
              <w:sz w:val="22"/>
              <w:lang w:val="ru-RU" w:eastAsia="ru-RU"/>
            </w:rPr>
          </w:pPr>
          <w:r>
            <w:rPr>
              <w:lang w:val="ru-RU"/>
            </w:rPr>
            <w:fldChar w:fldCharType="begin"/>
          </w:r>
          <w:r w:rsidR="00DF4380">
            <w:rPr>
              <w:lang w:val="ru-RU"/>
            </w:rPr>
            <w:instrText xml:space="preserve"> TOC \o "1-3" \h \z \u </w:instrText>
          </w:r>
          <w:r>
            <w:rPr>
              <w:lang w:val="ru-RU"/>
            </w:rPr>
            <w:fldChar w:fldCharType="separate"/>
          </w:r>
          <w:hyperlink w:anchor="_Toc90366351" w:history="1">
            <w:r w:rsidR="00DF4380" w:rsidRPr="00317290">
              <w:rPr>
                <w:rStyle w:val="a4"/>
                <w:noProof/>
                <w:lang w:val="ru-RU"/>
              </w:rPr>
              <w:t>РОЗДІЛ 1.</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rPr>
              <w:t>КЕД ПРОЦЕСИ В СИЛЬНИХ МАГНІТНИХ ТА ІМПУЛЬСНИХ ЛАЗЕРНИХ ПОЛЯХ</w:t>
            </w:r>
            <w:r w:rsidR="00DF4380" w:rsidRPr="00317290">
              <w:rPr>
                <w:noProof/>
                <w:webHidden/>
              </w:rPr>
              <w:tab/>
            </w:r>
            <w:r w:rsidRPr="00317290">
              <w:rPr>
                <w:noProof/>
                <w:webHidden/>
              </w:rPr>
              <w:fldChar w:fldCharType="begin"/>
            </w:r>
            <w:r w:rsidR="00DF4380" w:rsidRPr="00317290">
              <w:rPr>
                <w:noProof/>
                <w:webHidden/>
              </w:rPr>
              <w:instrText xml:space="preserve"> PAGEREF _Toc90366351 \h </w:instrText>
            </w:r>
            <w:r w:rsidRPr="00317290">
              <w:rPr>
                <w:noProof/>
                <w:webHidden/>
              </w:rPr>
            </w:r>
            <w:r w:rsidRPr="00317290">
              <w:rPr>
                <w:noProof/>
                <w:webHidden/>
              </w:rPr>
              <w:fldChar w:fldCharType="separate"/>
            </w:r>
            <w:r w:rsidR="00BF735A">
              <w:rPr>
                <w:noProof/>
                <w:webHidden/>
              </w:rPr>
              <w:t>8</w:t>
            </w:r>
            <w:r w:rsidRPr="00317290">
              <w:rPr>
                <w:noProof/>
                <w:webHidden/>
              </w:rPr>
              <w:fldChar w:fldCharType="end"/>
            </w:r>
          </w:hyperlink>
        </w:p>
        <w:p w:rsidR="00DF4380" w:rsidRPr="00317290" w:rsidRDefault="00376CCA" w:rsidP="00317290">
          <w:pPr>
            <w:pStyle w:val="22"/>
            <w:rPr>
              <w:rFonts w:asciiTheme="minorHAnsi" w:eastAsiaTheme="minorEastAsia" w:hAnsiTheme="minorHAnsi" w:cstheme="minorBidi"/>
              <w:b w:val="0"/>
            </w:rPr>
          </w:pPr>
          <w:hyperlink w:anchor="_Toc90366352" w:history="1">
            <w:r w:rsidR="00317290" w:rsidRPr="00317290">
              <w:rPr>
                <w:rStyle w:val="a4"/>
                <w:b w:val="0"/>
                <w:caps w:val="0"/>
              </w:rPr>
              <w:t>1.1</w:t>
            </w:r>
            <w:r w:rsidR="00317290" w:rsidRPr="00317290">
              <w:rPr>
                <w:rStyle w:val="a4"/>
                <w:b w:val="0"/>
                <w:caps w:val="0"/>
                <w:lang w:val="uk-UA"/>
              </w:rPr>
              <w:t xml:space="preserve"> Ф</w:t>
            </w:r>
            <w:r w:rsidR="00317290" w:rsidRPr="00317290">
              <w:rPr>
                <w:rStyle w:val="a4"/>
                <w:b w:val="0"/>
                <w:caps w:val="0"/>
              </w:rPr>
              <w:t>отонародження електрон-позитронної пари з врахуванням поляризаційного каскаду в сильному магнітному полі</w:t>
            </w:r>
            <w:r w:rsidR="00DF4380" w:rsidRPr="00317290">
              <w:rPr>
                <w:b w:val="0"/>
                <w:webHidden/>
              </w:rPr>
              <w:tab/>
            </w:r>
            <w:r w:rsidR="00317290" w:rsidRPr="00317290">
              <w:rPr>
                <w:b w:val="0"/>
                <w:webHidden/>
                <w:lang w:val="uk-UA"/>
              </w:rPr>
              <w:tab/>
            </w:r>
            <w:r w:rsidRPr="00317290">
              <w:rPr>
                <w:b w:val="0"/>
                <w:webHidden/>
              </w:rPr>
              <w:fldChar w:fldCharType="begin"/>
            </w:r>
            <w:r w:rsidR="00DF4380" w:rsidRPr="00317290">
              <w:rPr>
                <w:b w:val="0"/>
                <w:webHidden/>
              </w:rPr>
              <w:instrText xml:space="preserve"> PAGEREF _Toc90366352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3" w:history="1">
            <w:r w:rsidR="00DF4380" w:rsidRPr="00317290">
              <w:rPr>
                <w:rStyle w:val="a4"/>
                <w:b w:val="0"/>
              </w:rPr>
              <w:t>1.1.1</w:t>
            </w:r>
            <w:r w:rsidR="00DF4380" w:rsidRPr="00317290">
              <w:rPr>
                <w:rFonts w:asciiTheme="minorHAnsi" w:eastAsiaTheme="minorEastAsia" w:hAnsiTheme="minorHAnsi" w:cstheme="minorBidi"/>
                <w:b w:val="0"/>
                <w:sz w:val="22"/>
                <w:lang w:val="ru-RU"/>
              </w:rPr>
              <w:tab/>
            </w:r>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_Toc90366353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4" w:history="1">
            <w:r w:rsidR="00DF4380" w:rsidRPr="00317290">
              <w:rPr>
                <w:rStyle w:val="a4"/>
                <w:b w:val="0"/>
                <w:lang w:val="ru-RU"/>
              </w:rPr>
              <w:t>1.1.2</w:t>
            </w:r>
            <w:r w:rsidR="00DF4380" w:rsidRPr="00317290">
              <w:rPr>
                <w:rFonts w:asciiTheme="minorHAnsi" w:eastAsiaTheme="minorEastAsia" w:hAnsiTheme="minorHAnsi" w:cstheme="minorBidi"/>
                <w:b w:val="0"/>
                <w:sz w:val="22"/>
                <w:lang w:val="ru-RU"/>
              </w:rPr>
              <w:tab/>
            </w:r>
            <w:r w:rsidR="00DF4380" w:rsidRPr="00317290">
              <w:rPr>
                <w:rStyle w:val="a4"/>
                <w:b w:val="0"/>
                <w:lang w:val="ru-RU"/>
              </w:rPr>
              <w:t>Поляризаційний тензор в магнітному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_Toc90366354 \h </w:instrText>
            </w:r>
            <w:r w:rsidRPr="00317290">
              <w:rPr>
                <w:b w:val="0"/>
                <w:webHidden/>
              </w:rPr>
            </w:r>
            <w:r w:rsidRPr="00317290">
              <w:rPr>
                <w:b w:val="0"/>
                <w:webHidden/>
              </w:rPr>
              <w:fldChar w:fldCharType="separate"/>
            </w:r>
            <w:r w:rsidR="00BF735A">
              <w:rPr>
                <w:b w:val="0"/>
                <w:webHidden/>
              </w:rPr>
              <w:t>13</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5" w:history="1">
            <w:r w:rsidR="00DF4380" w:rsidRPr="00317290">
              <w:rPr>
                <w:rStyle w:val="a4"/>
                <w:b w:val="0"/>
                <w:lang w:val="ru-RU"/>
              </w:rPr>
              <w:t>1.1.3</w:t>
            </w:r>
            <w:r w:rsidR="00DF4380" w:rsidRPr="00317290">
              <w:rPr>
                <w:rFonts w:asciiTheme="minorHAnsi" w:eastAsiaTheme="minorEastAsia" w:hAnsiTheme="minorHAnsi" w:cstheme="minorBidi"/>
                <w:b w:val="0"/>
                <w:sz w:val="22"/>
                <w:lang w:val="ru-RU"/>
              </w:rPr>
              <w:tab/>
            </w:r>
            <w:r w:rsidR="00DF4380" w:rsidRPr="00317290">
              <w:rPr>
                <w:rStyle w:val="a4"/>
                <w:b w:val="0"/>
                <w:lang w:val="ru-RU"/>
              </w:rPr>
              <w:t>Випадок м’яких фотонів та надкритичного магнітного поля</w:t>
            </w:r>
            <w:r w:rsidR="00DF4380" w:rsidRPr="00317290">
              <w:rPr>
                <w:b w:val="0"/>
                <w:webHidden/>
              </w:rPr>
              <w:tab/>
            </w:r>
            <w:r w:rsidRPr="00317290">
              <w:rPr>
                <w:b w:val="0"/>
                <w:webHidden/>
              </w:rPr>
              <w:fldChar w:fldCharType="begin"/>
            </w:r>
            <w:r w:rsidR="00DF4380" w:rsidRPr="00317290">
              <w:rPr>
                <w:b w:val="0"/>
                <w:webHidden/>
              </w:rPr>
              <w:instrText xml:space="preserve"> PAGEREF _Toc90366355 \h </w:instrText>
            </w:r>
            <w:r w:rsidRPr="00317290">
              <w:rPr>
                <w:b w:val="0"/>
                <w:webHidden/>
              </w:rPr>
            </w:r>
            <w:r w:rsidRPr="00317290">
              <w:rPr>
                <w:b w:val="0"/>
                <w:webHidden/>
              </w:rPr>
              <w:fldChar w:fldCharType="separate"/>
            </w:r>
            <w:r w:rsidR="00BF735A">
              <w:rPr>
                <w:b w:val="0"/>
                <w:webHidden/>
              </w:rPr>
              <w:t>18</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6" w:history="1">
            <w:r w:rsidR="00DF4380" w:rsidRPr="00317290">
              <w:rPr>
                <w:rStyle w:val="a4"/>
                <w:b w:val="0"/>
              </w:rPr>
              <w:t>1.1.4</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Загальна амплітуда та кінематика процесу фотонародження </w:t>
            </w:r>
            <w:r w:rsidR="00DF4380" w:rsidRPr="00317290">
              <w:rPr>
                <w:b w:val="0"/>
                <w:position w:val="-6"/>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18pt" o:ole="">
                  <v:imagedata r:id="rId7" o:title=""/>
                </v:shape>
                <o:OLEObject Type="Embed" ProgID="Equation.DSMT4" ShapeID="_x0000_i1025" DrawAspect="Content" ObjectID="_1701267106" r:id="rId8"/>
              </w:object>
            </w:r>
            <w:r w:rsidR="00DF4380" w:rsidRPr="00317290">
              <w:rPr>
                <w:rStyle w:val="a4"/>
                <w:b w:val="0"/>
              </w:rPr>
              <w:t xml:space="preserve"> пари з врахуванням поляризаційної петлі</w:t>
            </w:r>
            <w:r w:rsidR="00DF4380" w:rsidRPr="00317290">
              <w:rPr>
                <w:b w:val="0"/>
                <w:webHidden/>
              </w:rPr>
              <w:tab/>
            </w:r>
            <w:r w:rsidRPr="00317290">
              <w:rPr>
                <w:b w:val="0"/>
                <w:webHidden/>
              </w:rPr>
              <w:fldChar w:fldCharType="begin"/>
            </w:r>
            <w:r w:rsidR="00DF4380" w:rsidRPr="00317290">
              <w:rPr>
                <w:b w:val="0"/>
                <w:webHidden/>
              </w:rPr>
              <w:instrText xml:space="preserve"> PAGEREF _Toc90366356 \h </w:instrText>
            </w:r>
            <w:r w:rsidRPr="00317290">
              <w:rPr>
                <w:b w:val="0"/>
                <w:webHidden/>
              </w:rPr>
            </w:r>
            <w:r w:rsidRPr="00317290">
              <w:rPr>
                <w:b w:val="0"/>
                <w:webHidden/>
              </w:rPr>
              <w:fldChar w:fldCharType="separate"/>
            </w:r>
            <w:r w:rsidR="00BF735A">
              <w:rPr>
                <w:b w:val="0"/>
                <w:webHidden/>
              </w:rPr>
              <w:t>23</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7" w:history="1">
            <w:r w:rsidR="00DF4380" w:rsidRPr="00317290">
              <w:rPr>
                <w:rStyle w:val="a4"/>
                <w:b w:val="0"/>
              </w:rPr>
              <w:t>1.1.5</w:t>
            </w:r>
            <w:r w:rsidR="00DF4380" w:rsidRPr="00317290">
              <w:rPr>
                <w:rFonts w:asciiTheme="minorHAnsi" w:eastAsiaTheme="minorEastAsia" w:hAnsiTheme="minorHAnsi" w:cstheme="minorBidi"/>
                <w:b w:val="0"/>
                <w:sz w:val="22"/>
                <w:lang w:val="ru-RU"/>
              </w:rPr>
              <w:tab/>
            </w:r>
            <w:r w:rsidR="00DF4380" w:rsidRPr="00317290">
              <w:rPr>
                <w:rStyle w:val="a4"/>
                <w:b w:val="0"/>
              </w:rPr>
              <w:t>Амплітуда та ймовірність процесу для випадку найнижчих рівнів Ландау</w:t>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_Toc90366357 \h </w:instrText>
            </w:r>
            <w:r w:rsidRPr="00317290">
              <w:rPr>
                <w:b w:val="0"/>
                <w:webHidden/>
              </w:rPr>
            </w:r>
            <w:r w:rsidRPr="00317290">
              <w:rPr>
                <w:b w:val="0"/>
                <w:webHidden/>
              </w:rPr>
              <w:fldChar w:fldCharType="separate"/>
            </w:r>
            <w:r w:rsidR="00BF735A">
              <w:rPr>
                <w:b w:val="0"/>
                <w:webHidden/>
              </w:rPr>
              <w:t>28</w:t>
            </w:r>
            <w:r w:rsidRPr="00317290">
              <w:rPr>
                <w:b w:val="0"/>
                <w:webHidden/>
              </w:rPr>
              <w:fldChar w:fldCharType="end"/>
            </w:r>
          </w:hyperlink>
        </w:p>
        <w:p w:rsidR="00DF4380" w:rsidRPr="00317290" w:rsidRDefault="00376CCA" w:rsidP="00317290">
          <w:pPr>
            <w:pStyle w:val="22"/>
            <w:rPr>
              <w:rFonts w:eastAsiaTheme="minorEastAsia"/>
              <w:b w:val="0"/>
            </w:rPr>
          </w:pPr>
          <w:hyperlink w:anchor="_Toc90366358" w:history="1">
            <w:r w:rsidR="00DF4380" w:rsidRPr="00317290">
              <w:rPr>
                <w:rStyle w:val="a4"/>
                <w:b w:val="0"/>
              </w:rPr>
              <w:t>1.2</w:t>
            </w:r>
            <w:r w:rsidR="00DF4380" w:rsidRPr="00317290">
              <w:rPr>
                <w:rFonts w:eastAsiaTheme="minorEastAsia"/>
                <w:b w:val="0"/>
              </w:rPr>
              <w:tab/>
            </w:r>
            <w:r w:rsidR="00317290" w:rsidRPr="00317290">
              <w:rPr>
                <w:rFonts w:eastAsiaTheme="minorEastAsia"/>
                <w:b w:val="0"/>
                <w:lang w:val="uk-UA"/>
              </w:rPr>
              <w:t>КЕД</w:t>
            </w:r>
            <w:r w:rsidR="00317290" w:rsidRPr="00317290">
              <w:rPr>
                <w:rStyle w:val="a4"/>
                <w:b w:val="0"/>
                <w:caps w:val="0"/>
              </w:rPr>
              <w:t xml:space="preserve"> процеси в сильних імпульсних лазерних полях</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_Toc90366358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59" w:history="1">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_Toc90366359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0" w:history="1">
            <w:r w:rsidR="00DF4380" w:rsidRPr="00317290">
              <w:rPr>
                <w:rStyle w:val="a4"/>
                <w:b w:val="0"/>
              </w:rPr>
              <w:t>1.2.1.</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розсіювання гамма-кванта на електроні, модифікованого лазерним полем</w:t>
            </w:r>
            <w:r w:rsidR="00DF4380" w:rsidRPr="00317290">
              <w:rPr>
                <w:b w:val="0"/>
                <w:webHidden/>
              </w:rPr>
              <w:tab/>
            </w:r>
            <w:r w:rsidRPr="00317290">
              <w:rPr>
                <w:b w:val="0"/>
                <w:webHidden/>
              </w:rPr>
              <w:fldChar w:fldCharType="begin"/>
            </w:r>
            <w:r w:rsidR="00DF4380" w:rsidRPr="00317290">
              <w:rPr>
                <w:b w:val="0"/>
                <w:webHidden/>
              </w:rPr>
              <w:instrText xml:space="preserve"> PAGEREF _Toc90366360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1" w:history="1">
            <w:r w:rsidR="00DF4380" w:rsidRPr="00317290">
              <w:rPr>
                <w:rStyle w:val="a4"/>
                <w:b w:val="0"/>
              </w:rPr>
              <w:t>1.2.2.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двохфотонного випромінювання електрона в імпульсному лазерному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_Toc90366361 \h </w:instrText>
            </w:r>
            <w:r w:rsidRPr="00317290">
              <w:rPr>
                <w:b w:val="0"/>
                <w:webHidden/>
              </w:rPr>
            </w:r>
            <w:r w:rsidRPr="00317290">
              <w:rPr>
                <w:b w:val="0"/>
                <w:webHidden/>
              </w:rPr>
              <w:fldChar w:fldCharType="separate"/>
            </w:r>
            <w:r w:rsidR="00BF735A">
              <w:rPr>
                <w:b w:val="0"/>
                <w:webHidden/>
              </w:rPr>
              <w:t>47</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2" w:history="1">
            <w:r w:rsidR="00DF4380" w:rsidRPr="00317290">
              <w:rPr>
                <w:rStyle w:val="a4"/>
                <w:b w:val="0"/>
              </w:rPr>
              <w:t>1.2.3.</w:t>
            </w:r>
            <w:r w:rsidR="00DF4380" w:rsidRPr="00317290">
              <w:rPr>
                <w:rFonts w:asciiTheme="minorHAnsi" w:eastAsiaTheme="minorEastAsia" w:hAnsiTheme="minorHAnsi" w:cstheme="minorBidi"/>
                <w:b w:val="0"/>
                <w:sz w:val="22"/>
                <w:lang w:val="ru-RU"/>
              </w:rPr>
              <w:tab/>
            </w:r>
            <w:r w:rsidR="00DF4380" w:rsidRPr="00317290">
              <w:rPr>
                <w:rStyle w:val="a4"/>
                <w:b w:val="0"/>
              </w:rPr>
              <w:t>Розсіювання електрона на ядрі в імпульсному полі лазера</w:t>
            </w:r>
            <w:r w:rsidR="00DF4380" w:rsidRPr="00317290">
              <w:rPr>
                <w:b w:val="0"/>
                <w:webHidden/>
              </w:rPr>
              <w:tab/>
            </w:r>
            <w:r w:rsidRPr="00317290">
              <w:rPr>
                <w:b w:val="0"/>
                <w:webHidden/>
              </w:rPr>
              <w:fldChar w:fldCharType="begin"/>
            </w:r>
            <w:r w:rsidR="00DF4380" w:rsidRPr="00317290">
              <w:rPr>
                <w:b w:val="0"/>
                <w:webHidden/>
              </w:rPr>
              <w:instrText xml:space="preserve"> PAGEREF _Toc90366362 \h </w:instrText>
            </w:r>
            <w:r w:rsidRPr="00317290">
              <w:rPr>
                <w:b w:val="0"/>
                <w:webHidden/>
              </w:rPr>
            </w:r>
            <w:r w:rsidRPr="00317290">
              <w:rPr>
                <w:b w:val="0"/>
                <w:webHidden/>
              </w:rPr>
              <w:fldChar w:fldCharType="separate"/>
            </w:r>
            <w:r w:rsidR="00BF735A">
              <w:rPr>
                <w:b w:val="0"/>
                <w:webHidden/>
              </w:rPr>
              <w:t>52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3" w:history="1">
            <w:r w:rsidR="00DF4380" w:rsidRPr="00317290">
              <w:rPr>
                <w:rStyle w:val="a4"/>
                <w:b w:val="0"/>
              </w:rPr>
              <w:t>1.2.4.</w:t>
            </w:r>
            <w:r w:rsidR="00DF4380" w:rsidRPr="00317290">
              <w:rPr>
                <w:rFonts w:asciiTheme="minorHAnsi" w:eastAsiaTheme="minorEastAsia" w:hAnsiTheme="minorHAnsi" w:cstheme="minorBidi"/>
                <w:b w:val="0"/>
                <w:sz w:val="22"/>
                <w:lang w:val="ru-RU"/>
              </w:rPr>
              <w:tab/>
            </w:r>
            <w:r w:rsidR="00DF4380" w:rsidRPr="00317290">
              <w:rPr>
                <w:rStyle w:val="a4"/>
                <w:b w:val="0"/>
              </w:rPr>
              <w:t>Параметричний інтерференційний ефект при розсіянні електрона на ядрі в полі двох імпульсних світлових хвиль</w:t>
            </w:r>
            <w:r w:rsidR="00DF4380" w:rsidRPr="00317290">
              <w:rPr>
                <w:b w:val="0"/>
                <w:webHidden/>
              </w:rPr>
              <w:tab/>
            </w:r>
            <w:r w:rsidRPr="00317290">
              <w:rPr>
                <w:b w:val="0"/>
                <w:webHidden/>
              </w:rPr>
              <w:fldChar w:fldCharType="begin"/>
            </w:r>
            <w:r w:rsidR="00DF4380" w:rsidRPr="00317290">
              <w:rPr>
                <w:b w:val="0"/>
                <w:webHidden/>
              </w:rPr>
              <w:instrText xml:space="preserve"> PAGEREF _Toc90366363 \h </w:instrText>
            </w:r>
            <w:r w:rsidRPr="00317290">
              <w:rPr>
                <w:b w:val="0"/>
                <w:webHidden/>
              </w:rPr>
            </w:r>
            <w:r w:rsidRPr="00317290">
              <w:rPr>
                <w:b w:val="0"/>
                <w:webHidden/>
              </w:rPr>
              <w:fldChar w:fldCharType="separate"/>
            </w:r>
            <w:r w:rsidR="00BF735A">
              <w:rPr>
                <w:b w:val="0"/>
                <w:webHidden/>
              </w:rPr>
              <w:t>61</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4" w:history="1">
            <w:r w:rsidR="00DF4380" w:rsidRPr="00317290">
              <w:rPr>
                <w:rStyle w:val="a4"/>
                <w:b w:val="0"/>
              </w:rPr>
              <w:t>1.2.5.</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Знаходження ймовірності процесів 2-го порядку за сталою тонкої </w:t>
            </w:r>
            <w:r w:rsidR="00DF4380" w:rsidRPr="00317290">
              <w:rPr>
                <w:rStyle w:val="a4"/>
                <w:b w:val="0"/>
                <w:spacing w:val="-4"/>
              </w:rPr>
              <w:t>структури з проміжним фотонним станом, що описуються 1-ю діаграмою</w:t>
            </w:r>
            <w:r w:rsidR="00DF4380" w:rsidRPr="00317290">
              <w:rPr>
                <w:rStyle w:val="a4"/>
                <w:b w:val="0"/>
              </w:rPr>
              <w:t xml:space="preserve"> Феймана та відбуваються в полі плоскої електромагнітної хвилі</w:t>
            </w:r>
            <w:r w:rsidR="00DF4380" w:rsidRPr="00317290">
              <w:rPr>
                <w:b w:val="0"/>
                <w:webHidden/>
              </w:rPr>
              <w:tab/>
            </w:r>
            <w:r w:rsidR="0031729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_Toc90366364 \h </w:instrText>
            </w:r>
            <w:r w:rsidRPr="00317290">
              <w:rPr>
                <w:b w:val="0"/>
                <w:webHidden/>
              </w:rPr>
            </w:r>
            <w:r w:rsidRPr="00317290">
              <w:rPr>
                <w:b w:val="0"/>
                <w:webHidden/>
              </w:rPr>
              <w:fldChar w:fldCharType="separate"/>
            </w:r>
            <w:r w:rsidR="00BF735A">
              <w:rPr>
                <w:b w:val="0"/>
                <w:webHidden/>
              </w:rPr>
              <w:t>69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5" w:history="1">
            <w:r w:rsidR="00DF4380" w:rsidRPr="00317290">
              <w:rPr>
                <w:rStyle w:val="a4"/>
                <w:b w:val="0"/>
              </w:rPr>
              <w:t>Висновки до розділу 1.</w:t>
            </w:r>
            <w:r w:rsidR="00DF4380" w:rsidRPr="00317290">
              <w:rPr>
                <w:b w:val="0"/>
                <w:webHidden/>
              </w:rPr>
              <w:tab/>
            </w:r>
            <w:r w:rsidRPr="00317290">
              <w:rPr>
                <w:b w:val="0"/>
                <w:webHidden/>
              </w:rPr>
              <w:fldChar w:fldCharType="begin"/>
            </w:r>
            <w:r w:rsidR="00DF4380" w:rsidRPr="00317290">
              <w:rPr>
                <w:b w:val="0"/>
                <w:webHidden/>
              </w:rPr>
              <w:instrText xml:space="preserve"> PAGEREF _Toc90366365 \h </w:instrText>
            </w:r>
            <w:r w:rsidRPr="00317290">
              <w:rPr>
                <w:b w:val="0"/>
                <w:webHidden/>
              </w:rPr>
            </w:r>
            <w:r w:rsidRPr="00317290">
              <w:rPr>
                <w:b w:val="0"/>
                <w:webHidden/>
              </w:rPr>
              <w:fldChar w:fldCharType="separate"/>
            </w:r>
            <w:r w:rsidR="00BF735A">
              <w:rPr>
                <w:b w:val="0"/>
                <w:webHidden/>
              </w:rPr>
              <w:t>81</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6" w:history="1">
            <w:r w:rsidR="00DF4380" w:rsidRPr="00317290">
              <w:rPr>
                <w:rStyle w:val="a4"/>
                <w:b w:val="0"/>
              </w:rPr>
              <w:t>Список використаних джерел у розділі 3</w:t>
            </w:r>
            <w:r w:rsidR="00DF4380" w:rsidRPr="00317290">
              <w:rPr>
                <w:b w:val="0"/>
                <w:webHidden/>
              </w:rPr>
              <w:tab/>
            </w:r>
            <w:r w:rsidRPr="00317290">
              <w:rPr>
                <w:b w:val="0"/>
                <w:webHidden/>
              </w:rPr>
              <w:fldChar w:fldCharType="begin"/>
            </w:r>
            <w:r w:rsidR="00DF4380" w:rsidRPr="00317290">
              <w:rPr>
                <w:b w:val="0"/>
                <w:webHidden/>
              </w:rPr>
              <w:instrText xml:space="preserve"> PAGEREF _Toc90366366 \h </w:instrText>
            </w:r>
            <w:r w:rsidRPr="00317290">
              <w:rPr>
                <w:b w:val="0"/>
                <w:webHidden/>
              </w:rPr>
            </w:r>
            <w:r w:rsidRPr="00317290">
              <w:rPr>
                <w:b w:val="0"/>
                <w:webHidden/>
              </w:rPr>
              <w:fldChar w:fldCharType="separate"/>
            </w:r>
            <w:r w:rsidR="00BF735A">
              <w:rPr>
                <w:b w:val="0"/>
                <w:webHidden/>
              </w:rPr>
              <w:t>84</w:t>
            </w:r>
            <w:r w:rsidRPr="00317290">
              <w:rPr>
                <w:b w:val="0"/>
                <w:webHidden/>
              </w:rPr>
              <w:fldChar w:fldCharType="end"/>
            </w:r>
          </w:hyperlink>
        </w:p>
        <w:p w:rsidR="00DF4380" w:rsidRPr="00317290" w:rsidRDefault="00376CCA">
          <w:pPr>
            <w:pStyle w:val="1f2"/>
            <w:tabs>
              <w:tab w:val="left" w:pos="2200"/>
              <w:tab w:val="right" w:leader="dot" w:pos="9061"/>
            </w:tabs>
            <w:rPr>
              <w:rFonts w:asciiTheme="minorHAnsi" w:eastAsiaTheme="minorEastAsia" w:hAnsiTheme="minorHAnsi" w:cstheme="minorBidi"/>
              <w:noProof/>
              <w:sz w:val="22"/>
              <w:lang w:val="ru-RU" w:eastAsia="ru-RU"/>
            </w:rPr>
          </w:pPr>
          <w:hyperlink w:anchor="_Toc90366367" w:history="1">
            <w:r w:rsidR="00DF4380" w:rsidRPr="00317290">
              <w:rPr>
                <w:rStyle w:val="a4"/>
                <w:noProof/>
                <w:lang w:val="ru-RU" w:bidi="en-US"/>
              </w:rPr>
              <w:t>РОЗДІЛ 2.</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bidi="en-US"/>
              </w:rPr>
              <w:t>-ВТРАТИ ЕНЕРГІЇ ЗАРЯДЖЕНОЇ ЧАСТИНКИ ПРИ ПРОХОДЖЕННІ ЧЕРЕЗ ЗАМАГНІЧЕНИЙ ЕЛЕКТРОННИЙ ГАЗ</w:t>
            </w:r>
            <w:r w:rsidR="00DF4380" w:rsidRPr="00317290">
              <w:rPr>
                <w:noProof/>
                <w:webHidden/>
              </w:rPr>
              <w:tab/>
            </w:r>
            <w:r w:rsidRPr="00317290">
              <w:rPr>
                <w:noProof/>
                <w:webHidden/>
              </w:rPr>
              <w:fldChar w:fldCharType="begin"/>
            </w:r>
            <w:r w:rsidR="00DF4380" w:rsidRPr="00317290">
              <w:rPr>
                <w:noProof/>
                <w:webHidden/>
              </w:rPr>
              <w:instrText xml:space="preserve"> PAGEREF _Toc90366367 \h </w:instrText>
            </w:r>
            <w:r w:rsidRPr="00317290">
              <w:rPr>
                <w:noProof/>
                <w:webHidden/>
              </w:rPr>
            </w:r>
            <w:r w:rsidRPr="00317290">
              <w:rPr>
                <w:noProof/>
                <w:webHidden/>
              </w:rPr>
              <w:fldChar w:fldCharType="separate"/>
            </w:r>
            <w:r w:rsidR="00BF735A">
              <w:rPr>
                <w:noProof/>
                <w:webHidden/>
              </w:rPr>
              <w:t>92</w:t>
            </w:r>
            <w:r w:rsidRPr="00317290">
              <w:rPr>
                <w:noProof/>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68" w:history="1">
            <w:r w:rsidR="00DF4380" w:rsidRPr="00317290">
              <w:rPr>
                <w:rStyle w:val="a4"/>
                <w:b w:val="0"/>
                <w:lang w:bidi="en-US"/>
              </w:rPr>
              <w:t>2.1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трати енергії зарядженої частинки при проходженні через замагнічений електронний газ з анізотропним розподілом за швидкостями</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_Toc90366368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69" w:history="1">
            <w:r w:rsidR="00DF4380" w:rsidRPr="00317290">
              <w:rPr>
                <w:rStyle w:val="a4"/>
                <w:b w:val="0"/>
              </w:rPr>
              <w:t>Вступ</w:t>
            </w:r>
            <w:r w:rsidR="00317290" w:rsidRPr="00317290">
              <w:rPr>
                <w:rStyle w:val="a4"/>
                <w:b w:val="0"/>
              </w:rPr>
              <w:tab/>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_Toc90366369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0" w:history="1">
            <w:r w:rsidR="00DF4380" w:rsidRPr="00317290">
              <w:rPr>
                <w:rStyle w:val="a4"/>
                <w:b w:val="0"/>
              </w:rPr>
              <w:t>2.1.1</w:t>
            </w:r>
            <w:r w:rsidR="00DF4380" w:rsidRPr="00317290">
              <w:rPr>
                <w:rFonts w:asciiTheme="minorHAnsi" w:eastAsiaTheme="minorEastAsia" w:hAnsiTheme="minorHAnsi" w:cstheme="minorBidi"/>
                <w:b w:val="0"/>
                <w:sz w:val="22"/>
                <w:lang w:val="ru-RU"/>
              </w:rPr>
              <w:tab/>
            </w:r>
            <w:r w:rsidR="00DF4380" w:rsidRPr="00317290">
              <w:rPr>
                <w:rStyle w:val="a4"/>
                <w:b w:val="0"/>
              </w:rPr>
              <w:t>Теорія</w:t>
            </w:r>
            <w:r w:rsidR="00DF4380" w:rsidRPr="00317290">
              <w:rPr>
                <w:b w:val="0"/>
                <w:webHidden/>
              </w:rPr>
              <w:tab/>
            </w:r>
            <w:r w:rsidRPr="00317290">
              <w:rPr>
                <w:b w:val="0"/>
                <w:webHidden/>
              </w:rPr>
              <w:fldChar w:fldCharType="begin"/>
            </w:r>
            <w:r w:rsidR="00DF4380" w:rsidRPr="00317290">
              <w:rPr>
                <w:b w:val="0"/>
                <w:webHidden/>
              </w:rPr>
              <w:instrText xml:space="preserve"> PAGEREF _Toc90366370 \h </w:instrText>
            </w:r>
            <w:r w:rsidRPr="00317290">
              <w:rPr>
                <w:b w:val="0"/>
                <w:webHidden/>
              </w:rPr>
            </w:r>
            <w:r w:rsidRPr="00317290">
              <w:rPr>
                <w:b w:val="0"/>
                <w:webHidden/>
              </w:rPr>
              <w:fldChar w:fldCharType="separate"/>
            </w:r>
            <w:r w:rsidR="00BF735A">
              <w:rPr>
                <w:b w:val="0"/>
                <w:webHidden/>
              </w:rPr>
              <w:t>95</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1" w:history="1">
            <w:r w:rsidR="00DF4380" w:rsidRPr="00317290">
              <w:rPr>
                <w:rStyle w:val="a4"/>
                <w:b w:val="0"/>
                <w:bCs w:val="0"/>
              </w:rPr>
              <w:t>2.1.2</w:t>
            </w:r>
            <w:r w:rsidR="00DF4380" w:rsidRPr="00317290">
              <w:rPr>
                <w:rFonts w:asciiTheme="minorHAnsi" w:eastAsiaTheme="minorEastAsia" w:hAnsiTheme="minorHAnsi" w:cstheme="minorBidi"/>
                <w:b w:val="0"/>
                <w:sz w:val="22"/>
                <w:lang w:val="ru-RU"/>
              </w:rPr>
              <w:tab/>
            </w:r>
            <w:r w:rsidR="00DF4380" w:rsidRPr="00317290">
              <w:rPr>
                <w:rStyle w:val="a4"/>
                <w:b w:val="0"/>
                <w:bCs w:val="0"/>
              </w:rPr>
              <w:t>Чисельні розрахунки.</w:t>
            </w:r>
            <w:r w:rsidR="00DF4380" w:rsidRPr="00317290">
              <w:rPr>
                <w:b w:val="0"/>
                <w:webHidden/>
              </w:rPr>
              <w:tab/>
            </w:r>
            <w:r w:rsidRPr="00317290">
              <w:rPr>
                <w:b w:val="0"/>
                <w:webHidden/>
              </w:rPr>
              <w:fldChar w:fldCharType="begin"/>
            </w:r>
            <w:r w:rsidR="00DF4380" w:rsidRPr="00317290">
              <w:rPr>
                <w:b w:val="0"/>
                <w:webHidden/>
              </w:rPr>
              <w:instrText xml:space="preserve"> PAGEREF _Toc90366371 \h </w:instrText>
            </w:r>
            <w:r w:rsidRPr="00317290">
              <w:rPr>
                <w:b w:val="0"/>
                <w:webHidden/>
              </w:rPr>
            </w:r>
            <w:r w:rsidRPr="00317290">
              <w:rPr>
                <w:b w:val="0"/>
                <w:webHidden/>
              </w:rPr>
              <w:fldChar w:fldCharType="separate"/>
            </w:r>
            <w:r w:rsidR="00BF735A">
              <w:rPr>
                <w:b w:val="0"/>
                <w:webHidden/>
              </w:rPr>
              <w:t>98</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72" w:history="1">
            <w:r w:rsidR="00DF4380" w:rsidRPr="00317290">
              <w:rPr>
                <w:rStyle w:val="a4"/>
                <w:rFonts w:eastAsiaTheme="majorEastAsia"/>
                <w:b w:val="0"/>
                <w:lang w:bidi="en-US"/>
              </w:rPr>
              <w:t>2.2</w:t>
            </w:r>
            <w:r w:rsidR="00DF4380" w:rsidRPr="00317290">
              <w:rPr>
                <w:rFonts w:asciiTheme="minorHAnsi" w:eastAsiaTheme="minorEastAsia" w:hAnsiTheme="minorHAnsi" w:cstheme="minorBidi"/>
                <w:b w:val="0"/>
                <w:sz w:val="22"/>
                <w:szCs w:val="22"/>
              </w:rPr>
              <w:tab/>
            </w:r>
            <w:r w:rsidR="00DF4380" w:rsidRPr="00317290">
              <w:rPr>
                <w:rStyle w:val="a4"/>
                <w:rFonts w:eastAsiaTheme="majorEastAsia"/>
                <w:b w:val="0"/>
                <w:lang w:bidi="en-US"/>
              </w:rPr>
              <w:t>Н</w:t>
            </w:r>
            <w:r w:rsidR="00317290" w:rsidRPr="00317290">
              <w:rPr>
                <w:rStyle w:val="a4"/>
                <w:rFonts w:eastAsiaTheme="majorEastAsia"/>
                <w:b w:val="0"/>
                <w:caps w:val="0"/>
                <w:lang w:bidi="en-US"/>
              </w:rPr>
              <w:t>елінійні ефекти при гальмуванні зарядженої частинки в замагніченій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_Toc90366372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3" w:history="1">
            <w:r w:rsidR="00DF4380" w:rsidRPr="00317290">
              <w:rPr>
                <w:rStyle w:val="a4"/>
                <w:b w:val="0"/>
              </w:rPr>
              <w:t>Вступ</w:t>
            </w:r>
            <w:r w:rsidR="00317290" w:rsidRPr="00317290">
              <w:rPr>
                <w:rStyle w:val="a4"/>
                <w:b w:val="0"/>
              </w:rPr>
              <w:tab/>
            </w:r>
            <w:r w:rsidR="00317290" w:rsidRP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_Toc90366373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4" w:history="1">
            <w:r w:rsidR="00DF4380" w:rsidRPr="00317290">
              <w:rPr>
                <w:rStyle w:val="a4"/>
                <w:b w:val="0"/>
              </w:rPr>
              <w:t>2.2.1</w:t>
            </w:r>
            <w:r w:rsidR="00DF4380" w:rsidRPr="00317290">
              <w:rPr>
                <w:rFonts w:asciiTheme="minorHAnsi" w:eastAsiaTheme="minorEastAsia" w:hAnsiTheme="minorHAnsi" w:cstheme="minorBidi"/>
                <w:b w:val="0"/>
                <w:sz w:val="22"/>
                <w:lang w:val="ru-RU"/>
              </w:rPr>
              <w:tab/>
            </w:r>
            <w:r w:rsidR="00DF4380" w:rsidRPr="00317290">
              <w:rPr>
                <w:rStyle w:val="a4"/>
                <w:b w:val="0"/>
              </w:rPr>
              <w:t>Наближення великих переданих імпульсів в рамках квантово-польового підходу</w:t>
            </w:r>
            <w:r w:rsidR="00DF4380" w:rsidRPr="00317290">
              <w:rPr>
                <w:b w:val="0"/>
                <w:webHidden/>
              </w:rPr>
              <w:tab/>
            </w:r>
            <w:r w:rsidRPr="00317290">
              <w:rPr>
                <w:b w:val="0"/>
                <w:webHidden/>
              </w:rPr>
              <w:fldChar w:fldCharType="begin"/>
            </w:r>
            <w:r w:rsidR="00DF4380" w:rsidRPr="00317290">
              <w:rPr>
                <w:b w:val="0"/>
                <w:webHidden/>
              </w:rPr>
              <w:instrText xml:space="preserve"> PAGEREF _Toc90366374 \h </w:instrText>
            </w:r>
            <w:r w:rsidRPr="00317290">
              <w:rPr>
                <w:b w:val="0"/>
                <w:webHidden/>
              </w:rPr>
            </w:r>
            <w:r w:rsidRPr="00317290">
              <w:rPr>
                <w:b w:val="0"/>
                <w:webHidden/>
              </w:rPr>
              <w:fldChar w:fldCharType="separate"/>
            </w:r>
            <w:r w:rsidR="00BF735A">
              <w:rPr>
                <w:b w:val="0"/>
                <w:webHidden/>
              </w:rPr>
              <w:t>104</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5" w:history="1">
            <w:r w:rsidR="00DF4380" w:rsidRPr="00317290">
              <w:rPr>
                <w:rStyle w:val="a4"/>
                <w:b w:val="0"/>
                <w:bCs w:val="0"/>
                <w:lang w:eastAsia="uk-UA"/>
              </w:rPr>
              <w:t>2.2.2</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Оцінка втрат енергії у другому борнівському наближенні</w:t>
            </w:r>
            <w:r w:rsidR="00DF4380" w:rsidRPr="00317290">
              <w:rPr>
                <w:b w:val="0"/>
                <w:webHidden/>
              </w:rPr>
              <w:tab/>
            </w:r>
            <w:r w:rsidRPr="00317290">
              <w:rPr>
                <w:b w:val="0"/>
                <w:webHidden/>
              </w:rPr>
              <w:fldChar w:fldCharType="begin"/>
            </w:r>
            <w:r w:rsidR="00DF4380" w:rsidRPr="00317290">
              <w:rPr>
                <w:b w:val="0"/>
                <w:webHidden/>
              </w:rPr>
              <w:instrText xml:space="preserve"> PAGEREF _Toc90366375 \h </w:instrText>
            </w:r>
            <w:r w:rsidRPr="00317290">
              <w:rPr>
                <w:b w:val="0"/>
                <w:webHidden/>
              </w:rPr>
            </w:r>
            <w:r w:rsidRPr="00317290">
              <w:rPr>
                <w:b w:val="0"/>
                <w:webHidden/>
              </w:rPr>
              <w:fldChar w:fldCharType="separate"/>
            </w:r>
            <w:r w:rsidR="00BF735A">
              <w:rPr>
                <w:b w:val="0"/>
                <w:webHidden/>
              </w:rPr>
              <w:t>106</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6" w:history="1">
            <w:r w:rsidR="00DF4380" w:rsidRPr="00317290">
              <w:rPr>
                <w:rStyle w:val="a4"/>
                <w:b w:val="0"/>
                <w:bCs w:val="0"/>
                <w:lang w:eastAsia="uk-UA"/>
              </w:rPr>
              <w:t>2.2.3</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Нелінійні колективні ефекти при гальмуванні зарядженої частинки в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_Toc90366376 \h </w:instrText>
            </w:r>
            <w:r w:rsidRPr="00317290">
              <w:rPr>
                <w:b w:val="0"/>
                <w:webHidden/>
              </w:rPr>
            </w:r>
            <w:r w:rsidRPr="00317290">
              <w:rPr>
                <w:b w:val="0"/>
                <w:webHidden/>
              </w:rPr>
              <w:fldChar w:fldCharType="separate"/>
            </w:r>
            <w:r w:rsidR="00BF735A">
              <w:rPr>
                <w:b w:val="0"/>
                <w:webHidden/>
              </w:rPr>
              <w:t>109</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77" w:history="1">
            <w:r w:rsidR="00DF4380" w:rsidRPr="00317290">
              <w:rPr>
                <w:rStyle w:val="a4"/>
                <w:b w:val="0"/>
                <w:iCs/>
              </w:rPr>
              <w:t>2.3</w:t>
            </w:r>
            <w:r w:rsidR="00DF4380" w:rsidRPr="00317290">
              <w:rPr>
                <w:rFonts w:asciiTheme="minorHAnsi" w:eastAsiaTheme="minorEastAsia" w:hAnsiTheme="minorHAnsi" w:cstheme="minorBidi"/>
                <w:b w:val="0"/>
                <w:sz w:val="22"/>
                <w:szCs w:val="22"/>
              </w:rPr>
              <w:tab/>
            </w:r>
            <w:r w:rsidR="00DF4380" w:rsidRPr="00317290">
              <w:rPr>
                <w:rStyle w:val="a4"/>
                <w:b w:val="0"/>
                <w:iCs/>
              </w:rPr>
              <w:t>В</w:t>
            </w:r>
            <w:r w:rsidR="00317290" w:rsidRPr="00317290">
              <w:rPr>
                <w:rStyle w:val="a4"/>
                <w:b w:val="0"/>
                <w:iCs/>
                <w:caps w:val="0"/>
              </w:rPr>
              <w:t xml:space="preserve">трати енергії </w:t>
            </w:r>
            <w:r w:rsidR="00317290" w:rsidRPr="00317290">
              <w:rPr>
                <w:rStyle w:val="a4"/>
                <w:rFonts w:eastAsiaTheme="majorEastAsia"/>
                <w:b w:val="0"/>
                <w:caps w:val="0"/>
              </w:rPr>
              <w:t>зарядженої частинки в електронному газі в рамках методу</w:t>
            </w:r>
            <w:r w:rsidR="00317290" w:rsidRPr="00317290">
              <w:rPr>
                <w:rStyle w:val="a4"/>
                <w:b w:val="0"/>
                <w:iCs/>
                <w:caps w:val="0"/>
              </w:rPr>
              <w:t xml:space="preserve"> pic</w:t>
            </w:r>
            <w:r w:rsidR="00DF4380" w:rsidRPr="00317290">
              <w:rPr>
                <w:b w:val="0"/>
                <w:webHidden/>
              </w:rPr>
              <w:tab/>
            </w:r>
            <w:r w:rsidRPr="00317290">
              <w:rPr>
                <w:b w:val="0"/>
                <w:webHidden/>
              </w:rPr>
              <w:fldChar w:fldCharType="begin"/>
            </w:r>
            <w:r w:rsidR="00DF4380" w:rsidRPr="00317290">
              <w:rPr>
                <w:b w:val="0"/>
                <w:webHidden/>
              </w:rPr>
              <w:instrText xml:space="preserve"> PAGEREF _Toc90366377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8" w:history="1">
            <w:r w:rsidR="00DF4380" w:rsidRPr="00317290">
              <w:rPr>
                <w:rStyle w:val="a4"/>
                <w:b w:val="0"/>
              </w:rPr>
              <w:t>Вступ</w:t>
            </w:r>
            <w:r w:rsidR="00DF438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_Toc90366378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79" w:history="1">
            <w:r w:rsidR="00DF4380" w:rsidRPr="00317290">
              <w:rPr>
                <w:rStyle w:val="a4"/>
                <w:b w:val="0"/>
                <w:lang w:val="ru-RU"/>
              </w:rPr>
              <w:t>2.3.1</w:t>
            </w:r>
            <w:r w:rsidR="00DF4380" w:rsidRPr="00317290">
              <w:rPr>
                <w:rFonts w:asciiTheme="minorHAnsi" w:eastAsiaTheme="minorEastAsia" w:hAnsiTheme="minorHAnsi" w:cstheme="minorBidi"/>
                <w:b w:val="0"/>
                <w:sz w:val="22"/>
                <w:lang w:val="ru-RU"/>
              </w:rPr>
              <w:tab/>
            </w:r>
            <w:r w:rsidR="00DF4380" w:rsidRPr="00317290">
              <w:rPr>
                <w:rStyle w:val="a4"/>
                <w:b w:val="0"/>
              </w:rPr>
              <w:t>Втрати енергії зарядженої частинки в електронному газі в рамках методу PIC</w:t>
            </w:r>
            <w:r w:rsidR="00DF4380" w:rsidRPr="00317290">
              <w:rPr>
                <w:b w:val="0"/>
                <w:webHidden/>
              </w:rPr>
              <w:tab/>
            </w:r>
            <w:r w:rsidRPr="00317290">
              <w:rPr>
                <w:b w:val="0"/>
                <w:webHidden/>
              </w:rPr>
              <w:fldChar w:fldCharType="begin"/>
            </w:r>
            <w:r w:rsidR="00DF4380" w:rsidRPr="00317290">
              <w:rPr>
                <w:b w:val="0"/>
                <w:webHidden/>
              </w:rPr>
              <w:instrText xml:space="preserve"> PAGEREF _Toc90366379 \h </w:instrText>
            </w:r>
            <w:r w:rsidRPr="00317290">
              <w:rPr>
                <w:b w:val="0"/>
                <w:webHidden/>
              </w:rPr>
            </w:r>
            <w:r w:rsidRPr="00317290">
              <w:rPr>
                <w:b w:val="0"/>
                <w:webHidden/>
              </w:rPr>
              <w:fldChar w:fldCharType="separate"/>
            </w:r>
            <w:r w:rsidR="00BF735A">
              <w:rPr>
                <w:b w:val="0"/>
                <w:webHidden/>
              </w:rPr>
              <w:t>115</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80" w:history="1">
            <w:r w:rsidR="00317290" w:rsidRPr="00317290">
              <w:rPr>
                <w:rStyle w:val="a4"/>
                <w:b w:val="0"/>
                <w:caps w:val="0"/>
              </w:rPr>
              <w:t xml:space="preserve">Висновки до розділу </w:t>
            </w:r>
            <w:r w:rsidR="00DF4380" w:rsidRPr="00317290">
              <w:rPr>
                <w:rStyle w:val="a4"/>
                <w:b w:val="0"/>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_Toc90366380 \h </w:instrText>
            </w:r>
            <w:r w:rsidRPr="00317290">
              <w:rPr>
                <w:b w:val="0"/>
                <w:webHidden/>
              </w:rPr>
            </w:r>
            <w:r w:rsidRPr="00317290">
              <w:rPr>
                <w:b w:val="0"/>
                <w:webHidden/>
              </w:rPr>
              <w:fldChar w:fldCharType="separate"/>
            </w:r>
            <w:r w:rsidR="00BF735A">
              <w:rPr>
                <w:b w:val="0"/>
                <w:webHidden/>
              </w:rPr>
              <w:t>123</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81" w:history="1">
            <w:r w:rsidR="00317290" w:rsidRPr="00317290">
              <w:rPr>
                <w:rStyle w:val="a4"/>
                <w:rFonts w:eastAsiaTheme="majorEastAsia"/>
                <w:b w:val="0"/>
                <w:caps w:val="0"/>
                <w:lang w:bidi="en-US"/>
              </w:rPr>
              <w:t xml:space="preserve">Список літератури до розділу </w:t>
            </w:r>
            <w:r w:rsidR="00DF4380" w:rsidRPr="00317290">
              <w:rPr>
                <w:rStyle w:val="a4"/>
                <w:rFonts w:eastAsiaTheme="majorEastAsia"/>
                <w:b w:val="0"/>
                <w:lang w:bidi="en-US"/>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_Toc90366381 \h </w:instrText>
            </w:r>
            <w:r w:rsidRPr="00317290">
              <w:rPr>
                <w:b w:val="0"/>
                <w:webHidden/>
              </w:rPr>
            </w:r>
            <w:r w:rsidRPr="00317290">
              <w:rPr>
                <w:b w:val="0"/>
                <w:webHidden/>
              </w:rPr>
              <w:fldChar w:fldCharType="separate"/>
            </w:r>
            <w:r w:rsidR="00BF735A">
              <w:rPr>
                <w:b w:val="0"/>
                <w:webHidden/>
              </w:rPr>
              <w:t>124</w:t>
            </w:r>
            <w:r w:rsidRPr="00317290">
              <w:rPr>
                <w:b w:val="0"/>
                <w:webHidden/>
              </w:rPr>
              <w:fldChar w:fldCharType="end"/>
            </w:r>
          </w:hyperlink>
        </w:p>
        <w:p w:rsidR="00DF4380" w:rsidRPr="00317290" w:rsidRDefault="00376CCA">
          <w:pPr>
            <w:pStyle w:val="1f2"/>
            <w:tabs>
              <w:tab w:val="left" w:pos="2395"/>
              <w:tab w:val="right" w:leader="dot" w:pos="9061"/>
            </w:tabs>
            <w:rPr>
              <w:rFonts w:asciiTheme="minorHAnsi" w:eastAsiaTheme="minorEastAsia" w:hAnsiTheme="minorHAnsi" w:cstheme="minorBidi"/>
              <w:noProof/>
              <w:sz w:val="22"/>
              <w:lang w:val="ru-RU" w:eastAsia="ru-RU"/>
            </w:rPr>
          </w:pPr>
          <w:hyperlink w:anchor="_Toc90366382" w:history="1">
            <w:r w:rsidR="00DF4380" w:rsidRPr="00317290">
              <w:rPr>
                <w:rStyle w:val="a4"/>
                <w:rFonts w:eastAsiaTheme="majorEastAsia"/>
                <w:noProof/>
                <w:lang w:val="ru-RU" w:bidi="en-US"/>
              </w:rPr>
              <w:t>РОЗДІЛ 3.</w:t>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r w:rsidR="00DF4380" w:rsidRPr="00317290">
              <w:rPr>
                <w:noProof/>
                <w:webHidden/>
              </w:rPr>
              <w:tab/>
            </w:r>
            <w:r w:rsidRPr="00317290">
              <w:rPr>
                <w:noProof/>
                <w:webHidden/>
              </w:rPr>
              <w:fldChar w:fldCharType="begin"/>
            </w:r>
            <w:r w:rsidR="00DF4380" w:rsidRPr="00317290">
              <w:rPr>
                <w:noProof/>
                <w:webHidden/>
              </w:rPr>
              <w:instrText xml:space="preserve"> PAGEREF _Toc90366382 \h </w:instrText>
            </w:r>
            <w:r w:rsidRPr="00317290">
              <w:rPr>
                <w:noProof/>
                <w:webHidden/>
              </w:rPr>
            </w:r>
            <w:r w:rsidRPr="00317290">
              <w:rPr>
                <w:noProof/>
                <w:webHidden/>
              </w:rPr>
              <w:fldChar w:fldCharType="separate"/>
            </w:r>
            <w:r w:rsidR="00BF735A">
              <w:rPr>
                <w:noProof/>
                <w:webHidden/>
              </w:rPr>
              <w:t>129</w:t>
            </w:r>
            <w:r w:rsidRPr="00317290">
              <w:rPr>
                <w:noProof/>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83" w:history="1">
            <w:r w:rsidR="00DF4380" w:rsidRPr="00317290">
              <w:rPr>
                <w:rStyle w:val="a4"/>
                <w:b w:val="0"/>
                <w:lang w:bidi="en-US"/>
              </w:rPr>
              <w:t>3.1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плив польової емісії з матеріалів прискорюючих структур з модифікованою поверхнею у</w:t>
            </w:r>
            <w:r w:rsidR="00DF4380" w:rsidRPr="00317290">
              <w:rPr>
                <w:rStyle w:val="a4"/>
                <w:b w:val="0"/>
                <w:lang w:bidi="en-US"/>
              </w:rPr>
              <w:t xml:space="preserve"> </w:t>
            </w:r>
            <w:r w:rsidR="00317290" w:rsidRPr="00317290">
              <w:rPr>
                <w:rStyle w:val="a4"/>
                <w:b w:val="0"/>
                <w:caps w:val="0"/>
                <w:lang w:bidi="en-US"/>
              </w:rPr>
              <w:t xml:space="preserve">зовнішніх електромагнітних полях на </w:t>
            </w:r>
            <w:r w:rsidR="00317290" w:rsidRPr="00317290">
              <w:rPr>
                <w:rStyle w:val="a4"/>
                <w:b w:val="0"/>
                <w:caps w:val="0"/>
                <w:lang w:bidi="en-US"/>
              </w:rPr>
              <w:lastRenderedPageBreak/>
              <w:t>виникнення високовакуумного пробою</w:t>
            </w:r>
            <w:r w:rsidR="00DF4380" w:rsidRPr="00317290">
              <w:rPr>
                <w:b w:val="0"/>
                <w:webHidden/>
              </w:rPr>
              <w:tab/>
            </w:r>
            <w:r w:rsidRPr="00317290">
              <w:rPr>
                <w:b w:val="0"/>
                <w:webHidden/>
              </w:rPr>
              <w:fldChar w:fldCharType="begin"/>
            </w:r>
            <w:r w:rsidR="00DF4380" w:rsidRPr="00317290">
              <w:rPr>
                <w:b w:val="0"/>
                <w:webHidden/>
              </w:rPr>
              <w:instrText xml:space="preserve"> PAGEREF _Toc90366383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84"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_Toc90366384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85" w:history="1">
            <w:r w:rsidR="00DF4380" w:rsidRPr="00317290">
              <w:rPr>
                <w:rStyle w:val="a4"/>
                <w:b w:val="0"/>
              </w:rPr>
              <w:t>3.1.1</w:t>
            </w:r>
            <w:r w:rsidR="00DF4380" w:rsidRPr="00317290">
              <w:rPr>
                <w:rFonts w:asciiTheme="minorHAnsi" w:eastAsiaTheme="minorEastAsia" w:hAnsiTheme="minorHAnsi" w:cstheme="minorBidi"/>
                <w:b w:val="0"/>
                <w:sz w:val="22"/>
                <w:lang w:val="ru-RU"/>
              </w:rPr>
              <w:tab/>
            </w:r>
            <w:r w:rsidR="00DF4380" w:rsidRPr="00317290">
              <w:rPr>
                <w:rStyle w:val="a4"/>
                <w:b w:val="0"/>
              </w:rPr>
              <w:t>Узагальнений на релятивістський випадок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_Toc90366385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86" w:history="1">
            <w:r w:rsidR="00DF4380" w:rsidRPr="00317290">
              <w:rPr>
                <w:rStyle w:val="a4"/>
                <w:b w:val="0"/>
              </w:rPr>
              <w:t>3.1.2</w:t>
            </w:r>
            <w:r w:rsidR="00DF4380" w:rsidRPr="00317290">
              <w:rPr>
                <w:rFonts w:asciiTheme="minorHAnsi" w:eastAsiaTheme="minorEastAsia" w:hAnsiTheme="minorHAnsi" w:cstheme="minorBidi"/>
                <w:b w:val="0"/>
                <w:sz w:val="22"/>
                <w:lang w:val="ru-RU"/>
              </w:rPr>
              <w:tab/>
            </w:r>
            <w:r w:rsidR="00DF4380" w:rsidRPr="00317290">
              <w:rPr>
                <w:rStyle w:val="a4"/>
                <w:b w:val="0"/>
              </w:rPr>
              <w:t>Ефект релятивістського стиснення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_Toc90366386 \h </w:instrText>
            </w:r>
            <w:r w:rsidRPr="00317290">
              <w:rPr>
                <w:b w:val="0"/>
                <w:webHidden/>
              </w:rPr>
            </w:r>
            <w:r w:rsidRPr="00317290">
              <w:rPr>
                <w:b w:val="0"/>
                <w:webHidden/>
              </w:rPr>
              <w:fldChar w:fldCharType="separate"/>
            </w:r>
            <w:r w:rsidR="00BF735A">
              <w:rPr>
                <w:b w:val="0"/>
                <w:webHidden/>
              </w:rPr>
              <w:t>137</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87" w:history="1">
            <w:r w:rsidR="00DF4380" w:rsidRPr="00317290">
              <w:rPr>
                <w:rStyle w:val="a4"/>
                <w:b w:val="0"/>
              </w:rPr>
              <w:t>3.1.3</w:t>
            </w:r>
            <w:r w:rsidR="00DF4380" w:rsidRPr="00317290">
              <w:rPr>
                <w:rFonts w:asciiTheme="minorHAnsi" w:eastAsiaTheme="minorEastAsia" w:hAnsiTheme="minorHAnsi" w:cstheme="minorBidi"/>
                <w:b w:val="0"/>
                <w:sz w:val="22"/>
                <w:lang w:val="ru-RU"/>
              </w:rPr>
              <w:tab/>
            </w:r>
            <w:r w:rsidR="00DF4380" w:rsidRPr="00317290">
              <w:rPr>
                <w:rStyle w:val="a4"/>
                <w:b w:val="0"/>
              </w:rPr>
              <w:t>Вплив магнітного поля на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_Toc90366387 \h </w:instrText>
            </w:r>
            <w:r w:rsidRPr="00317290">
              <w:rPr>
                <w:b w:val="0"/>
                <w:webHidden/>
              </w:rPr>
            </w:r>
            <w:r w:rsidRPr="00317290">
              <w:rPr>
                <w:b w:val="0"/>
                <w:webHidden/>
              </w:rPr>
              <w:fldChar w:fldCharType="separate"/>
            </w:r>
            <w:r w:rsidR="00BF735A">
              <w:rPr>
                <w:b w:val="0"/>
                <w:webHidden/>
              </w:rPr>
              <w:t>139</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88" w:history="1">
            <w:r w:rsidR="00DF4380" w:rsidRPr="00317290">
              <w:rPr>
                <w:rStyle w:val="a4"/>
                <w:rFonts w:eastAsia="Calibri"/>
                <w:b w:val="0"/>
              </w:rPr>
              <w:t>3.2</w:t>
            </w:r>
            <w:r w:rsidR="00DF4380" w:rsidRPr="00317290">
              <w:rPr>
                <w:rFonts w:asciiTheme="minorHAnsi" w:eastAsiaTheme="minorEastAsia" w:hAnsiTheme="minorHAnsi" w:cstheme="minorBidi"/>
                <w:b w:val="0"/>
                <w:sz w:val="22"/>
                <w:szCs w:val="22"/>
              </w:rPr>
              <w:tab/>
            </w:r>
            <w:r w:rsidR="00DF4380" w:rsidRPr="00317290">
              <w:rPr>
                <w:rStyle w:val="a4"/>
                <w:rFonts w:eastAsia="Calibri"/>
                <w:b w:val="0"/>
              </w:rPr>
              <w:t>В</w:t>
            </w:r>
            <w:r w:rsidR="00317290" w:rsidRPr="00317290">
              <w:rPr>
                <w:rStyle w:val="a4"/>
                <w:rFonts w:eastAsia="Calibri"/>
                <w:b w:val="0"/>
                <w:caps w:val="0"/>
              </w:rPr>
              <w:t>плив резонансних ефектів на густину струму польової емісії у випадку двоступеневого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_Toc90366388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89" w:history="1">
            <w:r w:rsidR="00DF4380" w:rsidRPr="00317290">
              <w:rPr>
                <w:rStyle w:val="a4"/>
                <w:b w:val="0"/>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_Toc90366389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0" w:history="1">
            <w:r w:rsidR="00DF4380" w:rsidRPr="00317290">
              <w:rPr>
                <w:rStyle w:val="a4"/>
                <w:b w:val="0"/>
              </w:rPr>
              <w:t>3.2.1</w:t>
            </w:r>
            <w:r w:rsidR="00DF4380" w:rsidRPr="00317290">
              <w:rPr>
                <w:rFonts w:asciiTheme="minorHAnsi" w:eastAsiaTheme="minorEastAsia" w:hAnsiTheme="minorHAnsi" w:cstheme="minorBidi"/>
                <w:b w:val="0"/>
                <w:sz w:val="22"/>
                <w:lang w:val="ru-RU"/>
              </w:rPr>
              <w:tab/>
            </w:r>
            <w:r w:rsidR="00DF4380" w:rsidRPr="00317290">
              <w:rPr>
                <w:rStyle w:val="a4"/>
                <w:b w:val="0"/>
              </w:rPr>
              <w:t>Двоступенева форма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_Toc90366390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1" w:history="1">
            <w:r w:rsidR="00DF4380" w:rsidRPr="00317290">
              <w:rPr>
                <w:rStyle w:val="a4"/>
                <w:b w:val="0"/>
              </w:rPr>
              <w:t>3.2.2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Резонансна умова збільшення значення густини струму польової емісії з двошарової поверхні металу</w:t>
            </w:r>
            <w:r w:rsidR="00DF4380" w:rsidRPr="00317290">
              <w:rPr>
                <w:b w:val="0"/>
                <w:webHidden/>
              </w:rPr>
              <w:tab/>
            </w:r>
            <w:r w:rsidRPr="00317290">
              <w:rPr>
                <w:b w:val="0"/>
                <w:webHidden/>
              </w:rPr>
              <w:fldChar w:fldCharType="begin"/>
            </w:r>
            <w:r w:rsidR="00DF4380" w:rsidRPr="00317290">
              <w:rPr>
                <w:b w:val="0"/>
                <w:webHidden/>
              </w:rPr>
              <w:instrText xml:space="preserve"> PAGEREF _Toc90366391 \h </w:instrText>
            </w:r>
            <w:r w:rsidRPr="00317290">
              <w:rPr>
                <w:b w:val="0"/>
                <w:webHidden/>
              </w:rPr>
            </w:r>
            <w:r w:rsidRPr="00317290">
              <w:rPr>
                <w:b w:val="0"/>
                <w:webHidden/>
              </w:rPr>
              <w:fldChar w:fldCharType="separate"/>
            </w:r>
            <w:r w:rsidR="00BF735A">
              <w:rPr>
                <w:b w:val="0"/>
                <w:webHidden/>
              </w:rPr>
              <w:t>147</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92"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_Toc90366392 \h </w:instrText>
            </w:r>
            <w:r w:rsidRPr="00317290">
              <w:rPr>
                <w:b w:val="0"/>
                <w:webHidden/>
              </w:rPr>
            </w:r>
            <w:r w:rsidRPr="00317290">
              <w:rPr>
                <w:b w:val="0"/>
                <w:webHidden/>
              </w:rPr>
              <w:fldChar w:fldCharType="separate"/>
            </w:r>
            <w:r w:rsidR="00BF735A">
              <w:rPr>
                <w:b w:val="0"/>
                <w:webHidden/>
              </w:rPr>
              <w:t>149</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93" w:history="1">
            <w:r w:rsidR="00DF4380" w:rsidRPr="00317290">
              <w:rPr>
                <w:rStyle w:val="a4"/>
                <w:rFonts w:eastAsiaTheme="majorEastAsia"/>
                <w:b w:val="0"/>
                <w:lang w:bidi="en-US"/>
              </w:rPr>
              <w:t>С</w:t>
            </w:r>
            <w:r w:rsidR="00317290" w:rsidRPr="00317290">
              <w:rPr>
                <w:rStyle w:val="a4"/>
                <w:rFonts w:eastAsiaTheme="majorEastAsia"/>
                <w:b w:val="0"/>
                <w:caps w:val="0"/>
                <w:lang w:bidi="en-US"/>
              </w:rPr>
              <w:t>писок літератури до розділу</w:t>
            </w:r>
            <w:r w:rsidR="00DF4380" w:rsidRPr="00317290">
              <w:rPr>
                <w:rStyle w:val="a4"/>
                <w:rFonts w:eastAsiaTheme="majorEastAsia"/>
                <w:b w:val="0"/>
                <w:lang w:bidi="en-US"/>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_Toc90366393 \h </w:instrText>
            </w:r>
            <w:r w:rsidRPr="00317290">
              <w:rPr>
                <w:b w:val="0"/>
                <w:webHidden/>
              </w:rPr>
            </w:r>
            <w:r w:rsidRPr="00317290">
              <w:rPr>
                <w:b w:val="0"/>
                <w:webHidden/>
              </w:rPr>
              <w:fldChar w:fldCharType="separate"/>
            </w:r>
            <w:r w:rsidR="00BF735A">
              <w:rPr>
                <w:b w:val="0"/>
                <w:webHidden/>
              </w:rPr>
              <w:t>150</w:t>
            </w:r>
            <w:r w:rsidRPr="00317290">
              <w:rPr>
                <w:b w:val="0"/>
                <w:webHidden/>
              </w:rPr>
              <w:fldChar w:fldCharType="end"/>
            </w:r>
          </w:hyperlink>
        </w:p>
        <w:p w:rsidR="00DF4380" w:rsidRPr="00317290" w:rsidRDefault="00376CCA">
          <w:pPr>
            <w:pStyle w:val="1f2"/>
            <w:tabs>
              <w:tab w:val="left" w:pos="2043"/>
              <w:tab w:val="right" w:leader="dot" w:pos="9061"/>
            </w:tabs>
            <w:rPr>
              <w:rFonts w:asciiTheme="minorHAnsi" w:eastAsiaTheme="minorEastAsia" w:hAnsiTheme="minorHAnsi" w:cstheme="minorBidi"/>
              <w:noProof/>
              <w:sz w:val="22"/>
              <w:lang w:val="ru-RU" w:eastAsia="ru-RU"/>
            </w:rPr>
          </w:pPr>
          <w:hyperlink w:anchor="_Toc90366394" w:history="1">
            <w:r w:rsidR="00DF4380" w:rsidRPr="00317290">
              <w:rPr>
                <w:rStyle w:val="a4"/>
                <w:rFonts w:eastAsiaTheme="majorEastAsia"/>
                <w:noProof/>
                <w:lang w:val="ru-RU" w:bidi="en-US"/>
              </w:rPr>
              <w:t>РОЗДІЛ 4.</w: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MACROBUTTON MTEditEquationSection2 </w:instrText>
            </w:r>
            <w:r w:rsidR="00DF4380" w:rsidRPr="00317290">
              <w:rPr>
                <w:rStyle w:val="a4"/>
                <w:rFonts w:eastAsiaTheme="majorEastAsia"/>
                <w:noProof/>
                <w:vanish/>
                <w:lang w:bidi="en-US"/>
              </w:rPr>
              <w:instrText>Equation Chapter 4 Section 1</w:instrTex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MTEqn \r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MTSec \r 1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MTChap \r 4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end"/>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 xml:space="preserve"> КЕД ПРОЦЕСИ В ПОТЕНЦІАЛІ ДВОХ КУЛОНІВСЬКИХ ЦЕНТРІВ</w:t>
            </w:r>
            <w:r w:rsidR="00DF4380" w:rsidRPr="00317290">
              <w:rPr>
                <w:noProof/>
                <w:webHidden/>
              </w:rPr>
              <w:tab/>
            </w:r>
            <w:r w:rsidRPr="00317290">
              <w:rPr>
                <w:noProof/>
                <w:webHidden/>
              </w:rPr>
              <w:fldChar w:fldCharType="begin"/>
            </w:r>
            <w:r w:rsidR="00DF4380" w:rsidRPr="00317290">
              <w:rPr>
                <w:noProof/>
                <w:webHidden/>
              </w:rPr>
              <w:instrText xml:space="preserve"> PAGEREF _Toc90366394 \h </w:instrText>
            </w:r>
            <w:r w:rsidRPr="00317290">
              <w:rPr>
                <w:noProof/>
                <w:webHidden/>
              </w:rPr>
            </w:r>
            <w:r w:rsidRPr="00317290">
              <w:rPr>
                <w:noProof/>
                <w:webHidden/>
              </w:rPr>
              <w:fldChar w:fldCharType="separate"/>
            </w:r>
            <w:r w:rsidR="00BF735A">
              <w:rPr>
                <w:noProof/>
                <w:webHidden/>
              </w:rPr>
              <w:t>152</w:t>
            </w:r>
            <w:r w:rsidRPr="00317290">
              <w:rPr>
                <w:noProof/>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395" w:history="1">
            <w:r w:rsidR="00DF4380" w:rsidRPr="00317290">
              <w:rPr>
                <w:rStyle w:val="a4"/>
                <w:b w:val="0"/>
                <w:lang w:bidi="en-US"/>
              </w:rPr>
              <w:t>4.1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икористана методика дослідження</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_Toc90366395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6"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_Toc90366396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7" w:history="1">
            <w:r w:rsidR="00DF4380" w:rsidRPr="00317290">
              <w:rPr>
                <w:rStyle w:val="a4"/>
                <w:rFonts w:eastAsia="Noto Sans CJK SC"/>
                <w:b w:val="0"/>
                <w:kern w:val="3"/>
                <w:lang w:eastAsia="zh-CN" w:bidi="hi-IN"/>
              </w:rPr>
              <w:t>4.1.1</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Загальна постановка та гамільтоніан.</w:t>
            </w:r>
            <w:r w:rsidR="00DF4380" w:rsidRPr="00317290">
              <w:rPr>
                <w:b w:val="0"/>
                <w:webHidden/>
              </w:rPr>
              <w:tab/>
            </w:r>
            <w:r w:rsidRPr="00317290">
              <w:rPr>
                <w:b w:val="0"/>
                <w:webHidden/>
              </w:rPr>
              <w:fldChar w:fldCharType="begin"/>
            </w:r>
            <w:r w:rsidR="00DF4380" w:rsidRPr="00317290">
              <w:rPr>
                <w:b w:val="0"/>
                <w:webHidden/>
              </w:rPr>
              <w:instrText xml:space="preserve"> PAGEREF _Toc90366397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8" w:history="1">
            <w:r w:rsidR="00DF4380" w:rsidRPr="00317290">
              <w:rPr>
                <w:rStyle w:val="a4"/>
                <w:rFonts w:eastAsia="Noto Sans CJK SC"/>
                <w:b w:val="0"/>
                <w:kern w:val="3"/>
                <w:lang w:eastAsia="zh-CN" w:bidi="hi-IN"/>
              </w:rPr>
              <w:t>4.1.2</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Рівняння зв’язаних каналів.</w:t>
            </w:r>
            <w:r w:rsidR="00DF4380" w:rsidRPr="00317290">
              <w:rPr>
                <w:b w:val="0"/>
                <w:webHidden/>
              </w:rPr>
              <w:tab/>
            </w:r>
            <w:r w:rsidRPr="00317290">
              <w:rPr>
                <w:b w:val="0"/>
                <w:webHidden/>
              </w:rPr>
              <w:fldChar w:fldCharType="begin"/>
            </w:r>
            <w:r w:rsidR="00DF4380" w:rsidRPr="00317290">
              <w:rPr>
                <w:b w:val="0"/>
                <w:webHidden/>
              </w:rPr>
              <w:instrText xml:space="preserve"> PAGEREF _Toc90366398 \h </w:instrText>
            </w:r>
            <w:r w:rsidRPr="00317290">
              <w:rPr>
                <w:b w:val="0"/>
                <w:webHidden/>
              </w:rPr>
            </w:r>
            <w:r w:rsidRPr="00317290">
              <w:rPr>
                <w:b w:val="0"/>
                <w:webHidden/>
              </w:rPr>
              <w:fldChar w:fldCharType="separate"/>
            </w:r>
            <w:r w:rsidR="00BF735A">
              <w:rPr>
                <w:b w:val="0"/>
                <w:webHidden/>
              </w:rPr>
              <w:t>154</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399" w:history="1">
            <w:r w:rsidR="00DF4380" w:rsidRPr="00317290">
              <w:rPr>
                <w:rStyle w:val="a4"/>
                <w:b w:val="0"/>
                <w:lang w:eastAsia="uk-UA"/>
              </w:rPr>
              <w:t>4.1.3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Розв’язок стаціонарного рівняння Дірака.</w:t>
            </w:r>
            <w:r w:rsidR="00DF4380" w:rsidRPr="00317290">
              <w:rPr>
                <w:b w:val="0"/>
                <w:webHidden/>
              </w:rPr>
              <w:tab/>
            </w:r>
            <w:r w:rsidRPr="00317290">
              <w:rPr>
                <w:b w:val="0"/>
                <w:webHidden/>
              </w:rPr>
              <w:fldChar w:fldCharType="begin"/>
            </w:r>
            <w:r w:rsidR="00DF4380" w:rsidRPr="00317290">
              <w:rPr>
                <w:b w:val="0"/>
                <w:webHidden/>
              </w:rPr>
              <w:instrText xml:space="preserve"> PAGEREF _Toc90366399 \h </w:instrText>
            </w:r>
            <w:r w:rsidRPr="00317290">
              <w:rPr>
                <w:b w:val="0"/>
                <w:webHidden/>
              </w:rPr>
            </w:r>
            <w:r w:rsidRPr="00317290">
              <w:rPr>
                <w:b w:val="0"/>
                <w:webHidden/>
              </w:rPr>
              <w:fldChar w:fldCharType="separate"/>
            </w:r>
            <w:r w:rsidR="00BF735A">
              <w:rPr>
                <w:b w:val="0"/>
                <w:webHidden/>
              </w:rPr>
              <w:t>156</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0" w:history="1">
            <w:r w:rsidR="00DF4380" w:rsidRPr="00317290">
              <w:rPr>
                <w:rStyle w:val="a4"/>
                <w:rFonts w:eastAsia="Noto Sans CJK SC"/>
                <w:b w:val="0"/>
                <w:kern w:val="3"/>
                <w:lang w:eastAsia="zh-CN" w:bidi="hi-IN"/>
              </w:rPr>
              <w:t>4.1.4</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Еволюція амплітуд за часом.</w:t>
            </w:r>
            <w:r w:rsidR="00DF4380" w:rsidRPr="00317290">
              <w:rPr>
                <w:b w:val="0"/>
                <w:webHidden/>
              </w:rPr>
              <w:tab/>
            </w:r>
            <w:r w:rsidRPr="00317290">
              <w:rPr>
                <w:b w:val="0"/>
                <w:webHidden/>
              </w:rPr>
              <w:fldChar w:fldCharType="begin"/>
            </w:r>
            <w:r w:rsidR="00DF4380" w:rsidRPr="00317290">
              <w:rPr>
                <w:b w:val="0"/>
                <w:webHidden/>
              </w:rPr>
              <w:instrText xml:space="preserve"> PAGEREF _Toc90366400 \h </w:instrText>
            </w:r>
            <w:r w:rsidRPr="00317290">
              <w:rPr>
                <w:b w:val="0"/>
                <w:webHidden/>
              </w:rPr>
            </w:r>
            <w:r w:rsidRPr="00317290">
              <w:rPr>
                <w:b w:val="0"/>
                <w:webHidden/>
              </w:rPr>
              <w:fldChar w:fldCharType="separate"/>
            </w:r>
            <w:r w:rsidR="00BF735A">
              <w:rPr>
                <w:b w:val="0"/>
                <w:webHidden/>
              </w:rPr>
              <w:t>157</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1" w:history="1">
            <w:r w:rsidR="00DF4380" w:rsidRPr="00317290">
              <w:rPr>
                <w:rStyle w:val="a4"/>
                <w:rFonts w:eastAsia="Noto Sans CJK SC"/>
                <w:b w:val="0"/>
                <w:kern w:val="3"/>
                <w:lang w:eastAsia="zh-CN" w:bidi="hi-IN"/>
              </w:rPr>
              <w:t>4.1.5</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Рух ядер.</w:t>
            </w:r>
            <w:r w:rsidR="00DF4380" w:rsidRPr="00317290">
              <w:rPr>
                <w:b w:val="0"/>
                <w:webHidden/>
              </w:rPr>
              <w:tab/>
            </w:r>
            <w:r w:rsidRPr="00317290">
              <w:rPr>
                <w:b w:val="0"/>
                <w:webHidden/>
              </w:rPr>
              <w:fldChar w:fldCharType="begin"/>
            </w:r>
            <w:r w:rsidR="00DF4380" w:rsidRPr="00317290">
              <w:rPr>
                <w:b w:val="0"/>
                <w:webHidden/>
              </w:rPr>
              <w:instrText xml:space="preserve"> PAGEREF _Toc90366401 \h </w:instrText>
            </w:r>
            <w:r w:rsidRPr="00317290">
              <w:rPr>
                <w:b w:val="0"/>
                <w:webHidden/>
              </w:rPr>
            </w:r>
            <w:r w:rsidRPr="00317290">
              <w:rPr>
                <w:b w:val="0"/>
                <w:webHidden/>
              </w:rPr>
              <w:fldChar w:fldCharType="separate"/>
            </w:r>
            <w:r w:rsidR="00BF735A">
              <w:rPr>
                <w:b w:val="0"/>
                <w:webHidden/>
              </w:rPr>
              <w:t>158</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02" w:history="1">
            <w:r w:rsidR="00DF4380" w:rsidRPr="00317290">
              <w:rPr>
                <w:rStyle w:val="a4"/>
                <w:b w:val="0"/>
              </w:rPr>
              <w:t>4.2</w:t>
            </w:r>
            <w:r w:rsidR="00DF4380" w:rsidRPr="00317290">
              <w:rPr>
                <w:rFonts w:asciiTheme="minorHAnsi" w:eastAsiaTheme="minorEastAsia" w:hAnsiTheme="minorHAnsi" w:cstheme="minorBidi"/>
                <w:b w:val="0"/>
                <w:sz w:val="22"/>
                <w:szCs w:val="22"/>
              </w:rPr>
              <w:tab/>
            </w:r>
            <w:r w:rsidR="00DF4380" w:rsidRPr="00317290">
              <w:rPr>
                <w:rStyle w:val="a4"/>
                <w:b w:val="0"/>
              </w:rPr>
              <w:t>І</w:t>
            </w:r>
            <w:r w:rsidR="00317290" w:rsidRPr="00317290">
              <w:rPr>
                <w:rStyle w:val="a4"/>
                <w:b w:val="0"/>
                <w:caps w:val="0"/>
              </w:rPr>
              <w:t>онізація в асиметричному зіткненні важких іонів</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_Toc90366402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3" w:history="1">
            <w:r w:rsidR="00DF4380" w:rsidRPr="00317290">
              <w:rPr>
                <w:rStyle w:val="a4"/>
                <w:b w:val="0"/>
                <w:lang w:eastAsia="uk-UA"/>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_Toc90366403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4" w:history="1">
            <w:r w:rsidR="00DF4380" w:rsidRPr="00317290">
              <w:rPr>
                <w:rStyle w:val="a4"/>
                <w:b w:val="0"/>
                <w:lang w:eastAsia="uk-UA"/>
              </w:rPr>
              <w:t>4.2.1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Імовірність.</w:t>
            </w:r>
            <w:r w:rsidR="00DF4380" w:rsidRPr="00317290">
              <w:rPr>
                <w:b w:val="0"/>
                <w:webHidden/>
              </w:rPr>
              <w:tab/>
            </w:r>
            <w:r w:rsidRPr="00317290">
              <w:rPr>
                <w:b w:val="0"/>
                <w:webHidden/>
              </w:rPr>
              <w:fldChar w:fldCharType="begin"/>
            </w:r>
            <w:r w:rsidR="00DF4380" w:rsidRPr="00317290">
              <w:rPr>
                <w:b w:val="0"/>
                <w:webHidden/>
              </w:rPr>
              <w:instrText xml:space="preserve"> PAGEREF _Toc90366404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5" w:history="1">
            <w:r w:rsidR="00DF4380" w:rsidRPr="00317290">
              <w:rPr>
                <w:rStyle w:val="a4"/>
                <w:b w:val="0"/>
                <w:lang w:eastAsia="uk-UA"/>
              </w:rPr>
              <w:t>4.2.2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Матричні елементи.</w:t>
            </w:r>
            <w:r w:rsidR="00DF4380" w:rsidRPr="00317290">
              <w:rPr>
                <w:b w:val="0"/>
                <w:webHidden/>
              </w:rPr>
              <w:tab/>
            </w:r>
            <w:r w:rsidRPr="00317290">
              <w:rPr>
                <w:b w:val="0"/>
                <w:webHidden/>
              </w:rPr>
              <w:fldChar w:fldCharType="begin"/>
            </w:r>
            <w:r w:rsidR="00DF4380" w:rsidRPr="00317290">
              <w:rPr>
                <w:b w:val="0"/>
                <w:webHidden/>
              </w:rPr>
              <w:instrText xml:space="preserve"> PAGEREF _Toc90366405 \h </w:instrText>
            </w:r>
            <w:r w:rsidRPr="00317290">
              <w:rPr>
                <w:b w:val="0"/>
                <w:webHidden/>
              </w:rPr>
            </w:r>
            <w:r w:rsidRPr="00317290">
              <w:rPr>
                <w:b w:val="0"/>
                <w:webHidden/>
              </w:rPr>
              <w:fldChar w:fldCharType="separate"/>
            </w:r>
            <w:r w:rsidR="00BF735A">
              <w:rPr>
                <w:b w:val="0"/>
                <w:webHidden/>
              </w:rPr>
              <w:t>161</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6" w:history="1">
            <w:r w:rsidR="00DF4380" w:rsidRPr="00317290">
              <w:rPr>
                <w:rStyle w:val="a4"/>
                <w:b w:val="0"/>
                <w:lang w:eastAsia="uk-UA"/>
              </w:rPr>
              <w:t>4.2.3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w:t>
            </w:r>
            <w:r w:rsidR="00DF4380" w:rsidRPr="00317290">
              <w:rPr>
                <w:b w:val="0"/>
                <w:webHidden/>
              </w:rPr>
              <w:tab/>
            </w:r>
            <w:r w:rsidRPr="00317290">
              <w:rPr>
                <w:b w:val="0"/>
                <w:webHidden/>
              </w:rPr>
              <w:fldChar w:fldCharType="begin"/>
            </w:r>
            <w:r w:rsidR="00DF4380" w:rsidRPr="00317290">
              <w:rPr>
                <w:b w:val="0"/>
                <w:webHidden/>
              </w:rPr>
              <w:instrText xml:space="preserve"> PAGEREF _Toc90366406 \h </w:instrText>
            </w:r>
            <w:r w:rsidRPr="00317290">
              <w:rPr>
                <w:b w:val="0"/>
                <w:webHidden/>
              </w:rPr>
            </w:r>
            <w:r w:rsidRPr="00317290">
              <w:rPr>
                <w:b w:val="0"/>
                <w:webHidden/>
              </w:rPr>
              <w:fldChar w:fldCharType="separate"/>
            </w:r>
            <w:r w:rsidR="00BF735A">
              <w:rPr>
                <w:b w:val="0"/>
                <w:webHidden/>
              </w:rPr>
              <w:t>162</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07" w:history="1">
            <w:r w:rsidR="00DF4380" w:rsidRPr="00317290">
              <w:rPr>
                <w:rStyle w:val="a4"/>
                <w:b w:val="0"/>
              </w:rPr>
              <w:t>4.3</w:t>
            </w:r>
            <w:r w:rsidR="00DF4380" w:rsidRPr="00317290">
              <w:rPr>
                <w:rFonts w:asciiTheme="minorHAnsi" w:eastAsiaTheme="minorEastAsia" w:hAnsiTheme="minorHAnsi" w:cstheme="minorBidi"/>
                <w:b w:val="0"/>
                <w:sz w:val="22"/>
                <w:szCs w:val="22"/>
              </w:rPr>
              <w:tab/>
            </w:r>
            <w:r w:rsidR="00DF4380" w:rsidRPr="00317290">
              <w:rPr>
                <w:rStyle w:val="a4"/>
                <w:b w:val="0"/>
              </w:rPr>
              <w:t>Ф</w:t>
            </w:r>
            <w:r w:rsidR="00317290" w:rsidRPr="00317290">
              <w:rPr>
                <w:rStyle w:val="a4"/>
                <w:b w:val="0"/>
                <w:caps w:val="0"/>
              </w:rPr>
              <w:t>отоіонізація важкого іону коротким лазерним імпульсом.</w:t>
            </w:r>
            <w:r w:rsidR="00DF4380" w:rsidRPr="00317290">
              <w:rPr>
                <w:b w:val="0"/>
                <w:webHidden/>
              </w:rPr>
              <w:tab/>
            </w:r>
            <w:r w:rsidRPr="00317290">
              <w:rPr>
                <w:b w:val="0"/>
                <w:webHidden/>
              </w:rPr>
              <w:fldChar w:fldCharType="begin"/>
            </w:r>
            <w:r w:rsidR="00DF4380" w:rsidRPr="00317290">
              <w:rPr>
                <w:b w:val="0"/>
                <w:webHidden/>
              </w:rPr>
              <w:instrText xml:space="preserve"> PAGEREF _Toc90366407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8" w:history="1">
            <w:r w:rsidR="00DF4380" w:rsidRPr="00317290">
              <w:rPr>
                <w:rStyle w:val="a4"/>
                <w:b w:val="0"/>
                <w:lang w:eastAsia="uk-UA"/>
              </w:rPr>
              <w:t>4.3.1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Детальні чисельних розрахунків.</w:t>
            </w:r>
            <w:r w:rsidR="00DF4380" w:rsidRPr="00317290">
              <w:rPr>
                <w:b w:val="0"/>
                <w:webHidden/>
              </w:rPr>
              <w:tab/>
            </w:r>
            <w:r w:rsidRPr="00317290">
              <w:rPr>
                <w:b w:val="0"/>
                <w:webHidden/>
              </w:rPr>
              <w:fldChar w:fldCharType="begin"/>
            </w:r>
            <w:r w:rsidR="00DF4380" w:rsidRPr="00317290">
              <w:rPr>
                <w:b w:val="0"/>
                <w:webHidden/>
              </w:rPr>
              <w:instrText xml:space="preserve"> PAGEREF _Toc90366408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376CCA" w:rsidP="00317290">
          <w:pPr>
            <w:pStyle w:val="37"/>
            <w:rPr>
              <w:rFonts w:asciiTheme="minorHAnsi" w:eastAsiaTheme="minorEastAsia" w:hAnsiTheme="minorHAnsi" w:cstheme="minorBidi"/>
              <w:b w:val="0"/>
              <w:sz w:val="22"/>
              <w:lang w:val="ru-RU"/>
            </w:rPr>
          </w:pPr>
          <w:hyperlink w:anchor="_Toc90366409" w:history="1">
            <w:r w:rsidR="00DF4380" w:rsidRPr="00317290">
              <w:rPr>
                <w:rStyle w:val="a4"/>
                <w:b w:val="0"/>
                <w:lang w:eastAsia="uk-UA"/>
              </w:rPr>
              <w:t>4.3.2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 обчислень.</w:t>
            </w:r>
            <w:r w:rsidR="00DF4380" w:rsidRPr="00317290">
              <w:rPr>
                <w:b w:val="0"/>
                <w:webHidden/>
              </w:rPr>
              <w:tab/>
            </w:r>
            <w:r w:rsidRPr="00317290">
              <w:rPr>
                <w:b w:val="0"/>
                <w:webHidden/>
              </w:rPr>
              <w:fldChar w:fldCharType="begin"/>
            </w:r>
            <w:r w:rsidR="00DF4380" w:rsidRPr="00317290">
              <w:rPr>
                <w:b w:val="0"/>
                <w:webHidden/>
              </w:rPr>
              <w:instrText xml:space="preserve"> PAGEREF _Toc90366409 \h </w:instrText>
            </w:r>
            <w:r w:rsidRPr="00317290">
              <w:rPr>
                <w:b w:val="0"/>
                <w:webHidden/>
              </w:rPr>
            </w:r>
            <w:r w:rsidRPr="00317290">
              <w:rPr>
                <w:b w:val="0"/>
                <w:webHidden/>
              </w:rPr>
              <w:fldChar w:fldCharType="separate"/>
            </w:r>
            <w:r w:rsidR="00BF735A">
              <w:rPr>
                <w:b w:val="0"/>
                <w:webHidden/>
              </w:rPr>
              <w:t>168</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0"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_Toc90366410 \h </w:instrText>
            </w:r>
            <w:r w:rsidRPr="00317290">
              <w:rPr>
                <w:b w:val="0"/>
                <w:webHidden/>
              </w:rPr>
            </w:r>
            <w:r w:rsidRPr="00317290">
              <w:rPr>
                <w:b w:val="0"/>
                <w:webHidden/>
              </w:rPr>
              <w:fldChar w:fldCharType="separate"/>
            </w:r>
            <w:r w:rsidR="00BF735A">
              <w:rPr>
                <w:b w:val="0"/>
                <w:webHidden/>
              </w:rPr>
              <w:t>173</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1" w:history="1">
            <w:r w:rsidR="00DF4380" w:rsidRPr="00317290">
              <w:rPr>
                <w:rStyle w:val="a4"/>
                <w:rFonts w:eastAsia="Calibri"/>
                <w:b w:val="0"/>
              </w:rPr>
              <w:t>С</w:t>
            </w:r>
            <w:r w:rsidR="00317290" w:rsidRPr="00317290">
              <w:rPr>
                <w:rStyle w:val="a4"/>
                <w:rFonts w:eastAsia="Calibri"/>
                <w:b w:val="0"/>
                <w:caps w:val="0"/>
              </w:rPr>
              <w:t>писок літератури до розділу</w:t>
            </w:r>
            <w:r w:rsidR="00DF4380" w:rsidRPr="00317290">
              <w:rPr>
                <w:rStyle w:val="a4"/>
                <w:rFonts w:eastAsia="Calibri"/>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_Toc90366411 \h </w:instrText>
            </w:r>
            <w:r w:rsidRPr="00317290">
              <w:rPr>
                <w:b w:val="0"/>
                <w:webHidden/>
              </w:rPr>
            </w:r>
            <w:r w:rsidRPr="00317290">
              <w:rPr>
                <w:b w:val="0"/>
                <w:webHidden/>
              </w:rPr>
              <w:fldChar w:fldCharType="separate"/>
            </w:r>
            <w:r w:rsidR="00BF735A">
              <w:rPr>
                <w:b w:val="0"/>
                <w:webHidden/>
              </w:rPr>
              <w:t>174</w:t>
            </w:r>
            <w:r w:rsidRPr="00317290">
              <w:rPr>
                <w:b w:val="0"/>
                <w:webHidden/>
              </w:rPr>
              <w:fldChar w:fldCharType="end"/>
            </w:r>
          </w:hyperlink>
        </w:p>
        <w:p w:rsidR="00DF4380" w:rsidRPr="00317290" w:rsidRDefault="00376CCA">
          <w:pPr>
            <w:pStyle w:val="1f2"/>
            <w:tabs>
              <w:tab w:val="left" w:pos="2263"/>
              <w:tab w:val="right" w:leader="dot" w:pos="9061"/>
            </w:tabs>
            <w:rPr>
              <w:rFonts w:asciiTheme="minorHAnsi" w:eastAsiaTheme="minorEastAsia" w:hAnsiTheme="minorHAnsi" w:cstheme="minorBidi"/>
              <w:noProof/>
              <w:sz w:val="22"/>
              <w:lang w:val="ru-RU" w:eastAsia="ru-RU"/>
            </w:rPr>
          </w:pPr>
          <w:hyperlink w:anchor="_Toc90366412" w:history="1">
            <w:r w:rsidR="00DF4380" w:rsidRPr="00317290">
              <w:rPr>
                <w:rStyle w:val="a4"/>
                <w:noProof/>
                <w:lang w:val="uk-UA"/>
              </w:rPr>
              <w:t>РОЗДІЛ 5.</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uk-UA"/>
              </w:rPr>
              <w:t>АСИМПТОТИЧНІ ГУСТИНИ ЙМОВІРНОСТІ ДЛЯ ДВОВИМІРНИХ БЛУКАНЬ ЛЕВІ У НЕІЗОТРОПНОМУ ВИПАДКУ</w:t>
            </w:r>
            <w:r w:rsidR="00DF4380" w:rsidRPr="00317290">
              <w:rPr>
                <w:noProof/>
                <w:webHidden/>
              </w:rPr>
              <w:tab/>
            </w:r>
            <w:r w:rsidRPr="00317290">
              <w:rPr>
                <w:noProof/>
                <w:webHidden/>
              </w:rPr>
              <w:fldChar w:fldCharType="begin"/>
            </w:r>
            <w:r w:rsidR="00DF4380" w:rsidRPr="00317290">
              <w:rPr>
                <w:noProof/>
                <w:webHidden/>
              </w:rPr>
              <w:instrText xml:space="preserve"> PAGEREF _Toc90366412 \h </w:instrText>
            </w:r>
            <w:r w:rsidRPr="00317290">
              <w:rPr>
                <w:noProof/>
                <w:webHidden/>
              </w:rPr>
            </w:r>
            <w:r w:rsidRPr="00317290">
              <w:rPr>
                <w:noProof/>
                <w:webHidden/>
              </w:rPr>
              <w:fldChar w:fldCharType="separate"/>
            </w:r>
            <w:r w:rsidR="00BF735A">
              <w:rPr>
                <w:noProof/>
                <w:webHidden/>
              </w:rPr>
              <w:t>175</w:t>
            </w:r>
            <w:r w:rsidRPr="00317290">
              <w:rPr>
                <w:noProof/>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3" w:history="1">
            <w:r w:rsidR="00DF4380" w:rsidRPr="00317290">
              <w:rPr>
                <w:rStyle w:val="a4"/>
                <w:b w:val="0"/>
              </w:rPr>
              <w:t>В</w:t>
            </w:r>
            <w:r w:rsidR="00317290" w:rsidRPr="00317290">
              <w:rPr>
                <w:rStyle w:val="a4"/>
                <w:b w:val="0"/>
                <w:caps w:val="0"/>
              </w:rPr>
              <w:t>ступ</w:t>
            </w:r>
            <w:r w:rsidR="00DF4380" w:rsidRPr="00317290">
              <w:rPr>
                <w:b w:val="0"/>
                <w:webHidden/>
              </w:rPr>
              <w:tab/>
            </w:r>
            <w:r w:rsidRPr="00317290">
              <w:rPr>
                <w:b w:val="0"/>
                <w:webHidden/>
              </w:rPr>
              <w:fldChar w:fldCharType="begin"/>
            </w:r>
            <w:r w:rsidR="00DF4380" w:rsidRPr="00317290">
              <w:rPr>
                <w:b w:val="0"/>
                <w:webHidden/>
              </w:rPr>
              <w:instrText xml:space="preserve"> PAGEREF _Toc90366413 \h </w:instrText>
            </w:r>
            <w:r w:rsidRPr="00317290">
              <w:rPr>
                <w:b w:val="0"/>
                <w:webHidden/>
              </w:rPr>
            </w:r>
            <w:r w:rsidRPr="00317290">
              <w:rPr>
                <w:b w:val="0"/>
                <w:webHidden/>
              </w:rPr>
              <w:fldChar w:fldCharType="separate"/>
            </w:r>
            <w:r w:rsidR="00BF735A">
              <w:rPr>
                <w:b w:val="0"/>
                <w:webHidden/>
              </w:rPr>
              <w:t>175</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4" w:history="1">
            <w:r w:rsidR="00DF4380" w:rsidRPr="00317290">
              <w:rPr>
                <w:rStyle w:val="a4"/>
                <w:b w:val="0"/>
              </w:rPr>
              <w:t>5.1</w:t>
            </w:r>
            <w:r w:rsidR="00DF4380" w:rsidRPr="00317290">
              <w:rPr>
                <w:rFonts w:asciiTheme="minorHAnsi" w:eastAsiaTheme="minorEastAsia" w:hAnsiTheme="minorHAnsi" w:cstheme="minorBidi"/>
                <w:b w:val="0"/>
                <w:sz w:val="22"/>
                <w:szCs w:val="22"/>
              </w:rPr>
              <w:tab/>
            </w:r>
            <w:r w:rsidR="00DF4380" w:rsidRPr="00317290">
              <w:rPr>
                <w:rStyle w:val="a4"/>
                <w:b w:val="0"/>
              </w:rPr>
              <w:t>М</w:t>
            </w:r>
            <w:r w:rsidR="00317290" w:rsidRPr="00317290">
              <w:rPr>
                <w:rStyle w:val="a4"/>
                <w:b w:val="0"/>
                <w:caps w:val="0"/>
              </w:rPr>
              <w:t>одель і базові рівняння</w:t>
            </w:r>
            <w:r w:rsidR="00DF4380" w:rsidRPr="00317290">
              <w:rPr>
                <w:b w:val="0"/>
                <w:webHidden/>
              </w:rPr>
              <w:tab/>
            </w:r>
            <w:r w:rsidRPr="00317290">
              <w:rPr>
                <w:b w:val="0"/>
                <w:webHidden/>
              </w:rPr>
              <w:fldChar w:fldCharType="begin"/>
            </w:r>
            <w:r w:rsidR="00DF4380" w:rsidRPr="00317290">
              <w:rPr>
                <w:b w:val="0"/>
                <w:webHidden/>
              </w:rPr>
              <w:instrText xml:space="preserve"> PAGEREF _Toc90366414 \h </w:instrText>
            </w:r>
            <w:r w:rsidRPr="00317290">
              <w:rPr>
                <w:b w:val="0"/>
                <w:webHidden/>
              </w:rPr>
            </w:r>
            <w:r w:rsidRPr="00317290">
              <w:rPr>
                <w:b w:val="0"/>
                <w:webHidden/>
              </w:rPr>
              <w:fldChar w:fldCharType="separate"/>
            </w:r>
            <w:r w:rsidR="00BF735A">
              <w:rPr>
                <w:b w:val="0"/>
                <w:webHidden/>
              </w:rPr>
              <w:t>176</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5" w:history="1">
            <w:r w:rsidR="00DF4380" w:rsidRPr="00317290">
              <w:rPr>
                <w:rStyle w:val="a4"/>
                <w:b w:val="0"/>
              </w:rPr>
              <w:t>5.2</w:t>
            </w:r>
            <w:r w:rsidR="00DF4380" w:rsidRPr="00317290">
              <w:rPr>
                <w:rFonts w:asciiTheme="minorHAnsi" w:eastAsiaTheme="minorEastAsia" w:hAnsiTheme="minorHAnsi" w:cstheme="minorBidi"/>
                <w:b w:val="0"/>
                <w:sz w:val="22"/>
                <w:szCs w:val="22"/>
              </w:rPr>
              <w:tab/>
            </w:r>
            <w:r w:rsidR="00DF4380" w:rsidRPr="00317290">
              <w:rPr>
                <w:rStyle w:val="a4"/>
                <w:b w:val="0"/>
              </w:rPr>
              <w:t>З</w:t>
            </w:r>
            <w:r w:rsidR="00317290" w:rsidRPr="00317290">
              <w:rPr>
                <w:rStyle w:val="a4"/>
                <w:b w:val="0"/>
                <w:caps w:val="0"/>
              </w:rPr>
              <w:t>находження густини ймовірності</w:t>
            </w:r>
            <w:r w:rsidR="00DF4380" w:rsidRPr="00317290">
              <w:rPr>
                <w:rStyle w:val="a4"/>
                <w:b w:val="0"/>
              </w:rPr>
              <w:t xml:space="preserve"> </w:t>
            </w:r>
            <w:r w:rsidR="00DF4380" w:rsidRPr="00317290">
              <w:rPr>
                <w:rFonts w:eastAsiaTheme="majorEastAsia"/>
                <w:b w:val="0"/>
                <w:position w:val="-14"/>
                <w:lang w:bidi="en-US"/>
              </w:rPr>
              <w:object w:dxaOrig="900" w:dyaOrig="400">
                <v:shape id="_x0000_i1026" type="#_x0000_t75" style="width:45pt;height:20.25pt" o:ole="">
                  <v:imagedata r:id="rId9" o:title=""/>
                </v:shape>
                <o:OLEObject Type="Embed" ProgID="Equation.DSMT4" ShapeID="_x0000_i1026" DrawAspect="Content" ObjectID="_1701267107" r:id="rId10"/>
              </w:object>
            </w:r>
            <w:r w:rsidR="00DF4380" w:rsidRPr="00317290">
              <w:rPr>
                <w:b w:val="0"/>
                <w:webHidden/>
              </w:rPr>
              <w:tab/>
            </w:r>
            <w:r w:rsidRPr="00317290">
              <w:rPr>
                <w:b w:val="0"/>
                <w:webHidden/>
              </w:rPr>
              <w:fldChar w:fldCharType="begin"/>
            </w:r>
            <w:r w:rsidR="00DF4380" w:rsidRPr="00317290">
              <w:rPr>
                <w:b w:val="0"/>
                <w:webHidden/>
              </w:rPr>
              <w:instrText xml:space="preserve"> PAGEREF _Toc90366415 \h </w:instrText>
            </w:r>
            <w:r w:rsidRPr="00317290">
              <w:rPr>
                <w:b w:val="0"/>
                <w:webHidden/>
              </w:rPr>
            </w:r>
            <w:r w:rsidRPr="00317290">
              <w:rPr>
                <w:b w:val="0"/>
                <w:webHidden/>
              </w:rPr>
              <w:fldChar w:fldCharType="separate"/>
            </w:r>
            <w:r w:rsidR="00BF735A">
              <w:rPr>
                <w:b w:val="0"/>
                <w:webHidden/>
              </w:rPr>
              <w:t>178</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6" w:history="1">
            <w:r w:rsidR="00DF4380" w:rsidRPr="00317290">
              <w:rPr>
                <w:rStyle w:val="a4"/>
                <w:b w:val="0"/>
              </w:rPr>
              <w:t>5.3</w:t>
            </w:r>
            <w:r w:rsidR="00DF4380" w:rsidRPr="00317290">
              <w:rPr>
                <w:rFonts w:asciiTheme="minorHAnsi" w:eastAsiaTheme="minorEastAsia" w:hAnsiTheme="minorHAnsi" w:cstheme="minorBidi"/>
                <w:b w:val="0"/>
                <w:sz w:val="22"/>
                <w:szCs w:val="22"/>
              </w:rPr>
              <w:tab/>
            </w:r>
            <w:r w:rsidR="00DF4380" w:rsidRPr="00317290">
              <w:rPr>
                <w:rStyle w:val="a4"/>
                <w:b w:val="0"/>
              </w:rPr>
              <w:t>П</w:t>
            </w:r>
            <w:r w:rsidR="00317290" w:rsidRPr="00317290">
              <w:rPr>
                <w:rStyle w:val="a4"/>
                <w:b w:val="0"/>
                <w:caps w:val="0"/>
              </w:rPr>
              <w:t>орівняння теоретичніх результатів та семплінгу</w:t>
            </w:r>
            <w:r w:rsidR="00DF4380" w:rsidRPr="00317290">
              <w:rPr>
                <w:b w:val="0"/>
                <w:webHidden/>
              </w:rPr>
              <w:tab/>
            </w:r>
            <w:r w:rsidRPr="00317290">
              <w:rPr>
                <w:b w:val="0"/>
                <w:webHidden/>
              </w:rPr>
              <w:fldChar w:fldCharType="begin"/>
            </w:r>
            <w:r w:rsidR="00DF4380" w:rsidRPr="00317290">
              <w:rPr>
                <w:b w:val="0"/>
                <w:webHidden/>
              </w:rPr>
              <w:instrText xml:space="preserve"> PAGEREF _Toc90366416 \h </w:instrText>
            </w:r>
            <w:r w:rsidRPr="00317290">
              <w:rPr>
                <w:b w:val="0"/>
                <w:webHidden/>
              </w:rPr>
            </w:r>
            <w:r w:rsidRPr="00317290">
              <w:rPr>
                <w:b w:val="0"/>
                <w:webHidden/>
              </w:rPr>
              <w:fldChar w:fldCharType="separate"/>
            </w:r>
            <w:r w:rsidR="00BF735A">
              <w:rPr>
                <w:b w:val="0"/>
                <w:webHidden/>
              </w:rPr>
              <w:t>183</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7" w:history="1">
            <w:r w:rsidR="00317290">
              <w:rPr>
                <w:rStyle w:val="a4"/>
                <w:b w:val="0"/>
                <w:caps w:val="0"/>
                <w:lang w:val="uk-UA"/>
              </w:rPr>
              <w:t>В</w:t>
            </w:r>
            <w:r w:rsidR="00317290" w:rsidRPr="00317290">
              <w:rPr>
                <w:rStyle w:val="a4"/>
                <w:b w:val="0"/>
                <w:caps w:val="0"/>
              </w:rPr>
              <w:t>исновки</w:t>
            </w:r>
            <w:r w:rsidR="00317290">
              <w:rPr>
                <w:rStyle w:val="a4"/>
                <w:b w:val="0"/>
                <w:caps w:val="0"/>
                <w:lang w:val="uk-UA"/>
              </w:rPr>
              <w:t xml:space="preserve"> до розділу 5</w:t>
            </w:r>
            <w:r w:rsidR="00DF4380" w:rsidRPr="00317290">
              <w:rPr>
                <w:b w:val="0"/>
                <w:webHidden/>
              </w:rPr>
              <w:tab/>
            </w:r>
            <w:r w:rsidRPr="00317290">
              <w:rPr>
                <w:b w:val="0"/>
                <w:webHidden/>
              </w:rPr>
              <w:fldChar w:fldCharType="begin"/>
            </w:r>
            <w:r w:rsidR="00DF4380" w:rsidRPr="00317290">
              <w:rPr>
                <w:b w:val="0"/>
                <w:webHidden/>
              </w:rPr>
              <w:instrText xml:space="preserve"> PAGEREF _Toc90366417 \h </w:instrText>
            </w:r>
            <w:r w:rsidRPr="00317290">
              <w:rPr>
                <w:b w:val="0"/>
                <w:webHidden/>
              </w:rPr>
            </w:r>
            <w:r w:rsidRPr="00317290">
              <w:rPr>
                <w:b w:val="0"/>
                <w:webHidden/>
              </w:rPr>
              <w:fldChar w:fldCharType="separate"/>
            </w:r>
            <w:r w:rsidR="00BF735A">
              <w:rPr>
                <w:b w:val="0"/>
                <w:webHidden/>
              </w:rPr>
              <w:t>185</w:t>
            </w:r>
            <w:r w:rsidRPr="00317290">
              <w:rPr>
                <w:b w:val="0"/>
                <w:webHidden/>
              </w:rPr>
              <w:fldChar w:fldCharType="end"/>
            </w:r>
          </w:hyperlink>
        </w:p>
        <w:p w:rsidR="00DF4380" w:rsidRPr="00317290" w:rsidRDefault="00376CCA" w:rsidP="00317290">
          <w:pPr>
            <w:pStyle w:val="22"/>
            <w:rPr>
              <w:rFonts w:asciiTheme="minorHAnsi" w:eastAsiaTheme="minorEastAsia" w:hAnsiTheme="minorHAnsi" w:cstheme="minorBidi"/>
              <w:b w:val="0"/>
              <w:sz w:val="22"/>
              <w:szCs w:val="22"/>
            </w:rPr>
          </w:pPr>
          <w:hyperlink w:anchor="_Toc90366418" w:history="1">
            <w:r w:rsidR="00DF4380" w:rsidRPr="00317290">
              <w:rPr>
                <w:rStyle w:val="a4"/>
                <w:b w:val="0"/>
              </w:rPr>
              <w:t>С</w:t>
            </w:r>
            <w:r w:rsidR="00317290" w:rsidRPr="00317290">
              <w:rPr>
                <w:rStyle w:val="a4"/>
                <w:b w:val="0"/>
                <w:caps w:val="0"/>
              </w:rPr>
              <w:t>писок літератури до розділу</w:t>
            </w:r>
            <w:r w:rsidR="00DF4380" w:rsidRPr="00317290">
              <w:rPr>
                <w:rStyle w:val="a4"/>
                <w:b w:val="0"/>
              </w:rPr>
              <w:t xml:space="preserve"> 5</w:t>
            </w:r>
            <w:r w:rsidR="00DF4380" w:rsidRPr="00317290">
              <w:rPr>
                <w:b w:val="0"/>
                <w:webHidden/>
              </w:rPr>
              <w:tab/>
            </w:r>
            <w:r w:rsidRPr="00317290">
              <w:rPr>
                <w:b w:val="0"/>
                <w:webHidden/>
              </w:rPr>
              <w:fldChar w:fldCharType="begin"/>
            </w:r>
            <w:r w:rsidR="00DF4380" w:rsidRPr="00317290">
              <w:rPr>
                <w:b w:val="0"/>
                <w:webHidden/>
              </w:rPr>
              <w:instrText xml:space="preserve"> PAGEREF _Toc90366418 \h </w:instrText>
            </w:r>
            <w:r w:rsidRPr="00317290">
              <w:rPr>
                <w:b w:val="0"/>
                <w:webHidden/>
              </w:rPr>
            </w:r>
            <w:r w:rsidRPr="00317290">
              <w:rPr>
                <w:b w:val="0"/>
                <w:webHidden/>
              </w:rPr>
              <w:fldChar w:fldCharType="separate"/>
            </w:r>
            <w:r w:rsidR="00BF735A">
              <w:rPr>
                <w:b w:val="0"/>
                <w:webHidden/>
              </w:rPr>
              <w:t>186</w:t>
            </w:r>
            <w:r w:rsidRPr="00317290">
              <w:rPr>
                <w:b w:val="0"/>
                <w:webHidden/>
              </w:rPr>
              <w:fldChar w:fldCharType="end"/>
            </w:r>
          </w:hyperlink>
        </w:p>
        <w:p w:rsidR="00DF4380" w:rsidRPr="00317290" w:rsidRDefault="00376CCA">
          <w:pPr>
            <w:pStyle w:val="1f2"/>
            <w:tabs>
              <w:tab w:val="right" w:leader="dot" w:pos="9061"/>
            </w:tabs>
            <w:rPr>
              <w:rFonts w:asciiTheme="minorHAnsi" w:eastAsiaTheme="minorEastAsia" w:hAnsiTheme="minorHAnsi" w:cstheme="minorBidi"/>
              <w:noProof/>
              <w:sz w:val="22"/>
              <w:lang w:val="ru-RU" w:eastAsia="ru-RU"/>
            </w:rPr>
          </w:pPr>
          <w:hyperlink w:anchor="_Toc90366419" w:history="1">
            <w:r w:rsidR="00DF4380" w:rsidRPr="00317290">
              <w:rPr>
                <w:rStyle w:val="a4"/>
                <w:noProof/>
                <w:lang w:val="ru-RU" w:eastAsia="uk-UA"/>
              </w:rPr>
              <w:t>Додаток А. Список публікацій</w:t>
            </w:r>
            <w:r w:rsidR="00DF4380" w:rsidRPr="00317290">
              <w:rPr>
                <w:noProof/>
                <w:webHidden/>
              </w:rPr>
              <w:tab/>
            </w:r>
            <w:r w:rsidRPr="00317290">
              <w:rPr>
                <w:noProof/>
                <w:webHidden/>
              </w:rPr>
              <w:fldChar w:fldCharType="begin"/>
            </w:r>
            <w:r w:rsidR="00DF4380" w:rsidRPr="00317290">
              <w:rPr>
                <w:noProof/>
                <w:webHidden/>
              </w:rPr>
              <w:instrText xml:space="preserve"> PAGEREF _Toc90366419 \h </w:instrText>
            </w:r>
            <w:r w:rsidRPr="00317290">
              <w:rPr>
                <w:noProof/>
                <w:webHidden/>
              </w:rPr>
            </w:r>
            <w:r w:rsidRPr="00317290">
              <w:rPr>
                <w:noProof/>
                <w:webHidden/>
              </w:rPr>
              <w:fldChar w:fldCharType="separate"/>
            </w:r>
            <w:r w:rsidR="00BF735A">
              <w:rPr>
                <w:noProof/>
                <w:webHidden/>
              </w:rPr>
              <w:t>188</w:t>
            </w:r>
            <w:r w:rsidRPr="00317290">
              <w:rPr>
                <w:noProof/>
                <w:webHidden/>
              </w:rPr>
              <w:fldChar w:fldCharType="end"/>
            </w:r>
          </w:hyperlink>
        </w:p>
        <w:p w:rsidR="00DF4380" w:rsidRDefault="00376CCA">
          <w:pPr>
            <w:pStyle w:val="1f2"/>
            <w:tabs>
              <w:tab w:val="right" w:leader="dot" w:pos="9061"/>
            </w:tabs>
            <w:rPr>
              <w:rFonts w:asciiTheme="minorHAnsi" w:eastAsiaTheme="minorEastAsia" w:hAnsiTheme="minorHAnsi" w:cstheme="minorBidi"/>
              <w:noProof/>
              <w:sz w:val="22"/>
              <w:lang w:val="ru-RU" w:eastAsia="ru-RU"/>
            </w:rPr>
          </w:pPr>
          <w:hyperlink w:anchor="_Toc90366420" w:history="1">
            <w:r w:rsidR="00DF4380" w:rsidRPr="00317290">
              <w:rPr>
                <w:rStyle w:val="a4"/>
                <w:noProof/>
                <w:lang w:val="uk-UA"/>
              </w:rPr>
              <w:t>Додаток Б. Дисертаційні роботи</w:t>
            </w:r>
            <w:r w:rsidR="00DF4380" w:rsidRPr="00317290">
              <w:rPr>
                <w:noProof/>
                <w:webHidden/>
              </w:rPr>
              <w:tab/>
            </w:r>
            <w:r w:rsidRPr="00317290">
              <w:rPr>
                <w:noProof/>
                <w:webHidden/>
              </w:rPr>
              <w:fldChar w:fldCharType="begin"/>
            </w:r>
            <w:r w:rsidR="00DF4380" w:rsidRPr="00317290">
              <w:rPr>
                <w:noProof/>
                <w:webHidden/>
              </w:rPr>
              <w:instrText xml:space="preserve"> PAGEREF _Toc90366420 \h </w:instrText>
            </w:r>
            <w:r w:rsidRPr="00317290">
              <w:rPr>
                <w:noProof/>
                <w:webHidden/>
              </w:rPr>
            </w:r>
            <w:r w:rsidRPr="00317290">
              <w:rPr>
                <w:noProof/>
                <w:webHidden/>
              </w:rPr>
              <w:fldChar w:fldCharType="separate"/>
            </w:r>
            <w:r w:rsidR="00BF735A">
              <w:rPr>
                <w:noProof/>
                <w:webHidden/>
              </w:rPr>
              <w:t>202</w:t>
            </w:r>
            <w:r w:rsidRPr="00317290">
              <w:rPr>
                <w:noProof/>
                <w:webHidden/>
              </w:rPr>
              <w:fldChar w:fldCharType="end"/>
            </w:r>
          </w:hyperlink>
        </w:p>
        <w:p w:rsidR="00DF4380" w:rsidRDefault="00376CCA">
          <w:pPr>
            <w:rPr>
              <w:lang w:val="ru-RU"/>
            </w:rPr>
          </w:pPr>
          <w:r>
            <w:rPr>
              <w:lang w:val="ru-RU"/>
            </w:rPr>
            <w:fldChar w:fldCharType="end"/>
          </w:r>
        </w:p>
      </w:sdtContent>
    </w:sdt>
    <w:p w:rsidR="005F5CA0" w:rsidRPr="001E3D71" w:rsidRDefault="005F5CA0" w:rsidP="00A0025F">
      <w:pPr>
        <w:rPr>
          <w:szCs w:val="28"/>
          <w:lang w:val="uk-UA"/>
        </w:rPr>
      </w:pPr>
    </w:p>
    <w:p w:rsidR="001B5E28" w:rsidRDefault="001B5E28">
      <w:pPr>
        <w:spacing w:line="240" w:lineRule="auto"/>
        <w:ind w:firstLine="0"/>
        <w:jc w:val="left"/>
        <w:rPr>
          <w:rFonts w:eastAsia="Times New Roman"/>
          <w:b/>
          <w:szCs w:val="32"/>
          <w:lang w:val="ru-RU"/>
        </w:rPr>
      </w:pPr>
      <w:r>
        <w:rPr>
          <w:lang w:val="ru-RU"/>
        </w:rPr>
        <w:br w:type="page"/>
      </w:r>
    </w:p>
    <w:p w:rsidR="00C25A81" w:rsidRPr="00216DFC" w:rsidRDefault="00C25A81" w:rsidP="00216DFC">
      <w:pPr>
        <w:pStyle w:val="1"/>
        <w:rPr>
          <w:lang w:val="ru-RU"/>
        </w:rPr>
      </w:pPr>
      <w:bookmarkStart w:id="1" w:name="_Toc90366351"/>
      <w:r w:rsidRPr="00216DFC">
        <w:rPr>
          <w:lang w:val="ru-RU"/>
        </w:rPr>
        <w:lastRenderedPageBreak/>
        <w:t>КЕД ПРОЦЕСИ В СИЛЬНИХ МАГНІТНИХ ТА ІМПУЛЬСНИХ ЛАЗЕРНИХ ПОЛЯХ</w:t>
      </w:r>
      <w:bookmarkEnd w:id="1"/>
    </w:p>
    <w:p w:rsidR="00C25A81" w:rsidRPr="001C4FDE" w:rsidRDefault="00C25A81" w:rsidP="00216DFC">
      <w:pPr>
        <w:pStyle w:val="2"/>
        <w:rPr>
          <w:lang w:val="ru-RU"/>
        </w:rPr>
      </w:pPr>
      <w:r w:rsidRPr="001C4FDE">
        <w:rPr>
          <w:lang w:val="ru-RU"/>
        </w:rPr>
        <w:t xml:space="preserve"> </w:t>
      </w:r>
      <w:bookmarkStart w:id="2" w:name="_Toc90366352"/>
      <w:r w:rsidRPr="006C03D4">
        <w:rPr>
          <w:lang w:val="ru-RU"/>
        </w:rPr>
        <w:t>Фотонародження</w:t>
      </w:r>
      <w:r w:rsidRPr="001C4FDE">
        <w:rPr>
          <w:lang w:val="ru-RU"/>
        </w:rPr>
        <w:t xml:space="preserve"> електрон-позитронної пари з врахуванням поляризаційного каскаду в сильному магнітному полі</w:t>
      </w:r>
      <w:bookmarkEnd w:id="2"/>
    </w:p>
    <w:p w:rsidR="00C25A81" w:rsidRPr="00F50605" w:rsidRDefault="00C25A81" w:rsidP="00BF735A">
      <w:pPr>
        <w:pStyle w:val="3"/>
        <w:numPr>
          <w:ilvl w:val="2"/>
          <w:numId w:val="4"/>
        </w:numPr>
        <w:rPr>
          <w:lang w:val="uk-UA"/>
        </w:rPr>
      </w:pPr>
      <w:bookmarkStart w:id="3" w:name="_Toc90366353"/>
      <w:r w:rsidRPr="00216DFC">
        <w:t>Вступ</w:t>
      </w:r>
      <w:bookmarkEnd w:id="3"/>
    </w:p>
    <w:p w:rsidR="001D50D2" w:rsidRPr="008A0732" w:rsidRDefault="001D50D2" w:rsidP="001C4FDE">
      <w:pPr>
        <w:rPr>
          <w:lang w:val="uk-UA"/>
        </w:rPr>
      </w:pPr>
      <w:r w:rsidRPr="008A0732">
        <w:rPr>
          <w:lang w:val="uk-UA"/>
        </w:rPr>
        <w:t>Як відомо з класичної теорії поля електромагнітні хвилі розповсюджуються незалежно одна від одної та не змінюють своєї поляризацію при розповсюдженні у вакуумі, тобто рівняння Максвелла є лінійними (лагранжіан електромагнітного поля є квадратичною функцією від напруженості електричного та магнітного полів). Але згідно квантової електродинаміки (КЕД) можливе народження віртуальних електрон-позитронних пар фотонами в зовнішньому полі, які в свою чергу можуть взаємодіяти з цим полем. Таким чином, можливе протікання нелінійних КЕД ефектів, зокрема ефекту зміни поляризації фотонів внаслідок народження та анігіляції віртуальних електрон-позитронних пар в сильному зовнішньому електромагнітному полі (вакуумне подвійне променезаломлення). Зовнішнє поле перетворює фізичний вакуум на анізотропне середовище з різними показниками заломлення вздовж та перпендикулярно по відношенню до поля.</w:t>
      </w:r>
    </w:p>
    <w:p w:rsidR="001D50D2" w:rsidRPr="008A0732" w:rsidRDefault="001D50D2" w:rsidP="001C4FDE">
      <w:pPr>
        <w:rPr>
          <w:lang w:val="uk-UA"/>
        </w:rPr>
      </w:pPr>
      <w:r w:rsidRPr="008A0732">
        <w:rPr>
          <w:lang w:val="uk-UA"/>
        </w:rPr>
        <w:t>Не дивлячись на те, що цей ефект був передбачений досить давно, ще й досі немає прямого експериментального підтвердження. Але з появою потужних лазерних установок, високочутливих приладів для вимірювання еліптичності й кута повороту площини поляризації електромагнітного випромінювання, надчутливих телескопів, які аналізують поляризацію випромінювання від нейтронних зірок ця задача стає вкрай актуальною.</w:t>
      </w:r>
    </w:p>
    <w:p w:rsidR="001D50D2" w:rsidRPr="008A0732" w:rsidRDefault="001D50D2" w:rsidP="001C4FDE">
      <w:pPr>
        <w:rPr>
          <w:lang w:val="uk-UA"/>
        </w:rPr>
      </w:pPr>
      <w:r w:rsidRPr="008A0732">
        <w:rPr>
          <w:lang w:val="uk-UA"/>
        </w:rPr>
        <w:t xml:space="preserve">Так ефект появи еліптичності у лінійно поляризованої електромагнітної хвилі при проходженні через ділянку з магнітним полем, інтенсивно досліджувався на установці PVLAS (Polarization of the vacuum </w:t>
      </w:r>
      <w:r w:rsidRPr="008A0732">
        <w:rPr>
          <w:lang w:val="uk-UA"/>
        </w:rPr>
        <w:lastRenderedPageBreak/>
        <w:t>with laser) [1]. Останні результати з цієї установки показують, що чутливості ще не вистачає для спостереження даного ефекту [2], [3].</w:t>
      </w:r>
    </w:p>
    <w:p w:rsidR="001D50D2" w:rsidRPr="008A0732" w:rsidRDefault="001D50D2" w:rsidP="001C4FDE">
      <w:pPr>
        <w:rPr>
          <w:lang w:val="uk-UA"/>
        </w:rPr>
      </w:pPr>
      <w:r w:rsidRPr="008A0732">
        <w:rPr>
          <w:lang w:val="uk-UA"/>
        </w:rPr>
        <w:t>Поява потужних лазерних установок, таких як PHELIX (Facility for Antiproton and Ion Research, Germany) [4], Vulcan (Central Laser Facility, United Kingdom) [4], Apollon (Orme des Merisiers, Saclay, France) [5] привела до ідеї перевірки нелінійних КЕД ефектів в лазерних полях. Вона полягає у зіткненні між двома лазерними променями, один з яких виконує роль фонового електромагнітного поля з високою інтенсивністю, а інший – мало інтенсивне лінійно поляризоване рентгенівське випромінювання, яке досліджується на появу еліптичності. Поляризаційні властивості фізичного вакууму за таким сценарієм будуть досліджуватися в HIBEF (the Helmholtz international beamline for extreme fields) на установці XFEL (European X-ray Free Electron Laser, Germany) [6].</w:t>
      </w:r>
    </w:p>
    <w:p w:rsidR="001D50D2" w:rsidRPr="008A0732" w:rsidRDefault="001D50D2" w:rsidP="001C4FDE">
      <w:pPr>
        <w:rPr>
          <w:lang w:val="uk-UA"/>
        </w:rPr>
      </w:pPr>
      <w:r w:rsidRPr="008A0732">
        <w:rPr>
          <w:lang w:val="uk-UA"/>
        </w:rPr>
        <w:t>В даний час також створюється лазерна установка ELI (Extreme Light Infrastructure, Czech Republic, Romania, Hungary) [7], яка відкриє нові можливості у вивчені взаємодії лазерного випромінювання з речовиною. В рамках даного проекту також плануються експерименти з перевірки нелінійних ефектів квантової електродинаміки в сильних електромагнітних полях, зокрема дослідження ефекту подвійного променезаломлення в лазерному полі. Слід зазначити, що збільшення інтенсивності лазерного поля приводить до нових наукових задач щодо дослідження впливу лазерного поля різної конфігурації на фізичні явища, що охоплюють дуже різнорідні області як фундаментальної, так і прикладної науки. При цьому такі інтенсивні поля дозволяють експериментально перевірити низку нелінійних КЕД ефектів сильних полів.</w:t>
      </w:r>
    </w:p>
    <w:p w:rsidR="00664225" w:rsidRPr="008A0732" w:rsidRDefault="001D50D2" w:rsidP="001C4FDE">
      <w:pPr>
        <w:rPr>
          <w:lang w:val="uk-UA"/>
        </w:rPr>
      </w:pPr>
      <w:r w:rsidRPr="008A0732">
        <w:rPr>
          <w:lang w:val="uk-UA"/>
        </w:rPr>
        <w:t xml:space="preserve">Слід відмітити, що протягом останнього часу проводяться інтенсивні експериментальні дослідження зміни поляризації фотонів в сильних магнітних полях нейтронних зірок. Зокрема, у 2016 році було вперше визначено зміну поляризації оптичних фотонів при проходженні через магнітосферу ізольованої нейтронної зірки RX J1856.5-3754 та було </w:t>
      </w:r>
      <w:r w:rsidRPr="008A0732">
        <w:rPr>
          <w:lang w:val="uk-UA"/>
        </w:rPr>
        <w:lastRenderedPageBreak/>
        <w:t>знайдено ступінь поляризації таких фотонів, що є, за висновками авторів, підтвердженням поляризаційних властивостей фізичного вакууму [8].</w:t>
      </w:r>
    </w:p>
    <w:p w:rsidR="00AF1CB3" w:rsidRPr="008A0732" w:rsidRDefault="001D50D2" w:rsidP="001C4FDE">
      <w:pPr>
        <w:rPr>
          <w:lang w:val="uk-UA"/>
        </w:rPr>
      </w:pPr>
      <w:r w:rsidRPr="008A0732">
        <w:rPr>
          <w:lang w:val="uk-UA"/>
        </w:rPr>
        <w:t xml:space="preserve">Що стосується теоретичних досліджень, перші роботи були [9], [10], в яких описуються флуктуації електрон-позитронного поля в наближенні слабких зовнішніх полів та енергії фотона набагато меншої маси електрона </w:t>
      </w:r>
      <w:r w:rsidRPr="008A0732">
        <w:rPr>
          <w:noProof/>
          <w:position w:val="-12"/>
          <w:lang w:val="uk-UA"/>
        </w:rPr>
        <w:object w:dxaOrig="1219" w:dyaOrig="380">
          <v:shape id="_x0000_i1027" type="#_x0000_t75" style="width:60.75pt;height:18.75pt" o:ole="">
            <v:imagedata r:id="rId11" o:title=""/>
          </v:shape>
          <o:OLEObject Type="Embed" ProgID="Equation.DSMT4" ShapeID="_x0000_i1027" DrawAspect="Content" ObjectID="_1701267108" r:id="rId12"/>
        </w:object>
      </w:r>
      <w:r w:rsidRPr="008A0732">
        <w:rPr>
          <w:noProof/>
          <w:lang w:val="uk-UA"/>
        </w:rPr>
        <w:t xml:space="preserve">, </w:t>
      </w:r>
      <w:r w:rsidRPr="008A0732">
        <w:rPr>
          <w:noProof/>
          <w:position w:val="-12"/>
          <w:lang w:val="uk-UA"/>
        </w:rPr>
        <w:object w:dxaOrig="1320" w:dyaOrig="380">
          <v:shape id="_x0000_i1028" type="#_x0000_t75" style="width:66pt;height:18.75pt" o:ole="">
            <v:imagedata r:id="rId13" o:title=""/>
          </v:shape>
          <o:OLEObject Type="Embed" ProgID="Equation.DSMT4" ShapeID="_x0000_i1028" DrawAspect="Content" ObjectID="_1701267109" r:id="rId14"/>
        </w:object>
      </w:r>
      <w:r w:rsidRPr="008A0732">
        <w:rPr>
          <w:noProof/>
          <w:lang w:val="uk-UA"/>
        </w:rPr>
        <w:t xml:space="preserve">, де </w:t>
      </w:r>
      <w:r w:rsidRPr="008A0732">
        <w:rPr>
          <w:noProof/>
          <w:position w:val="-12"/>
          <w:lang w:val="uk-UA"/>
        </w:rPr>
        <w:object w:dxaOrig="1640" w:dyaOrig="420">
          <v:shape id="_x0000_i1029" type="#_x0000_t75" style="width:81.75pt;height:21pt" o:ole="">
            <v:imagedata r:id="rId15" o:title=""/>
          </v:shape>
          <o:OLEObject Type="Embed" ProgID="Equation.DSMT4" ShapeID="_x0000_i1029" DrawAspect="Content" ObjectID="_1701267110" r:id="rId16"/>
        </w:object>
      </w:r>
      <w:r w:rsidRPr="008A0732">
        <w:rPr>
          <w:lang w:val="uk-UA"/>
        </w:rPr>
        <w:t xml:space="preserve">В/см – критичне значення напруженості електричного поля, при якому можливий процес спонтанного народження електрон-позитронних пар із вакууму, </w:t>
      </w:r>
      <w:r w:rsidRPr="008A0732">
        <w:rPr>
          <w:noProof/>
          <w:position w:val="-12"/>
          <w:lang w:val="uk-UA"/>
        </w:rPr>
        <w:object w:dxaOrig="1700" w:dyaOrig="420">
          <v:shape id="_x0000_i1030" type="#_x0000_t75" style="width:84.75pt;height:21pt" o:ole="">
            <v:imagedata r:id="rId17" o:title=""/>
          </v:shape>
          <o:OLEObject Type="Embed" ProgID="Equation.DSMT4" ShapeID="_x0000_i1030" DrawAspect="Content" ObjectID="_1701267111" r:id="rId18"/>
        </w:object>
      </w:r>
      <w:r w:rsidRPr="008A0732">
        <w:rPr>
          <w:lang w:val="uk-UA"/>
        </w:rPr>
        <w:t xml:space="preserve">Гс - критичне значення напруженості магнітного поля. Згідно цієї теорії врахування нелінійних ефектів призводить до появи додаткового доданку в лагранжіані електромагнітного поля, який повинен бути релятивістським інваріантом. Одним з наслідків підходу на основі лагранжіана Гейзенберга-Ейлера є ефект подвійного променезаломлення, тобто у сильних електромагнітних полях фізичний вакуум стає анізотропним середовищем, завдяки чому і протікає даних ефект. Теоретичне дослідження цього ефекту було розвинуте в подальшому за допомогою визначення поляризаційного тензора, який описує поляризацію вакууму в зовнішніх полях. Так у роботі [11] був вперше отриманий поляризаційний тензор фотона в постійному електромагнітному полі довільної конфігурації використовуючи при цьому метод власного часу Швінгера [12]. У роботах [13]-[15] були проведені аналогічні розрахунки для випадку постійного однорідного магнітного поля та розглянуті ряд граничних випадків. Пізніше в [16] були знайдені показники заломлення фізичного вакууму у випадках слабкого та сильного магнітного поля в порівнянні з критичним для енергій фотона меншої від порогу народження електрон-позитронної пари. Слід зазначити, що надкритичні магнітні поля спостерігаються в магнетарах, які були відкриті при спостереженні випромінювання в області рентгенівського і гамма-спектрів. Також в [17] чисельно знайдені скалярні функції поляризаційного тензора для довільних значень магнітного поля та для фотонів з </w:t>
      </w:r>
      <w:r w:rsidRPr="008A0732">
        <w:rPr>
          <w:noProof/>
          <w:position w:val="-6"/>
          <w:lang w:val="uk-UA"/>
        </w:rPr>
        <w:object w:dxaOrig="900" w:dyaOrig="300">
          <v:shape id="_x0000_i1031" type="#_x0000_t75" style="width:45pt;height:15pt" o:ole="">
            <v:imagedata r:id="rId19" o:title=""/>
          </v:shape>
          <o:OLEObject Type="Embed" ProgID="Equation.DSMT4" ShapeID="_x0000_i1031" DrawAspect="Content" ObjectID="_1701267112" r:id="rId20"/>
        </w:object>
      </w:r>
      <w:r w:rsidRPr="008A0732">
        <w:rPr>
          <w:lang w:val="uk-UA"/>
        </w:rPr>
        <w:t xml:space="preserve">. Відмітимо </w:t>
      </w:r>
      <w:r w:rsidRPr="008A0732">
        <w:rPr>
          <w:lang w:val="uk-UA"/>
        </w:rPr>
        <w:lastRenderedPageBreak/>
        <w:t>роботи [18], [19], де вивчався резонансний випадок, коли проміжні частинки виходять на масову поверхню і стають реальними. Слід відзначити, що роботи [11]-[18] основані на функції Гріна електрона, яка була отримана за допомого методу власного часу Швінгера. При цьому поляризаційний тензор не містить явної залежності від номерів рівнів Ландау. Останнім часом з’явилися роботи, в яких отримані такі вирази, але це був результат математичних перетворень формул, які знайдені з використанням метода Швінгера [20], [21]. Послідовного дослідження поляризаційного тензора з використанням функцій Гріна в магнітному полі, яка визначається через суму по рівням Ландау у базисі точних рішень рівняння Дірака, ще не проводилося. Відмітимо, що загальний вигляд поляризаційного оператора в наближенні найнижчих рівнів Ландау був отриманий в роботі [22] і був використаний у проблемі магнітного каталізу в роботі [23].</w:t>
      </w:r>
    </w:p>
    <w:p w:rsidR="00AF1CB3" w:rsidRPr="008A0732" w:rsidRDefault="00AF1CB3" w:rsidP="001C4FDE">
      <w:pPr>
        <w:rPr>
          <w:lang w:val="uk-UA"/>
        </w:rPr>
      </w:pPr>
      <w:r w:rsidRPr="008A0732">
        <w:rPr>
          <w:lang w:val="uk-UA"/>
        </w:rPr>
        <w:t>Слід підкреслити, що актуальнiсть теоретичний дослiджень процесів квантової електродинамiки (КЕД) (зокрема, фотонародження електрон-позитронної пари), що протікають у присутності сильного зовнішнього магнітного поля, зумовлена наявністю таких фізичних об’єктів як нейтронні зірки, де магнітне пол</w:t>
      </w:r>
      <w:r w:rsidR="00FE402D" w:rsidRPr="008A0732">
        <w:rPr>
          <w:lang w:val="uk-UA"/>
        </w:rPr>
        <w:t>е досягає критичного значення</w:t>
      </w:r>
      <w:r w:rsidRPr="008A0732">
        <w:rPr>
          <w:lang w:val="uk-UA"/>
        </w:rPr>
        <w:t xml:space="preserve"> (пульсари) або й перевищує його (магнітари). При дослідженні подібних процесів головна увага, в більшості роботах, зосереджена на процесах першого порядку. Зокрема вважається, що процес фотонародження є основним механізмом генерації плазми в магнітосфері пульсарів і відіграє ключову роль в механізмах генерації випромінювання цих</w:t>
      </w:r>
      <w:r w:rsidR="0072489B" w:rsidRPr="008A0732">
        <w:rPr>
          <w:lang w:val="uk-UA"/>
        </w:rPr>
        <w:t xml:space="preserve"> об’єктів [36]-[41</w:t>
      </w:r>
      <w:r w:rsidRPr="008A0732">
        <w:rPr>
          <w:lang w:val="uk-UA"/>
        </w:rPr>
        <w:t xml:space="preserve">]. При цьому не враховуються процеси вищих порядків, які в певних умовах можуть мати резонансний характер, який виникає внаслідок виходу проміжної частинки на масову поверхню. Зокрема, малодослідженим аспектом процесу фотонародження електрон-позитронної пари є врахування поляризації фізичного вакууму, зумовленого народженням та послідовною анігіляцією віртуальної пари в один фотон (поляризаційна </w:t>
      </w:r>
      <w:r w:rsidRPr="008A0732">
        <w:rPr>
          <w:lang w:val="uk-UA"/>
        </w:rPr>
        <w:lastRenderedPageBreak/>
        <w:t xml:space="preserve">петля). Що стосується теоретичних досліджень процесу фотонародження електрон-позитронної пари в магнітному полі, то вперше </w:t>
      </w:r>
      <w:r w:rsidR="0072489B" w:rsidRPr="008A0732">
        <w:rPr>
          <w:lang w:val="uk-UA"/>
        </w:rPr>
        <w:t>він був розглянутий в роботі [42</w:t>
      </w:r>
      <w:r w:rsidRPr="008A0732">
        <w:rPr>
          <w:lang w:val="uk-UA"/>
        </w:rPr>
        <w:t>] у наближенні ультрарелятивістського руху частинок. В такому наближенні заряджені частинки знаходяться в сильнозбуджених станах і рух частинок є квазікласичний. За допомогою операторного методу ця задача була розглянута Байєром та Катковим так</w:t>
      </w:r>
      <w:r w:rsidR="0072489B" w:rsidRPr="008A0732">
        <w:rPr>
          <w:lang w:val="uk-UA"/>
        </w:rPr>
        <w:t>ож у квазікласичному випадку [43]-[44]. В роботі [45</w:t>
      </w:r>
      <w:r w:rsidRPr="008A0732">
        <w:rPr>
          <w:lang w:val="uk-UA"/>
        </w:rPr>
        <w:t>] цим методом було вивчено процес фотонародження пари, яка знаходиться на низ</w:t>
      </w:r>
      <w:r w:rsidR="0072489B" w:rsidRPr="008A0732">
        <w:rPr>
          <w:lang w:val="uk-UA"/>
        </w:rPr>
        <w:t>ьких рівнях Ландау. В роботі [46</w:t>
      </w:r>
      <w:r w:rsidRPr="008A0732">
        <w:rPr>
          <w:lang w:val="uk-UA"/>
        </w:rPr>
        <w:t>] розглянуто процес фотонародження поляризованих частинок для довільних рівнів Ландау та значен</w:t>
      </w:r>
      <w:r w:rsidR="0072489B" w:rsidRPr="008A0732">
        <w:rPr>
          <w:lang w:val="uk-UA"/>
        </w:rPr>
        <w:t>ь магнітного поля. У роботах [47], [48</w:t>
      </w:r>
      <w:r w:rsidRPr="008A0732">
        <w:rPr>
          <w:lang w:val="uk-UA"/>
        </w:rPr>
        <w:t>] знайдено вирази для ймовірності процесу у загальному квантово-релятивістському вигляді без додаткових обмежень на параметри (імпульси, енергії, величину поля). Були знайдені прості аналітичні вирази для ймовірності з явною залежністю від парамет</w:t>
      </w:r>
      <w:r w:rsidR="0072489B" w:rsidRPr="008A0732">
        <w:rPr>
          <w:lang w:val="uk-UA"/>
        </w:rPr>
        <w:t>рів Стокса фотона. В роботах [18], [14</w:t>
      </w:r>
      <w:r w:rsidRPr="008A0732">
        <w:rPr>
          <w:lang w:val="uk-UA"/>
        </w:rPr>
        <w:t>] за допомогою оптичної теореми були отримані загальні вирази для ймовірностей процесу народження електрон-позитронної пари фотоном. Відм</w:t>
      </w:r>
      <w:r w:rsidR="0072489B" w:rsidRPr="008A0732">
        <w:rPr>
          <w:lang w:val="uk-UA"/>
        </w:rPr>
        <w:t>ітимо також, що в роботах [29], [31</w:t>
      </w:r>
      <w:r w:rsidRPr="008A0732">
        <w:rPr>
          <w:lang w:val="uk-UA"/>
        </w:rPr>
        <w:t>] був розглянутий процес двофотонного народження пари в магнітному полі для рез</w:t>
      </w:r>
      <w:r w:rsidR="0072489B" w:rsidRPr="008A0732">
        <w:rPr>
          <w:lang w:val="uk-UA"/>
        </w:rPr>
        <w:t>онансного випадку і в роботі [31</w:t>
      </w:r>
      <w:r w:rsidRPr="008A0732">
        <w:rPr>
          <w:lang w:val="uk-UA"/>
        </w:rPr>
        <w:t xml:space="preserve">] проведено порівняння 1γ та резонансного 2γ процесів народження пари для характерних параметрів магнітосфери нейтронних зірок та знайдено граничне значення концентрації циклотронних фотонів при який процес другого порядку домінує над процесом першого порядку. На відміну від раніше проведених досліджень, в даній роботі розглянуто вплив поляризації фізичного вакууму на процес фотонародження </w:t>
      </w:r>
      <w:r w:rsidRPr="008A0732">
        <w:rPr>
          <w:position w:val="-6"/>
          <w:lang w:val="uk-UA"/>
        </w:rPr>
        <w:object w:dxaOrig="520" w:dyaOrig="360">
          <v:shape id="_x0000_i1032" type="#_x0000_t75" style="width:26.25pt;height:18pt" o:ole="">
            <v:imagedata r:id="rId21" o:title=""/>
          </v:shape>
          <o:OLEObject Type="Embed" ProgID="Equation.DSMT4" ShapeID="_x0000_i1032" DrawAspect="Content" ObjectID="_1701267113" r:id="rId22"/>
        </w:object>
      </w:r>
      <w:r w:rsidRPr="008A0732">
        <w:rPr>
          <w:lang w:val="uk-UA"/>
        </w:rPr>
        <w:t xml:space="preserve"> пари у сильному магнітному полі.</w:t>
      </w:r>
    </w:p>
    <w:p w:rsidR="00664225" w:rsidRDefault="00664225" w:rsidP="003737D3">
      <w:pPr>
        <w:tabs>
          <w:tab w:val="center" w:pos="4536"/>
          <w:tab w:val="right" w:pos="9071"/>
        </w:tabs>
        <w:ind w:firstLine="709"/>
        <w:rPr>
          <w:szCs w:val="28"/>
          <w:lang w:val="uk-UA"/>
        </w:rPr>
      </w:pPr>
    </w:p>
    <w:p w:rsidR="008B7619" w:rsidRPr="008A0732" w:rsidRDefault="008B7619" w:rsidP="003737D3">
      <w:pPr>
        <w:tabs>
          <w:tab w:val="center" w:pos="4536"/>
          <w:tab w:val="right" w:pos="9071"/>
        </w:tabs>
        <w:ind w:firstLine="709"/>
        <w:rPr>
          <w:szCs w:val="28"/>
          <w:lang w:val="uk-UA"/>
        </w:rPr>
      </w:pPr>
    </w:p>
    <w:p w:rsidR="00664225" w:rsidRPr="00423D82" w:rsidRDefault="00423D82" w:rsidP="00423D82">
      <w:pPr>
        <w:pStyle w:val="3"/>
        <w:rPr>
          <w:lang w:val="ru-RU"/>
        </w:rPr>
      </w:pPr>
      <w:r>
        <w:rPr>
          <w:lang w:val="uk-UA"/>
        </w:rPr>
        <w:lastRenderedPageBreak/>
        <w:t xml:space="preserve"> </w:t>
      </w:r>
      <w:bookmarkStart w:id="4" w:name="_Toc90366354"/>
      <w:r w:rsidR="009239E8" w:rsidRPr="00423D82">
        <w:rPr>
          <w:lang w:val="ru-RU"/>
        </w:rPr>
        <w:t>Поляризаційний тензор в магнітному полі</w:t>
      </w:r>
      <w:bookmarkEnd w:id="4"/>
    </w:p>
    <w:p w:rsidR="00664225" w:rsidRPr="008A0732" w:rsidRDefault="009A5BD2" w:rsidP="00216DFC">
      <w:pPr>
        <w:rPr>
          <w:lang w:val="uk-UA"/>
        </w:rPr>
      </w:pPr>
      <w:r w:rsidRPr="008A0732">
        <w:rPr>
          <w:lang w:val="uk-UA"/>
        </w:rPr>
        <w:t>Р</w:t>
      </w:r>
      <w:r w:rsidR="00664225" w:rsidRPr="008A0732">
        <w:rPr>
          <w:lang w:val="uk-UA"/>
        </w:rPr>
        <w:t>озрахунки</w:t>
      </w:r>
      <w:r w:rsidRPr="008A0732">
        <w:rPr>
          <w:lang w:val="uk-UA"/>
        </w:rPr>
        <w:t xml:space="preserve"> проводилися</w:t>
      </w:r>
      <w:r w:rsidR="00664225" w:rsidRPr="008A0732">
        <w:rPr>
          <w:lang w:val="uk-UA"/>
        </w:rPr>
        <w:t xml:space="preserve"> в релятивістській системі одиниць </w:t>
      </w:r>
      <w:r w:rsidR="00664225" w:rsidRPr="008A0732">
        <w:rPr>
          <w:noProof/>
          <w:position w:val="-6"/>
          <w:lang w:val="uk-UA"/>
        </w:rPr>
        <w:object w:dxaOrig="999" w:dyaOrig="300">
          <v:shape id="_x0000_i1033" type="#_x0000_t75" style="width:50.25pt;height:15pt" o:ole="">
            <v:imagedata r:id="rId23" o:title=""/>
          </v:shape>
          <o:OLEObject Type="Embed" ProgID="Equation.DSMT4" ShapeID="_x0000_i1033" DrawAspect="Content" ObjectID="_1701267114" r:id="rId24"/>
        </w:object>
      </w:r>
      <w:r w:rsidR="00664225" w:rsidRPr="008A0732">
        <w:rPr>
          <w:lang w:val="uk-UA"/>
        </w:rPr>
        <w:t xml:space="preserve">. </w:t>
      </w:r>
      <w:r w:rsidRPr="008A0732">
        <w:rPr>
          <w:lang w:val="uk-UA"/>
        </w:rPr>
        <w:t xml:space="preserve">Також </w:t>
      </w:r>
      <w:r w:rsidR="00664225" w:rsidRPr="008A0732">
        <w:rPr>
          <w:lang w:val="uk-UA"/>
        </w:rPr>
        <w:t>використовува</w:t>
      </w:r>
      <w:r w:rsidRPr="008A0732">
        <w:rPr>
          <w:lang w:val="uk-UA"/>
        </w:rPr>
        <w:t>лася</w:t>
      </w:r>
      <w:r w:rsidR="00664225" w:rsidRPr="008A0732">
        <w:rPr>
          <w:lang w:val="uk-UA"/>
        </w:rPr>
        <w:t xml:space="preserve"> калібровк</w:t>
      </w:r>
      <w:r w:rsidRPr="008A0732">
        <w:rPr>
          <w:lang w:val="uk-UA"/>
        </w:rPr>
        <w:t>а</w:t>
      </w:r>
      <w:r w:rsidR="00664225" w:rsidRPr="008A0732">
        <w:rPr>
          <w:lang w:val="uk-UA"/>
        </w:rPr>
        <w:t xml:space="preserve"> Ландау, коли 4-потенціал </w:t>
      </w:r>
      <w:r w:rsidR="00664225" w:rsidRPr="008A0732">
        <w:rPr>
          <w:noProof/>
          <w:position w:val="-12"/>
          <w:lang w:val="uk-UA"/>
        </w:rPr>
        <w:object w:dxaOrig="1800" w:dyaOrig="360">
          <v:shape id="_x0000_i1034" type="#_x0000_t75" style="width:90pt;height:18pt" o:ole="">
            <v:imagedata r:id="rId25" o:title=""/>
          </v:shape>
          <o:OLEObject Type="Embed" ProgID="Equation.DSMT4" ShapeID="_x0000_i1034" DrawAspect="Content" ObjectID="_1701267115" r:id="rId26"/>
        </w:object>
      </w:r>
      <w:r w:rsidR="00664225" w:rsidRPr="008A0732">
        <w:rPr>
          <w:lang w:val="uk-UA"/>
        </w:rPr>
        <w:t>.</w:t>
      </w:r>
    </w:p>
    <w:p w:rsidR="00664225" w:rsidRPr="008A0732" w:rsidRDefault="00664225" w:rsidP="00216DFC">
      <w:pPr>
        <w:rPr>
          <w:lang w:val="uk-UA"/>
        </w:rPr>
      </w:pPr>
      <w:r w:rsidRPr="008A0732">
        <w:rPr>
          <w:lang w:val="uk-UA"/>
        </w:rPr>
        <w:t>Слід відмітити, що ефект вакуумного подвійного променезаломлення в магнітному полі пов’язаний з процесом народження віртуальної електрон-позитронної пари фотоном та її анігіляцією в один фотон. При цьому поляризаційні властивості фізичного вакууму описуються поляризаційним тензором, який в однопетльовому наближенні має такий вигляд:</w:t>
      </w:r>
    </w:p>
    <w:p w:rsidR="00664225" w:rsidRPr="006C03D4" w:rsidRDefault="00664225" w:rsidP="00E66CA5">
      <w:pPr>
        <w:pStyle w:val="a3"/>
        <w:jc w:val="right"/>
        <w:rPr>
          <w:lang w:val="ru-RU"/>
        </w:rPr>
      </w:pPr>
      <w:r w:rsidRPr="008A0732">
        <w:rPr>
          <w:lang w:val="uk-UA"/>
        </w:rPr>
        <w:tab/>
      </w:r>
      <w:bookmarkStart w:id="5" w:name="_Ref89252525"/>
      <w:r w:rsidRPr="008A0732">
        <w:rPr>
          <w:noProof/>
          <w:position w:val="-18"/>
          <w:lang w:val="uk-UA"/>
        </w:rPr>
        <w:object w:dxaOrig="4740" w:dyaOrig="499">
          <v:shape id="_x0000_i1035" type="#_x0000_t75" style="width:237pt;height:24.75pt" o:ole="">
            <v:imagedata r:id="rId27" o:title=""/>
          </v:shape>
          <o:OLEObject Type="Embed" ProgID="Equation.DSMT4" ShapeID="_x0000_i1035" DrawAspect="Content" ObjectID="_1701267116" r:id="rId28"/>
        </w:object>
      </w:r>
      <w:r w:rsidRPr="008A0732">
        <w:rPr>
          <w:lang w:val="uk-UA"/>
        </w:rPr>
        <w:tab/>
      </w:r>
      <w:r w:rsidR="00AE7EFF">
        <w:rPr>
          <w:lang w:val="uk-UA"/>
        </w:rPr>
        <w:tab/>
      </w:r>
      <w:r w:rsidR="00AE7EFF">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Pr="006C03D4">
        <w:rPr>
          <w:i w:val="0"/>
          <w:color w:val="auto"/>
          <w:sz w:val="28"/>
          <w:lang w:val="ru-RU"/>
        </w:rPr>
        <w:t>)</w:t>
      </w:r>
      <w:bookmarkEnd w:id="5"/>
    </w:p>
    <w:p w:rsidR="00664225" w:rsidRPr="008A0732" w:rsidRDefault="00BE6F81" w:rsidP="00216DFC">
      <w:pPr>
        <w:rPr>
          <w:lang w:val="uk-UA"/>
        </w:rPr>
      </w:pPr>
      <w:r>
        <w:rPr>
          <w:lang w:val="uk-UA"/>
        </w:rPr>
        <w:t xml:space="preserve">У виразі </w:t>
      </w:r>
      <w:fldSimple w:instr=" REF _Ref89252525 \h  \* MERGEFORMAT ">
        <w:r w:rsidR="00376CCA" w:rsidRPr="00376CCA">
          <w:rPr>
            <w:lang w:val="ru-RU"/>
          </w:rPr>
          <w:pict>
            <v:shape id="_x0000_i1036" type="#_x0000_t75" style="width:237pt;height:24.75pt">
              <v:imagedata r:id="rId27"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w:t>
        </w:r>
        <w:r w:rsidR="00BF735A" w:rsidRPr="006C03D4">
          <w:rPr>
            <w:i/>
            <w:lang w:val="ru-RU"/>
          </w:rPr>
          <w:t>)</w:t>
        </w:r>
      </w:fldSimple>
      <w:r w:rsidR="00664225" w:rsidRPr="008A0732">
        <w:rPr>
          <w:lang w:val="uk-UA"/>
        </w:rPr>
        <w:t xml:space="preserve"> </w:t>
      </w:r>
      <w:r w:rsidR="00664225" w:rsidRPr="008A0732">
        <w:rPr>
          <w:noProof/>
          <w:position w:val="-12"/>
          <w:lang w:val="uk-UA"/>
        </w:rPr>
        <w:object w:dxaOrig="920" w:dyaOrig="380">
          <v:shape id="_x0000_i1037" type="#_x0000_t75" style="width:45.75pt;height:18.75pt" o:ole="">
            <v:imagedata r:id="rId29" o:title=""/>
          </v:shape>
          <o:OLEObject Type="Embed" ProgID="Equation.DSMT4" ShapeID="_x0000_i1037" DrawAspect="Content" ObjectID="_1701267117" r:id="rId30"/>
        </w:object>
      </w:r>
      <w:r w:rsidR="00664225" w:rsidRPr="008A0732">
        <w:rPr>
          <w:lang w:val="uk-UA"/>
        </w:rPr>
        <w:t xml:space="preserve"> – функція Гріна електрона в магнітному полі, яка вперше була отримана в роботі [24] і дещо іншим методом в</w:t>
      </w:r>
      <w:r w:rsidR="00FE402D" w:rsidRPr="008A0732">
        <w:rPr>
          <w:lang w:val="uk-UA"/>
        </w:rPr>
        <w:t xml:space="preserve"> статтях [25], [26], а також була знайдена</w:t>
      </w:r>
      <w:r w:rsidR="00664225" w:rsidRPr="008A0732">
        <w:rPr>
          <w:lang w:val="uk-UA"/>
        </w:rPr>
        <w:t xml:space="preserve"> з використанням точних розв’язків рівняння Дірака у роботі [27]</w:t>
      </w:r>
      <w:r w:rsidR="00054C1B" w:rsidRPr="008A0732">
        <w:rPr>
          <w:lang w:val="uk-UA"/>
        </w:rPr>
        <w:t>. Слід відмітити, що даний пропа</w:t>
      </w:r>
      <w:r w:rsidR="00664225" w:rsidRPr="008A0732">
        <w:rPr>
          <w:lang w:val="uk-UA"/>
        </w:rPr>
        <w:t>гатор використовувався для обчислення амплітуд процесів другого порядку, де проміжна частинка – електрон, зокрема в роботах [28]-[31]. Даний пропагатор має такий вигляд:</w:t>
      </w:r>
    </w:p>
    <w:bookmarkStart w:id="6" w:name="_Ref89248484"/>
    <w:p w:rsidR="00664225" w:rsidRPr="008A0732" w:rsidRDefault="00664225" w:rsidP="00AE7EFF">
      <w:pPr>
        <w:jc w:val="right"/>
        <w:rPr>
          <w:lang w:val="uk-UA"/>
        </w:rPr>
      </w:pPr>
      <w:r w:rsidRPr="008A0732">
        <w:rPr>
          <w:noProof/>
          <w:position w:val="-34"/>
          <w:lang w:val="uk-UA"/>
        </w:rPr>
        <w:object w:dxaOrig="4480" w:dyaOrig="840">
          <v:shape id="_x0000_i1038" type="#_x0000_t75" style="width:223.5pt;height:42pt" o:ole="">
            <v:imagedata r:id="rId31" o:title=""/>
          </v:shape>
          <o:OLEObject Type="Embed" ProgID="Equation.DSMT4" ShapeID="_x0000_i1038" DrawAspect="Content" ObjectID="_1701267118" r:id="rId32"/>
        </w:object>
      </w:r>
      <w:r w:rsidRPr="008A0732">
        <w:rPr>
          <w:lang w:val="uk-UA"/>
        </w:rPr>
        <w:tab/>
      </w:r>
      <w:r w:rsidR="00AE7EFF">
        <w:rPr>
          <w:lang w:val="uk-UA"/>
        </w:rPr>
        <w:tab/>
      </w:r>
      <w:r w:rsidR="00AE7EFF">
        <w:rPr>
          <w:lang w:val="uk-UA"/>
        </w:rPr>
        <w:tab/>
      </w:r>
      <w:r w:rsidR="00AE7EFF">
        <w:rPr>
          <w:lang w:val="uk-UA"/>
        </w:rPr>
        <w:tab/>
      </w:r>
      <w:r w:rsidRPr="008A0732">
        <w:rPr>
          <w:lang w:val="uk-UA"/>
        </w:rPr>
        <w:t>(</w:t>
      </w:r>
      <w:r w:rsidR="00376CCA">
        <w:rPr>
          <w:lang w:val="uk-UA"/>
        </w:rPr>
        <w:fldChar w:fldCharType="begin"/>
      </w:r>
      <w:r w:rsidR="00654B17">
        <w:rPr>
          <w:lang w:val="uk-UA"/>
        </w:rPr>
        <w:instrText xml:space="preserve"> STYLEREF 1 \s </w:instrText>
      </w:r>
      <w:r w:rsidR="00376CCA">
        <w:rPr>
          <w:lang w:val="uk-UA"/>
        </w:rPr>
        <w:fldChar w:fldCharType="separate"/>
      </w:r>
      <w:r w:rsidR="00BF735A">
        <w:rPr>
          <w:noProof/>
          <w:lang w:val="uk-UA"/>
        </w:rPr>
        <w:t>1</w:t>
      </w:r>
      <w:r w:rsidR="00376CCA">
        <w:rPr>
          <w:lang w:val="uk-UA"/>
        </w:rPr>
        <w:fldChar w:fldCharType="end"/>
      </w:r>
      <w:r w:rsidR="00654B17">
        <w:rPr>
          <w:lang w:val="uk-UA"/>
        </w:rPr>
        <w:t>.</w:t>
      </w:r>
      <w:r w:rsidR="00376CCA">
        <w:rPr>
          <w:lang w:val="uk-UA"/>
        </w:rPr>
        <w:fldChar w:fldCharType="begin"/>
      </w:r>
      <w:r w:rsidR="00654B17">
        <w:rPr>
          <w:lang w:val="uk-UA"/>
        </w:rPr>
        <w:instrText xml:space="preserve"> SEQ Формула \* ARABIC \s 1 </w:instrText>
      </w:r>
      <w:r w:rsidR="00376CCA">
        <w:rPr>
          <w:lang w:val="uk-UA"/>
        </w:rPr>
        <w:fldChar w:fldCharType="separate"/>
      </w:r>
      <w:r w:rsidR="00BF735A">
        <w:rPr>
          <w:noProof/>
          <w:lang w:val="uk-UA"/>
        </w:rPr>
        <w:t>2</w:t>
      </w:r>
      <w:r w:rsidR="00376CCA">
        <w:rPr>
          <w:lang w:val="uk-UA"/>
        </w:rPr>
        <w:fldChar w:fldCharType="end"/>
      </w:r>
      <w:bookmarkEnd w:id="6"/>
      <w:r w:rsidRPr="008A0732">
        <w:rPr>
          <w:lang w:val="uk-UA"/>
        </w:rPr>
        <w:t>)</w:t>
      </w:r>
    </w:p>
    <w:p w:rsidR="00664225" w:rsidRPr="008A0732" w:rsidRDefault="00664225" w:rsidP="00AE7EFF">
      <w:pPr>
        <w:ind w:firstLine="0"/>
        <w:rPr>
          <w:lang w:val="uk-UA"/>
        </w:rPr>
      </w:pPr>
      <w:r w:rsidRPr="008A0732">
        <w:rPr>
          <w:lang w:val="uk-UA"/>
        </w:rPr>
        <w:t>де</w:t>
      </w:r>
    </w:p>
    <w:bookmarkStart w:id="7" w:name="_Ref89248411"/>
    <w:p w:rsidR="00664225" w:rsidRPr="008A0732" w:rsidRDefault="00664225" w:rsidP="00E66CA5">
      <w:pPr>
        <w:pStyle w:val="a3"/>
        <w:jc w:val="right"/>
        <w:rPr>
          <w:lang w:val="uk-UA"/>
        </w:rPr>
      </w:pPr>
      <w:r w:rsidRPr="008A0732">
        <w:rPr>
          <w:noProof/>
          <w:position w:val="-18"/>
          <w:lang w:val="uk-UA"/>
        </w:rPr>
        <w:object w:dxaOrig="8600" w:dyaOrig="499">
          <v:shape id="_x0000_i1039" type="#_x0000_t75" style="width:429.75pt;height:24.75pt" o:ole="">
            <v:imagedata r:id="rId33" o:title=""/>
          </v:shape>
          <o:OLEObject Type="Embed" ProgID="Equation.DSMT4" ShapeID="_x0000_i1039" DrawAspect="Content" ObjectID="_1701267119" r:id="rId34"/>
        </w:object>
      </w:r>
      <w:r w:rsidRPr="00E66CA5">
        <w:rPr>
          <w:i w:val="0"/>
          <w:iCs w:val="0"/>
          <w:color w:val="auto"/>
          <w:sz w:val="28"/>
          <w:szCs w:val="22"/>
          <w:lang w:val="uk-UA"/>
        </w:rPr>
        <w:tab/>
        <w:t>(</w:t>
      </w:r>
      <w:r w:rsidR="00376CCA">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76CCA">
        <w:rPr>
          <w:i w:val="0"/>
          <w:iCs w:val="0"/>
          <w:color w:val="auto"/>
          <w:sz w:val="28"/>
          <w:szCs w:val="22"/>
          <w:lang w:val="uk-UA"/>
        </w:rPr>
        <w:fldChar w:fldCharType="separate"/>
      </w:r>
      <w:r w:rsidR="00BF735A">
        <w:rPr>
          <w:i w:val="0"/>
          <w:iCs w:val="0"/>
          <w:noProof/>
          <w:color w:val="auto"/>
          <w:sz w:val="28"/>
          <w:szCs w:val="22"/>
          <w:lang w:val="uk-UA"/>
        </w:rPr>
        <w:t>1</w:t>
      </w:r>
      <w:r w:rsidR="00376CCA">
        <w:rPr>
          <w:i w:val="0"/>
          <w:iCs w:val="0"/>
          <w:color w:val="auto"/>
          <w:sz w:val="28"/>
          <w:szCs w:val="22"/>
          <w:lang w:val="uk-UA"/>
        </w:rPr>
        <w:fldChar w:fldCharType="end"/>
      </w:r>
      <w:r w:rsidR="00654B17">
        <w:rPr>
          <w:i w:val="0"/>
          <w:iCs w:val="0"/>
          <w:color w:val="auto"/>
          <w:sz w:val="28"/>
          <w:szCs w:val="22"/>
          <w:lang w:val="uk-UA"/>
        </w:rPr>
        <w:t>.</w:t>
      </w:r>
      <w:r w:rsidR="00376CCA">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76CCA">
        <w:rPr>
          <w:i w:val="0"/>
          <w:iCs w:val="0"/>
          <w:color w:val="auto"/>
          <w:sz w:val="28"/>
          <w:szCs w:val="22"/>
          <w:lang w:val="uk-UA"/>
        </w:rPr>
        <w:fldChar w:fldCharType="separate"/>
      </w:r>
      <w:r w:rsidR="00BF735A">
        <w:rPr>
          <w:i w:val="0"/>
          <w:iCs w:val="0"/>
          <w:noProof/>
          <w:color w:val="auto"/>
          <w:sz w:val="28"/>
          <w:szCs w:val="22"/>
          <w:lang w:val="uk-UA"/>
        </w:rPr>
        <w:t>3</w:t>
      </w:r>
      <w:r w:rsidR="00376CCA">
        <w:rPr>
          <w:i w:val="0"/>
          <w:iCs w:val="0"/>
          <w:color w:val="auto"/>
          <w:sz w:val="28"/>
          <w:szCs w:val="22"/>
          <w:lang w:val="uk-UA"/>
        </w:rPr>
        <w:fldChar w:fldCharType="end"/>
      </w:r>
      <w:r w:rsidRPr="00E66CA5">
        <w:rPr>
          <w:i w:val="0"/>
          <w:iCs w:val="0"/>
          <w:color w:val="auto"/>
          <w:sz w:val="28"/>
          <w:szCs w:val="22"/>
          <w:lang w:val="uk-UA"/>
        </w:rPr>
        <w:t>)</w:t>
      </w:r>
      <w:bookmarkEnd w:id="7"/>
    </w:p>
    <w:p w:rsidR="00664225" w:rsidRPr="008A0732" w:rsidRDefault="00664225" w:rsidP="00216DFC">
      <w:pPr>
        <w:rPr>
          <w:lang w:val="uk-UA"/>
        </w:rPr>
      </w:pPr>
      <w:r w:rsidRPr="008A0732">
        <w:rPr>
          <w:lang w:val="uk-UA"/>
        </w:rPr>
        <w:tab/>
      </w:r>
      <w:r w:rsidRPr="008A0732">
        <w:rPr>
          <w:noProof/>
          <w:position w:val="-16"/>
          <w:lang w:val="uk-UA"/>
        </w:rPr>
        <w:object w:dxaOrig="4780" w:dyaOrig="420">
          <v:shape id="_x0000_i1040" type="#_x0000_t75" style="width:239.25pt;height:21pt" o:ole="">
            <v:imagedata r:id="rId35" o:title=""/>
          </v:shape>
          <o:OLEObject Type="Embed" ProgID="Equation.DSMT4" ShapeID="_x0000_i1040" DrawAspect="Content" ObjectID="_1701267120" r:id="rId36"/>
        </w:object>
      </w:r>
      <w:r w:rsidRPr="008A0732">
        <w:rPr>
          <w:lang w:val="uk-UA"/>
        </w:rPr>
        <w:tab/>
      </w:r>
    </w:p>
    <w:p w:rsidR="00664225" w:rsidRPr="008A0732" w:rsidRDefault="00664225" w:rsidP="00216DFC">
      <w:pPr>
        <w:rPr>
          <w:noProof/>
          <w:lang w:val="uk-UA"/>
        </w:rPr>
      </w:pPr>
      <w:r w:rsidRPr="008A0732">
        <w:rPr>
          <w:lang w:val="uk-UA"/>
        </w:rPr>
        <w:tab/>
      </w:r>
      <w:r w:rsidRPr="008A0732">
        <w:rPr>
          <w:noProof/>
          <w:position w:val="-40"/>
          <w:lang w:val="uk-UA"/>
        </w:rPr>
        <w:object w:dxaOrig="3060" w:dyaOrig="960">
          <v:shape id="_x0000_i1041" type="#_x0000_t75" style="width:153pt;height:48pt" o:ole="">
            <v:imagedata r:id="rId37" o:title=""/>
          </v:shape>
          <o:OLEObject Type="Embed" ProgID="Equation.DSMT4" ShapeID="_x0000_i1041" DrawAspect="Content" ObjectID="_1701267121" r:id="rId38"/>
        </w:object>
      </w:r>
      <w:r w:rsidRPr="008A0732">
        <w:rPr>
          <w:noProof/>
          <w:lang w:val="uk-UA"/>
        </w:rPr>
        <w:t xml:space="preserve">  </w:t>
      </w:r>
      <w:r w:rsidRPr="008A0732">
        <w:rPr>
          <w:noProof/>
          <w:position w:val="-26"/>
          <w:lang w:val="uk-UA"/>
        </w:rPr>
        <w:object w:dxaOrig="1900" w:dyaOrig="700">
          <v:shape id="_x0000_i1042" type="#_x0000_t75" style="width:95.25pt;height:35.25pt" o:ole="">
            <v:imagedata r:id="rId39" o:title=""/>
          </v:shape>
          <o:OLEObject Type="Embed" ProgID="Equation.DSMT4" ShapeID="_x0000_i1042" DrawAspect="Content" ObjectID="_1701267122" r:id="rId40"/>
        </w:object>
      </w:r>
      <w:r w:rsidRPr="008A0732">
        <w:rPr>
          <w:noProof/>
          <w:lang w:val="uk-UA"/>
        </w:rPr>
        <w:t xml:space="preserve">  </w:t>
      </w:r>
      <w:r w:rsidRPr="008A0732">
        <w:rPr>
          <w:noProof/>
          <w:position w:val="-12"/>
          <w:lang w:val="uk-UA"/>
        </w:rPr>
        <w:object w:dxaOrig="1900" w:dyaOrig="380">
          <v:shape id="_x0000_i1043" type="#_x0000_t75" style="width:95.25pt;height:18.75pt" o:ole="">
            <v:imagedata r:id="rId41" o:title=""/>
          </v:shape>
          <o:OLEObject Type="Embed" ProgID="Equation.DSMT4" ShapeID="_x0000_i1043" DrawAspect="Content" ObjectID="_1701267123" r:id="rId42"/>
        </w:object>
      </w:r>
    </w:p>
    <w:p w:rsidR="00664225" w:rsidRPr="008A0732" w:rsidRDefault="00664225" w:rsidP="00AE7EFF">
      <w:pPr>
        <w:ind w:firstLine="0"/>
        <w:rPr>
          <w:lang w:val="uk-UA"/>
        </w:rPr>
      </w:pPr>
      <w:r w:rsidRPr="008A0732">
        <w:rPr>
          <w:noProof/>
          <w:position w:val="-12"/>
          <w:lang w:val="uk-UA"/>
        </w:rPr>
        <w:object w:dxaOrig="1260" w:dyaOrig="380">
          <v:shape id="_x0000_i1044" type="#_x0000_t75" style="width:63pt;height:18.75pt" o:ole="">
            <v:imagedata r:id="rId43" o:title=""/>
          </v:shape>
          <o:OLEObject Type="Embed" ProgID="Equation.DSMT4" ShapeID="_x0000_i1044" DrawAspect="Content" ObjectID="_1701267124" r:id="rId44"/>
        </w:object>
      </w:r>
      <w:r w:rsidRPr="008A0732">
        <w:rPr>
          <w:lang w:val="uk-UA"/>
        </w:rPr>
        <w:t xml:space="preserve">, </w:t>
      </w:r>
      <w:r w:rsidRPr="008A0732">
        <w:rPr>
          <w:noProof/>
          <w:position w:val="-12"/>
          <w:lang w:val="uk-UA"/>
        </w:rPr>
        <w:object w:dxaOrig="2620" w:dyaOrig="420">
          <v:shape id="_x0000_i1045" type="#_x0000_t75" style="width:131.25pt;height:21pt" o:ole="">
            <v:imagedata r:id="rId45" o:title=""/>
          </v:shape>
          <o:OLEObject Type="Embed" ProgID="Equation.DSMT4" ShapeID="_x0000_i1045" DrawAspect="Content" ObjectID="_1701267125" r:id="rId46"/>
        </w:object>
      </w:r>
      <w:r w:rsidRPr="008A0732">
        <w:rPr>
          <w:lang w:val="uk-UA"/>
        </w:rPr>
        <w:t xml:space="preserve">Гс – критичне магнітне поле Швінгера, </w:t>
      </w:r>
      <w:r w:rsidRPr="008A0732">
        <w:rPr>
          <w:noProof/>
          <w:position w:val="-16"/>
          <w:lang w:val="uk-UA"/>
        </w:rPr>
        <w:object w:dxaOrig="1939" w:dyaOrig="460">
          <v:shape id="_x0000_i1046" type="#_x0000_t75" style="width:96.75pt;height:23.25pt" o:ole="">
            <v:imagedata r:id="rId47" o:title=""/>
          </v:shape>
          <o:OLEObject Type="Embed" ProgID="Equation.DSMT4" ShapeID="_x0000_i1046" DrawAspect="Content" ObjectID="_1701267126" r:id="rId48"/>
        </w:object>
      </w:r>
      <w:r w:rsidRPr="008A0732">
        <w:rPr>
          <w:lang w:val="uk-UA"/>
        </w:rPr>
        <w:t xml:space="preserve">, </w:t>
      </w:r>
      <w:r w:rsidRPr="008A0732">
        <w:rPr>
          <w:noProof/>
          <w:position w:val="-4"/>
          <w:lang w:val="uk-UA"/>
        </w:rPr>
        <w:object w:dxaOrig="300" w:dyaOrig="279">
          <v:shape id="_x0000_i1047" type="#_x0000_t75" style="width:15pt;height:14.25pt" o:ole="">
            <v:imagedata r:id="rId49" o:title=""/>
          </v:shape>
          <o:OLEObject Type="Embed" ProgID="Equation.DSMT4" ShapeID="_x0000_i1047" DrawAspect="Content" ObjectID="_1701267127" r:id="rId50"/>
        </w:object>
      </w:r>
      <w:r w:rsidRPr="008A0732">
        <w:rPr>
          <w:lang w:val="uk-UA"/>
        </w:rPr>
        <w:t xml:space="preserve"> – фаза, </w:t>
      </w:r>
      <w:r w:rsidRPr="008A0732">
        <w:rPr>
          <w:noProof/>
          <w:position w:val="-10"/>
          <w:lang w:val="uk-UA"/>
        </w:rPr>
        <w:object w:dxaOrig="220" w:dyaOrig="279">
          <v:shape id="_x0000_i1048" type="#_x0000_t75" style="width:11.25pt;height:14.25pt" o:ole="">
            <v:imagedata r:id="rId51" o:title=""/>
          </v:shape>
          <o:OLEObject Type="Embed" ProgID="Equation.DSMT4" ShapeID="_x0000_i1048" DrawAspect="Content" ObjectID="_1701267128" r:id="rId52"/>
        </w:object>
      </w:r>
      <w:r w:rsidRPr="008A0732">
        <w:rPr>
          <w:lang w:val="uk-UA"/>
        </w:rPr>
        <w:t xml:space="preserve"> – матриці Дірака, </w:t>
      </w:r>
      <w:r w:rsidRPr="008A0732">
        <w:rPr>
          <w:noProof/>
          <w:position w:val="-12"/>
          <w:lang w:val="uk-UA"/>
        </w:rPr>
        <w:object w:dxaOrig="400" w:dyaOrig="380">
          <v:shape id="_x0000_i1049" type="#_x0000_t75" style="width:19.5pt;height:18.75pt" o:ole="">
            <v:imagedata r:id="rId53" o:title=""/>
          </v:shape>
          <o:OLEObject Type="Embed" ProgID="Equation.DSMT4" ShapeID="_x0000_i1049" DrawAspect="Content" ObjectID="_1701267129" r:id="rId54"/>
        </w:object>
      </w:r>
      <w:r w:rsidRPr="008A0732">
        <w:rPr>
          <w:lang w:val="uk-UA"/>
        </w:rPr>
        <w:t xml:space="preserve"> – поліном Ерміта, </w:t>
      </w:r>
      <w:r w:rsidRPr="008A0732">
        <w:rPr>
          <w:noProof/>
          <w:position w:val="-16"/>
          <w:lang w:val="uk-UA"/>
        </w:rPr>
        <w:object w:dxaOrig="2880" w:dyaOrig="480">
          <v:shape id="_x0000_i1050" type="#_x0000_t75" style="width:2in;height:24pt" o:ole="">
            <v:imagedata r:id="rId55" o:title=""/>
          </v:shape>
          <o:OLEObject Type="Embed" ProgID="Equation.DSMT4" ShapeID="_x0000_i1050" DrawAspect="Content" ObjectID="_1701267130" r:id="rId56"/>
        </w:object>
      </w:r>
      <w:r w:rsidRPr="008A0732">
        <w:rPr>
          <w:lang w:val="uk-UA"/>
        </w:rPr>
        <w:t xml:space="preserve"> – аргумент </w:t>
      </w:r>
      <w:r w:rsidRPr="008A0732">
        <w:rPr>
          <w:noProof/>
          <w:position w:val="-12"/>
          <w:lang w:val="uk-UA"/>
        </w:rPr>
        <w:object w:dxaOrig="360" w:dyaOrig="380">
          <v:shape id="_x0000_i1051" type="#_x0000_t75" style="width:18pt;height:18.75pt" o:ole="">
            <v:imagedata r:id="rId57" o:title=""/>
          </v:shape>
          <o:OLEObject Type="Embed" ProgID="Equation.DSMT4" ShapeID="_x0000_i1051" DrawAspect="Content" ObjectID="_1701267131" r:id="rId58"/>
        </w:object>
      </w:r>
      <w:r w:rsidRPr="008A0732">
        <w:rPr>
          <w:lang w:val="uk-UA"/>
        </w:rPr>
        <w:t xml:space="preserve"> та штриховані функції в </w:t>
      </w:r>
      <w:fldSimple w:instr=" REF _Ref89248411 \h  \* MERGEFORMAT ">
        <w:r w:rsidR="00376CCA" w:rsidRPr="00376CCA">
          <w:rPr>
            <w:lang w:val="ru-RU"/>
          </w:rPr>
          <w:pict>
            <v:shape id="_x0000_i1052" type="#_x0000_t75" style="width:429.75pt;height:24.75pt">
              <v:imagedata r:id="rId33" o:title=""/>
            </v:shape>
          </w:pict>
        </w:r>
        <w:r w:rsidR="00BF735A" w:rsidRPr="00BF735A">
          <w:rPr>
            <w:lang w:val="ru-RU"/>
          </w:rPr>
          <w:tab/>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залежать від </w:t>
      </w:r>
      <w:r w:rsidRPr="008A0732">
        <w:rPr>
          <w:noProof/>
          <w:position w:val="-6"/>
          <w:lang w:val="uk-UA"/>
        </w:rPr>
        <w:object w:dxaOrig="279" w:dyaOrig="320">
          <v:shape id="_x0000_i1053" type="#_x0000_t75" style="width:14.25pt;height:16.5pt" o:ole="">
            <v:imagedata r:id="rId59" o:title=""/>
          </v:shape>
          <o:OLEObject Type="Embed" ProgID="Equation.DSMT4" ShapeID="_x0000_i1053" DrawAspect="Content" ObjectID="_1701267132" r:id="rId60"/>
        </w:object>
      </w:r>
      <w:r w:rsidR="00E66CA5">
        <w:rPr>
          <w:lang w:val="uk-UA"/>
        </w:rPr>
        <w:t xml:space="preserve">. У виразі </w:t>
      </w:r>
      <w:r w:rsidR="00376CCA">
        <w:rPr>
          <w:lang w:val="uk-UA"/>
        </w:rPr>
        <w:fldChar w:fldCharType="begin"/>
      </w:r>
      <w:r w:rsidR="00E66CA5">
        <w:rPr>
          <w:lang w:val="uk-UA"/>
        </w:rPr>
        <w:instrText xml:space="preserve"> REF _Ref89248484 \h </w:instrText>
      </w:r>
      <w:r w:rsidR="00376CCA">
        <w:rPr>
          <w:lang w:val="uk-UA"/>
        </w:rPr>
      </w:r>
      <w:r w:rsidR="00376CCA">
        <w:rPr>
          <w:lang w:val="uk-UA"/>
        </w:rPr>
        <w:fldChar w:fldCharType="separate"/>
      </w:r>
      <w:r w:rsidR="00376CCA" w:rsidRPr="00376CCA">
        <w:rPr>
          <w:noProof/>
          <w:position w:val="-34"/>
          <w:lang w:val="uk-UA"/>
        </w:rPr>
        <w:pict>
          <v:shape id="_x0000_i1054" type="#_x0000_t75" style="width:223.5pt;height:42pt">
            <v:imagedata r:id="rId31" o:title=""/>
          </v:shape>
        </w:pict>
      </w:r>
      <w:r w:rsidR="00BF735A" w:rsidRPr="008A0732">
        <w:rPr>
          <w:lang w:val="uk-UA"/>
        </w:rPr>
        <w:tab/>
      </w:r>
      <w:r w:rsidR="00BF735A">
        <w:rPr>
          <w:lang w:val="uk-UA"/>
        </w:rPr>
        <w:tab/>
      </w:r>
      <w:r w:rsidR="00BF735A">
        <w:rPr>
          <w:lang w:val="uk-UA"/>
        </w:rPr>
        <w:tab/>
      </w:r>
      <w:r w:rsidR="00BF735A">
        <w:rPr>
          <w:lang w:val="uk-UA"/>
        </w:rPr>
        <w:tab/>
      </w:r>
      <w:r w:rsidR="00BF735A" w:rsidRPr="008A0732">
        <w:rPr>
          <w:lang w:val="uk-UA"/>
        </w:rPr>
        <w:t>(</w:t>
      </w:r>
      <w:r w:rsidR="00BF735A">
        <w:rPr>
          <w:noProof/>
          <w:lang w:val="uk-UA"/>
        </w:rPr>
        <w:t>1</w:t>
      </w:r>
      <w:r w:rsidR="00BF735A">
        <w:rPr>
          <w:lang w:val="uk-UA"/>
        </w:rPr>
        <w:t>.</w:t>
      </w:r>
      <w:r w:rsidR="00BF735A">
        <w:rPr>
          <w:noProof/>
          <w:lang w:val="uk-UA"/>
        </w:rPr>
        <w:t>2</w:t>
      </w:r>
      <w:r w:rsidR="00376CCA">
        <w:rPr>
          <w:lang w:val="uk-UA"/>
        </w:rPr>
        <w:fldChar w:fldCharType="end"/>
      </w:r>
      <w:r w:rsidR="00E66CA5">
        <w:rPr>
          <w:lang w:val="uk-UA"/>
        </w:rPr>
        <w:t>)</w:t>
      </w:r>
      <w:r w:rsidRPr="008A0732">
        <w:rPr>
          <w:lang w:val="uk-UA"/>
        </w:rPr>
        <w:t xml:space="preserve"> </w:t>
      </w:r>
      <w:r w:rsidRPr="008A0732">
        <w:rPr>
          <w:noProof/>
          <w:position w:val="-12"/>
          <w:lang w:val="uk-UA"/>
        </w:rPr>
        <w:object w:dxaOrig="340" w:dyaOrig="380">
          <v:shape id="_x0000_i1055" type="#_x0000_t75" style="width:17.25pt;height:18.75pt" o:ole="">
            <v:imagedata r:id="rId61" o:title=""/>
          </v:shape>
          <o:OLEObject Type="Embed" ProgID="Equation.DSMT4" ShapeID="_x0000_i1055" DrawAspect="Content" ObjectID="_1701267133" r:id="rId62"/>
        </w:object>
      </w:r>
      <w:r w:rsidRPr="008A0732">
        <w:rPr>
          <w:lang w:val="uk-UA"/>
        </w:rPr>
        <w:t xml:space="preserve"> – енергія електрона, який в однорідному магнітному полі займає дискретні рівні енергії:</w:t>
      </w:r>
    </w:p>
    <w:p w:rsidR="00664225" w:rsidRPr="008A0732" w:rsidRDefault="00664225" w:rsidP="00E66CA5">
      <w:pPr>
        <w:pStyle w:val="a3"/>
        <w:jc w:val="right"/>
        <w:rPr>
          <w:lang w:val="uk-UA"/>
        </w:rPr>
      </w:pPr>
      <w:r w:rsidRPr="008A0732">
        <w:rPr>
          <w:lang w:val="uk-UA"/>
        </w:rPr>
        <w:tab/>
      </w:r>
      <w:r w:rsidRPr="008A0732">
        <w:rPr>
          <w:noProof/>
          <w:position w:val="-14"/>
          <w:lang w:val="uk-UA"/>
        </w:rPr>
        <w:object w:dxaOrig="4099" w:dyaOrig="499">
          <v:shape id="_x0000_i1056" type="#_x0000_t75" style="width:204.75pt;height:24.75pt" o:ole="">
            <v:imagedata r:id="rId63" o:title=""/>
          </v:shape>
          <o:OLEObject Type="Embed" ProgID="Equation.DSMT4" ShapeID="_x0000_i1056" DrawAspect="Content" ObjectID="_1701267134" r:id="rId64"/>
        </w:object>
      </w:r>
      <w:r w:rsidRPr="008A0732">
        <w:rPr>
          <w:lang w:val="uk-UA"/>
        </w:rPr>
        <w:tab/>
      </w:r>
      <w:r w:rsidR="00AE7EFF">
        <w:rPr>
          <w:lang w:val="uk-UA"/>
        </w:rPr>
        <w:tab/>
      </w:r>
      <w:r w:rsidR="00AE7EFF">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4</w:t>
      </w:r>
      <w:r w:rsidR="00376CCA">
        <w:rPr>
          <w:i w:val="0"/>
          <w:color w:val="auto"/>
          <w:sz w:val="28"/>
          <w:lang w:val="ru-RU"/>
        </w:rPr>
        <w:fldChar w:fldCharType="end"/>
      </w:r>
      <w:r w:rsidRPr="006C03D4">
        <w:rPr>
          <w:i w:val="0"/>
          <w:color w:val="auto"/>
          <w:sz w:val="28"/>
          <w:lang w:val="ru-RU"/>
        </w:rPr>
        <w:t>)</w:t>
      </w:r>
    </w:p>
    <w:p w:rsidR="00664225" w:rsidRPr="008A0732" w:rsidRDefault="00664225" w:rsidP="00216DFC">
      <w:pPr>
        <w:ind w:firstLine="0"/>
        <w:rPr>
          <w:lang w:val="uk-UA"/>
        </w:rPr>
      </w:pPr>
      <w:r w:rsidRPr="008A0732">
        <w:rPr>
          <w:lang w:val="uk-UA"/>
        </w:rPr>
        <w:t xml:space="preserve">де </w:t>
      </w:r>
      <w:r w:rsidRPr="008A0732">
        <w:rPr>
          <w:noProof/>
          <w:position w:val="-12"/>
          <w:lang w:val="uk-UA"/>
        </w:rPr>
        <w:object w:dxaOrig="320" w:dyaOrig="380">
          <v:shape id="_x0000_i1057" type="#_x0000_t75" style="width:16.5pt;height:18.75pt" o:ole="">
            <v:imagedata r:id="rId65" o:title=""/>
          </v:shape>
          <o:OLEObject Type="Embed" ProgID="Equation.DSMT4" ShapeID="_x0000_i1057" DrawAspect="Content" ObjectID="_1701267135" r:id="rId66"/>
        </w:object>
      </w:r>
      <w:r w:rsidRPr="008A0732">
        <w:rPr>
          <w:lang w:val="uk-UA"/>
        </w:rPr>
        <w:t xml:space="preserve"> – повздовжня полю компонента імпульсу, </w:t>
      </w:r>
      <w:r w:rsidRPr="008A0732">
        <w:rPr>
          <w:noProof/>
          <w:position w:val="-6"/>
          <w:lang w:val="uk-UA"/>
        </w:rPr>
        <w:object w:dxaOrig="220" w:dyaOrig="240">
          <v:shape id="_x0000_i1058" type="#_x0000_t75" style="width:11.25pt;height:12pt" o:ole="">
            <v:imagedata r:id="rId67" o:title=""/>
          </v:shape>
          <o:OLEObject Type="Embed" ProgID="Equation.DSMT4" ShapeID="_x0000_i1058" DrawAspect="Content" ObjectID="_1701267136" r:id="rId68"/>
        </w:object>
      </w:r>
      <w:r w:rsidRPr="008A0732">
        <w:rPr>
          <w:lang w:val="uk-UA"/>
        </w:rPr>
        <w:t xml:space="preserve"> – номер рівня Ландау.</w:t>
      </w:r>
    </w:p>
    <w:p w:rsidR="00664225" w:rsidRPr="008A0732" w:rsidRDefault="00664225" w:rsidP="00216DFC">
      <w:pPr>
        <w:rPr>
          <w:lang w:val="uk-UA"/>
        </w:rPr>
      </w:pPr>
      <w:r w:rsidRPr="008A0732">
        <w:rPr>
          <w:lang w:val="uk-UA"/>
        </w:rPr>
        <w:t xml:space="preserve">Після інтегрування виразу </w:t>
      </w:r>
      <w:r w:rsidR="00E66CA5" w:rsidRPr="00E66CA5">
        <w:rPr>
          <w:lang w:val="uk-UA"/>
        </w:rPr>
        <w:t xml:space="preserve">(1.2) </w:t>
      </w:r>
      <w:r w:rsidRPr="008A0732">
        <w:rPr>
          <w:lang w:val="uk-UA"/>
        </w:rPr>
        <w:t xml:space="preserve">за </w:t>
      </w:r>
      <w:r w:rsidRPr="008A0732">
        <w:rPr>
          <w:noProof/>
          <w:position w:val="-16"/>
          <w:lang w:val="uk-UA"/>
        </w:rPr>
        <w:object w:dxaOrig="340" w:dyaOrig="420">
          <v:shape id="_x0000_i1059" type="#_x0000_t75" style="width:17.25pt;height:21pt" o:ole="">
            <v:imagedata r:id="rId69" o:title=""/>
          </v:shape>
          <o:OLEObject Type="Embed" ProgID="Equation.DSMT4" ShapeID="_x0000_i1059" DrawAspect="Content" ObjectID="_1701267137" r:id="rId70"/>
        </w:object>
      </w:r>
      <w:r w:rsidRPr="008A0732">
        <w:rPr>
          <w:lang w:val="uk-UA"/>
        </w:rPr>
        <w:t xml:space="preserve"> можна отримати:</w:t>
      </w:r>
    </w:p>
    <w:p w:rsidR="00664225" w:rsidRPr="006C03D4" w:rsidRDefault="00664225" w:rsidP="006C03D4">
      <w:pPr>
        <w:pStyle w:val="a3"/>
        <w:jc w:val="right"/>
        <w:rPr>
          <w:i w:val="0"/>
          <w:color w:val="auto"/>
          <w:sz w:val="28"/>
          <w:lang w:val="ru-RU"/>
        </w:rPr>
      </w:pPr>
      <w:r w:rsidRPr="008A0732">
        <w:rPr>
          <w:lang w:val="uk-UA"/>
        </w:rPr>
        <w:tab/>
      </w:r>
      <w:bookmarkStart w:id="8" w:name="_Ref89252955"/>
      <w:r w:rsidRPr="008A0732">
        <w:rPr>
          <w:noProof/>
          <w:position w:val="-12"/>
          <w:lang w:val="uk-UA"/>
        </w:rPr>
        <w:object w:dxaOrig="2780" w:dyaOrig="440">
          <v:shape id="_x0000_i1060" type="#_x0000_t75" style="width:138.75pt;height:21.75pt" o:ole="">
            <v:imagedata r:id="rId71" o:title=""/>
          </v:shape>
          <o:OLEObject Type="Embed" ProgID="Equation.DSMT4" ShapeID="_x0000_i1060" DrawAspect="Content" ObjectID="_1701267138" r:id="rId72"/>
        </w:object>
      </w:r>
      <w:r w:rsidRPr="008A0732">
        <w:rPr>
          <w:lang w:val="uk-UA"/>
        </w:rPr>
        <w:tab/>
      </w:r>
      <w:r w:rsidR="00AE7EFF">
        <w:rPr>
          <w:lang w:val="uk-UA"/>
        </w:rPr>
        <w:tab/>
      </w:r>
      <w:r w:rsidR="00AE7EFF">
        <w:rPr>
          <w:lang w:val="uk-UA"/>
        </w:rPr>
        <w:tab/>
      </w:r>
      <w:r w:rsidR="006C03D4">
        <w:rPr>
          <w:lang w:val="uk-UA"/>
        </w:rPr>
        <w:tab/>
      </w:r>
      <w:r w:rsidR="00AE7EFF" w:rsidRPr="006C03D4">
        <w:rPr>
          <w:i w:val="0"/>
          <w:color w:val="auto"/>
          <w:sz w:val="28"/>
          <w:lang w:val="ru-RU"/>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5</w:t>
      </w:r>
      <w:r w:rsidR="00376CCA">
        <w:rPr>
          <w:i w:val="0"/>
          <w:color w:val="auto"/>
          <w:sz w:val="28"/>
          <w:lang w:val="ru-RU"/>
        </w:rPr>
        <w:fldChar w:fldCharType="end"/>
      </w:r>
      <w:r w:rsidRPr="006C03D4">
        <w:rPr>
          <w:i w:val="0"/>
          <w:color w:val="auto"/>
          <w:sz w:val="28"/>
          <w:lang w:val="ru-RU"/>
        </w:rPr>
        <w:t>)</w:t>
      </w:r>
      <w:bookmarkEnd w:id="8"/>
    </w:p>
    <w:p w:rsidR="00664225" w:rsidRPr="008A0732" w:rsidRDefault="00664225" w:rsidP="00216DFC">
      <w:pPr>
        <w:ind w:firstLine="0"/>
        <w:rPr>
          <w:lang w:val="uk-UA"/>
        </w:rPr>
      </w:pPr>
      <w:r w:rsidRPr="008A0732">
        <w:rPr>
          <w:lang w:val="uk-UA"/>
        </w:rPr>
        <w:t xml:space="preserve">де </w:t>
      </w:r>
    </w:p>
    <w:p w:rsidR="00664225" w:rsidRPr="006C03D4" w:rsidRDefault="00664225" w:rsidP="006C03D4">
      <w:pPr>
        <w:pStyle w:val="a3"/>
        <w:jc w:val="right"/>
        <w:rPr>
          <w:lang w:val="ru-RU"/>
        </w:rPr>
      </w:pPr>
      <w:r w:rsidRPr="008A0732">
        <w:rPr>
          <w:lang w:val="uk-UA"/>
        </w:rPr>
        <w:tab/>
      </w:r>
      <w:bookmarkStart w:id="9" w:name="_Ref89253019"/>
      <w:r w:rsidRPr="008A0732">
        <w:rPr>
          <w:noProof/>
          <w:position w:val="-40"/>
          <w:lang w:val="uk-UA"/>
        </w:rPr>
        <w:object w:dxaOrig="4540" w:dyaOrig="880">
          <v:shape id="_x0000_i1061" type="#_x0000_t75" style="width:227.25pt;height:43.5pt" o:ole="">
            <v:imagedata r:id="rId73" o:title=""/>
          </v:shape>
          <o:OLEObject Type="Embed" ProgID="Equation.DSMT4" ShapeID="_x0000_i1061" DrawAspect="Content" ObjectID="_1701267139" r:id="rId74"/>
        </w:object>
      </w:r>
      <w:r w:rsidR="006C03D4">
        <w:rPr>
          <w:noProof/>
          <w:position w:val="-40"/>
          <w:lang w:val="uk-UA"/>
        </w:rPr>
        <w:tab/>
      </w:r>
      <w:r w:rsidRPr="008A0732">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6</w:t>
      </w:r>
      <w:r w:rsidR="00376CCA">
        <w:rPr>
          <w:i w:val="0"/>
          <w:color w:val="auto"/>
          <w:sz w:val="28"/>
          <w:lang w:val="ru-RU"/>
        </w:rPr>
        <w:fldChar w:fldCharType="end"/>
      </w:r>
      <w:r w:rsidRPr="006C03D4">
        <w:rPr>
          <w:i w:val="0"/>
          <w:color w:val="auto"/>
          <w:sz w:val="28"/>
          <w:lang w:val="ru-RU"/>
        </w:rPr>
        <w:t>)</w:t>
      </w:r>
      <w:bookmarkEnd w:id="9"/>
    </w:p>
    <w:p w:rsidR="00664225" w:rsidRPr="006C03D4" w:rsidRDefault="00664225" w:rsidP="006C03D4">
      <w:pPr>
        <w:pStyle w:val="a3"/>
        <w:jc w:val="right"/>
        <w:rPr>
          <w:i w:val="0"/>
          <w:color w:val="auto"/>
          <w:sz w:val="28"/>
          <w:lang w:val="ru-RU"/>
        </w:rPr>
      </w:pPr>
      <w:r w:rsidRPr="008A0732">
        <w:rPr>
          <w:noProof/>
          <w:position w:val="-40"/>
          <w:lang w:val="uk-UA"/>
        </w:rPr>
        <w:object w:dxaOrig="8919" w:dyaOrig="940">
          <v:shape id="_x0000_i1062" type="#_x0000_t75" style="width:446.25pt;height:47.25pt" o:ole="">
            <v:imagedata r:id="rId75" o:title=""/>
          </v:shape>
          <o:OLEObject Type="Embed" ProgID="Equation.DSMT4" ShapeID="_x0000_i1062" DrawAspect="Content" ObjectID="_1701267140" r:id="rId76"/>
        </w:object>
      </w:r>
      <w:r w:rsidRPr="008A0732">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7</w:t>
      </w:r>
      <w:r w:rsidR="00376CCA">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noProof/>
          <w:position w:val="-6"/>
          <w:lang w:val="uk-UA"/>
        </w:rPr>
        <w:object w:dxaOrig="1100" w:dyaOrig="320">
          <v:shape id="_x0000_i1063" type="#_x0000_t75" style="width:54.75pt;height:16.5pt" o:ole="">
            <v:imagedata r:id="rId77" o:title=""/>
          </v:shape>
          <o:OLEObject Type="Embed" ProgID="Equation.DSMT4" ShapeID="_x0000_i1063" DrawAspect="Content" ObjectID="_1701267141" r:id="rId78"/>
        </w:object>
      </w:r>
      <w:r w:rsidRPr="008A0732">
        <w:rPr>
          <w:lang w:val="uk-UA"/>
        </w:rPr>
        <w:t xml:space="preserve">, </w:t>
      </w:r>
      <w:r w:rsidRPr="008A0732">
        <w:rPr>
          <w:noProof/>
          <w:position w:val="-14"/>
          <w:lang w:val="uk-UA"/>
        </w:rPr>
        <w:object w:dxaOrig="4020" w:dyaOrig="440">
          <v:shape id="_x0000_i1064" type="#_x0000_t75" style="width:201pt;height:21.75pt" o:ole="">
            <v:imagedata r:id="rId79" o:title=""/>
          </v:shape>
          <o:OLEObject Type="Embed" ProgID="Equation.DSMT4" ShapeID="_x0000_i1064" DrawAspect="Content" ObjectID="_1701267142" r:id="rId80"/>
        </w:object>
      </w:r>
      <w:r w:rsidRPr="008A0732">
        <w:rPr>
          <w:lang w:val="uk-UA"/>
        </w:rPr>
        <w:t xml:space="preserve">, </w:t>
      </w:r>
      <w:r w:rsidRPr="008A0732">
        <w:rPr>
          <w:noProof/>
          <w:position w:val="-18"/>
          <w:lang w:val="uk-UA"/>
        </w:rPr>
        <w:object w:dxaOrig="2299" w:dyaOrig="499">
          <v:shape id="_x0000_i1065" type="#_x0000_t75" style="width:114.75pt;height:24.75pt" o:ole="">
            <v:imagedata r:id="rId81" o:title=""/>
          </v:shape>
          <o:OLEObject Type="Embed" ProgID="Equation.DSMT4" ShapeID="_x0000_i1065" DrawAspect="Content" ObjectID="_1701267143" r:id="rId82"/>
        </w:object>
      </w:r>
      <w:r w:rsidRPr="008A0732">
        <w:rPr>
          <w:lang w:val="uk-UA"/>
        </w:rPr>
        <w:t xml:space="preserve"> – аргумент полінома Лагерра.</w:t>
      </w:r>
    </w:p>
    <w:p w:rsidR="00664225" w:rsidRPr="008A0732" w:rsidRDefault="00664225" w:rsidP="00216DFC">
      <w:pPr>
        <w:rPr>
          <w:lang w:val="uk-UA"/>
        </w:rPr>
      </w:pPr>
      <w:r w:rsidRPr="008A0732">
        <w:rPr>
          <w:lang w:val="uk-UA"/>
        </w:rPr>
        <w:t xml:space="preserve">Після врахування виразу для функції Гріна </w:t>
      </w:r>
      <w:fldSimple w:instr=" REF _Ref89252955 \h  \* MERGEFORMAT ">
        <w:r w:rsidR="00376CCA" w:rsidRPr="00376CCA">
          <w:rPr>
            <w:lang w:val="ru-RU"/>
          </w:rPr>
          <w:pict>
            <v:shape id="_x0000_i1066" type="#_x0000_t75" style="width:138.75pt;height:21.75pt">
              <v:imagedata r:id="rId71"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5</w:t>
        </w:r>
        <w:r w:rsidR="00BF735A" w:rsidRPr="006C03D4">
          <w:rPr>
            <w:i/>
            <w:lang w:val="ru-RU"/>
          </w:rPr>
          <w:t>)</w:t>
        </w:r>
      </w:fldSimple>
      <w:r w:rsidRPr="008A0732">
        <w:rPr>
          <w:lang w:val="uk-UA"/>
        </w:rPr>
        <w:t xml:space="preserve"> можна переписати поляризаційний тензор у магнітному полі </w:t>
      </w:r>
      <w:fldSimple w:instr=" REF _Ref89248411 \h  \* MERGEFORMAT ">
        <w:r w:rsidR="00376CCA" w:rsidRPr="00376CCA">
          <w:rPr>
            <w:iCs/>
            <w:lang w:val="uk-UA"/>
          </w:rPr>
          <w:pict>
            <v:shape id="_x0000_i1067" type="#_x0000_t75" style="width:429.75pt;height:24.75pt">
              <v:imagedata r:id="rId33" o:title=""/>
            </v:shape>
          </w:pict>
        </w:r>
        <w:r w:rsidR="00BF735A" w:rsidRPr="00BF735A">
          <w:rPr>
            <w:iCs/>
            <w:noProof/>
            <w:lang w:val="uk-UA"/>
          </w:rPr>
          <w:tab/>
        </w:r>
        <w:r w:rsidR="00BF735A" w:rsidRPr="00BF735A">
          <w:rPr>
            <w:iCs/>
            <w:lang w:val="uk-UA"/>
          </w:rPr>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в такому вигляді:</w:t>
      </w:r>
    </w:p>
    <w:p w:rsidR="00664225" w:rsidRPr="008A0732" w:rsidRDefault="00664225" w:rsidP="006C03D4">
      <w:pPr>
        <w:pStyle w:val="a3"/>
        <w:jc w:val="right"/>
        <w:rPr>
          <w:lang w:val="uk-UA"/>
        </w:rPr>
      </w:pPr>
      <w:r w:rsidRPr="008A0732">
        <w:rPr>
          <w:lang w:val="uk-UA"/>
        </w:rPr>
        <w:tab/>
      </w:r>
      <w:r w:rsidRPr="008A0732">
        <w:rPr>
          <w:noProof/>
          <w:position w:val="-18"/>
          <w:lang w:val="uk-UA"/>
        </w:rPr>
        <w:object w:dxaOrig="3980" w:dyaOrig="499">
          <v:shape id="_x0000_i1068" type="#_x0000_t75" style="width:198.75pt;height:24.75pt" o:ole="">
            <v:imagedata r:id="rId83" o:title=""/>
          </v:shape>
          <o:OLEObject Type="Embed" ProgID="Equation.DSMT4" ShapeID="_x0000_i1068" DrawAspect="Content" ObjectID="_1701267144" r:id="rId84"/>
        </w:object>
      </w:r>
      <w:r w:rsidRPr="008A0732">
        <w:rPr>
          <w:lang w:val="uk-UA"/>
        </w:rPr>
        <w:tab/>
      </w:r>
      <w:r w:rsidR="006C03D4">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8</w:t>
      </w:r>
      <w:r w:rsidR="00376CCA">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lastRenderedPageBreak/>
        <w:t>В роботі для аналізу поляризаційних властивостей вакууму бу</w:t>
      </w:r>
      <w:r w:rsidR="00577D14" w:rsidRPr="008A0732">
        <w:rPr>
          <w:lang w:val="uk-UA"/>
        </w:rPr>
        <w:t>ло використано</w:t>
      </w:r>
      <w:r w:rsidRPr="008A0732">
        <w:rPr>
          <w:lang w:val="uk-UA"/>
        </w:rPr>
        <w:t xml:space="preserve"> Фур’є образ поляризаційного тензора:</w:t>
      </w:r>
    </w:p>
    <w:p w:rsidR="00664225" w:rsidRPr="008A0732" w:rsidRDefault="00664225" w:rsidP="006C03D4">
      <w:pPr>
        <w:pStyle w:val="a3"/>
        <w:jc w:val="right"/>
        <w:rPr>
          <w:lang w:val="uk-UA"/>
        </w:rPr>
      </w:pPr>
      <w:r w:rsidRPr="008A0732">
        <w:rPr>
          <w:lang w:val="uk-UA"/>
        </w:rPr>
        <w:tab/>
      </w:r>
      <w:bookmarkStart w:id="10" w:name="_Ref89253044"/>
      <w:r w:rsidRPr="008A0732">
        <w:rPr>
          <w:noProof/>
          <w:position w:val="-18"/>
          <w:lang w:val="uk-UA"/>
        </w:rPr>
        <w:object w:dxaOrig="2940" w:dyaOrig="499">
          <v:shape id="_x0000_i1069" type="#_x0000_t75" style="width:147pt;height:24.75pt" o:ole="">
            <v:imagedata r:id="rId85" o:title=""/>
          </v:shape>
          <o:OLEObject Type="Embed" ProgID="Equation.DSMT4" ShapeID="_x0000_i1069" DrawAspect="Content" ObjectID="_1701267145" r:id="rId86"/>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9</w:t>
      </w:r>
      <w:r w:rsidR="00376CCA">
        <w:rPr>
          <w:i w:val="0"/>
          <w:color w:val="auto"/>
          <w:sz w:val="28"/>
          <w:lang w:val="ru-RU"/>
        </w:rPr>
        <w:fldChar w:fldCharType="end"/>
      </w:r>
      <w:r w:rsidRPr="006C03D4">
        <w:rPr>
          <w:i w:val="0"/>
          <w:color w:val="auto"/>
          <w:sz w:val="28"/>
          <w:lang w:val="ru-RU"/>
        </w:rPr>
        <w:t>)</w:t>
      </w:r>
      <w:bookmarkEnd w:id="10"/>
    </w:p>
    <w:p w:rsidR="00664225" w:rsidRPr="008A0732" w:rsidRDefault="00664225" w:rsidP="00216DFC">
      <w:pPr>
        <w:rPr>
          <w:lang w:val="uk-UA"/>
        </w:rPr>
      </w:pPr>
      <w:r w:rsidRPr="008A0732">
        <w:rPr>
          <w:lang w:val="uk-UA"/>
        </w:rPr>
        <w:t xml:space="preserve">З врахуванням виразу </w:t>
      </w:r>
      <w:fldSimple w:instr=" REF _Ref89253019 \h  \* MERGEFORMAT ">
        <w:r w:rsidR="00376CCA" w:rsidRPr="00376CCA">
          <w:rPr>
            <w:lang w:val="ru-RU"/>
          </w:rPr>
          <w:pict>
            <v:shape id="_x0000_i1070" type="#_x0000_t75" style="width:227.25pt;height:43.5pt">
              <v:imagedata r:id="rId73" o:title=""/>
            </v:shape>
          </w:pict>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6</w:t>
        </w:r>
        <w:r w:rsidR="00BF735A" w:rsidRPr="006C03D4">
          <w:rPr>
            <w:i/>
            <w:lang w:val="ru-RU"/>
          </w:rPr>
          <w:t>)</w:t>
        </w:r>
      </w:fldSimple>
      <w:r w:rsidRPr="008A0732">
        <w:rPr>
          <w:lang w:val="uk-UA"/>
        </w:rPr>
        <w:t xml:space="preserve"> та провівши інтегрування за змінними </w:t>
      </w:r>
      <w:r w:rsidRPr="008A0732">
        <w:rPr>
          <w:noProof/>
          <w:position w:val="-12"/>
          <w:lang w:val="uk-UA"/>
        </w:rPr>
        <w:object w:dxaOrig="279" w:dyaOrig="380">
          <v:shape id="_x0000_i1071" type="#_x0000_t75" style="width:14.25pt;height:18.75pt" o:ole="">
            <v:imagedata r:id="rId87" o:title=""/>
          </v:shape>
          <o:OLEObject Type="Embed" ProgID="Equation.DSMT4" ShapeID="_x0000_i1071" DrawAspect="Content" ObjectID="_1701267146" r:id="rId88"/>
        </w:object>
      </w:r>
      <w:r w:rsidRPr="008A0732">
        <w:rPr>
          <w:lang w:val="uk-UA"/>
        </w:rPr>
        <w:t xml:space="preserve"> і </w:t>
      </w:r>
      <w:r w:rsidRPr="008A0732">
        <w:rPr>
          <w:noProof/>
          <w:position w:val="-12"/>
          <w:lang w:val="uk-UA"/>
        </w:rPr>
        <w:object w:dxaOrig="279" w:dyaOrig="380">
          <v:shape id="_x0000_i1072" type="#_x0000_t75" style="width:14.25pt;height:18.75pt" o:ole="">
            <v:imagedata r:id="rId89" o:title=""/>
          </v:shape>
          <o:OLEObject Type="Embed" ProgID="Equation.DSMT4" ShapeID="_x0000_i1072" DrawAspect="Content" ObjectID="_1701267147" r:id="rId90"/>
        </w:object>
      </w:r>
      <w:r w:rsidRPr="008A0732">
        <w:rPr>
          <w:lang w:val="uk-UA"/>
        </w:rPr>
        <w:t xml:space="preserve"> можна знайти </w:t>
      </w:r>
      <w:fldSimple w:instr=" REF _Ref89253044 \h  \* MERGEFORMAT ">
        <w:r w:rsidR="00376CCA" w:rsidRPr="00376CCA">
          <w:rPr>
            <w:lang w:val="ru-RU"/>
          </w:rPr>
          <w:pict>
            <v:shape id="_x0000_i1073" type="#_x0000_t75" style="width:147pt;height:24.75pt">
              <v:imagedata r:id="rId85"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9</w:t>
        </w:r>
        <w:r w:rsidR="00BF735A" w:rsidRPr="006C03D4">
          <w:rPr>
            <w:i/>
            <w:lang w:val="ru-RU"/>
          </w:rPr>
          <w:t>)</w:t>
        </w:r>
      </w:fldSimple>
      <w:r w:rsidRPr="00BE6F81">
        <w:rPr>
          <w:lang w:val="uk-UA"/>
        </w:rPr>
        <w:t xml:space="preserve"> </w:t>
      </w:r>
      <w:r w:rsidRPr="008A0732">
        <w:rPr>
          <w:lang w:val="uk-UA"/>
        </w:rPr>
        <w:t>у вигляді:</w:t>
      </w:r>
    </w:p>
    <w:p w:rsidR="00664225" w:rsidRPr="006C03D4" w:rsidRDefault="00664225" w:rsidP="006C03D4">
      <w:pPr>
        <w:pStyle w:val="a3"/>
        <w:jc w:val="right"/>
        <w:rPr>
          <w:i w:val="0"/>
          <w:color w:val="auto"/>
          <w:sz w:val="28"/>
          <w:lang w:val="ru-RU"/>
        </w:rPr>
      </w:pPr>
      <w:r w:rsidRPr="008A0732">
        <w:rPr>
          <w:lang w:val="uk-UA"/>
        </w:rPr>
        <w:tab/>
      </w:r>
      <w:bookmarkStart w:id="11" w:name="_Ref89253126"/>
      <w:r w:rsidRPr="008A0732">
        <w:rPr>
          <w:noProof/>
          <w:position w:val="-40"/>
          <w:lang w:val="uk-UA"/>
        </w:rPr>
        <w:object w:dxaOrig="5200" w:dyaOrig="880">
          <v:shape id="_x0000_i1074" type="#_x0000_t75" style="width:259.5pt;height:43.5pt" o:ole="">
            <v:imagedata r:id="rId91" o:title=""/>
          </v:shape>
          <o:OLEObject Type="Embed" ProgID="Equation.DSMT4" ShapeID="_x0000_i1074" DrawAspect="Content" ObjectID="_1701267148" r:id="rId92"/>
        </w:object>
      </w:r>
      <w:r w:rsidRPr="008A0732">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10</w:t>
      </w:r>
      <w:r w:rsidR="00376CCA">
        <w:rPr>
          <w:i w:val="0"/>
          <w:color w:val="auto"/>
          <w:sz w:val="28"/>
          <w:lang w:val="ru-RU"/>
        </w:rPr>
        <w:fldChar w:fldCharType="end"/>
      </w:r>
      <w:r w:rsidRPr="006C03D4">
        <w:rPr>
          <w:i w:val="0"/>
          <w:color w:val="auto"/>
          <w:sz w:val="28"/>
          <w:lang w:val="ru-RU"/>
        </w:rPr>
        <w:t>)</w:t>
      </w:r>
      <w:bookmarkEnd w:id="11"/>
    </w:p>
    <w:p w:rsidR="00664225" w:rsidRPr="008A0732" w:rsidRDefault="00664225" w:rsidP="006C03D4">
      <w:pPr>
        <w:ind w:firstLine="0"/>
        <w:rPr>
          <w:lang w:val="uk-UA"/>
        </w:rPr>
      </w:pPr>
      <w:r w:rsidRPr="008A0732">
        <w:rPr>
          <w:lang w:val="uk-UA"/>
        </w:rPr>
        <w:t xml:space="preserve">де </w:t>
      </w:r>
      <w:r w:rsidRPr="008A0732">
        <w:rPr>
          <w:noProof/>
          <w:position w:val="-12"/>
          <w:lang w:val="uk-UA"/>
        </w:rPr>
        <w:object w:dxaOrig="1540" w:dyaOrig="420">
          <v:shape id="_x0000_i1075" type="#_x0000_t75" style="width:77.25pt;height:21pt" o:ole="">
            <v:imagedata r:id="rId93" o:title=""/>
          </v:shape>
          <o:OLEObject Type="Embed" ProgID="Equation.DSMT4" ShapeID="_x0000_i1075" DrawAspect="Content" ObjectID="_1701267149" r:id="rId94"/>
        </w:object>
      </w:r>
      <w:r w:rsidRPr="008A0732">
        <w:rPr>
          <w:lang w:val="uk-UA"/>
        </w:rPr>
        <w:t xml:space="preserve">, </w:t>
      </w:r>
      <w:r w:rsidRPr="008A0732">
        <w:rPr>
          <w:noProof/>
          <w:position w:val="-16"/>
          <w:lang w:val="uk-UA"/>
        </w:rPr>
        <w:object w:dxaOrig="1620" w:dyaOrig="460">
          <v:shape id="_x0000_i1076" type="#_x0000_t75" style="width:81pt;height:23.25pt" o:ole="">
            <v:imagedata r:id="rId95" o:title=""/>
          </v:shape>
          <o:OLEObject Type="Embed" ProgID="Equation.DSMT4" ShapeID="_x0000_i1076" DrawAspect="Content" ObjectID="_1701267150" r:id="rId96"/>
        </w:object>
      </w:r>
      <w:r w:rsidRPr="008A0732">
        <w:rPr>
          <w:lang w:val="uk-UA"/>
        </w:rPr>
        <w:t>,</w:t>
      </w:r>
    </w:p>
    <w:p w:rsidR="00664225" w:rsidRPr="006C03D4" w:rsidRDefault="00664225" w:rsidP="006C03D4">
      <w:pPr>
        <w:pStyle w:val="a3"/>
        <w:jc w:val="right"/>
        <w:rPr>
          <w:i w:val="0"/>
          <w:color w:val="auto"/>
          <w:sz w:val="28"/>
          <w:lang w:val="ru-RU"/>
        </w:rPr>
      </w:pPr>
      <w:r w:rsidRPr="008A0732">
        <w:rPr>
          <w:lang w:val="uk-UA"/>
        </w:rPr>
        <w:tab/>
      </w:r>
      <w:bookmarkStart w:id="12" w:name="_Ref89253085"/>
      <w:r w:rsidRPr="008A0732">
        <w:rPr>
          <w:noProof/>
          <w:position w:val="-42"/>
          <w:lang w:val="uk-UA"/>
        </w:rPr>
        <w:object w:dxaOrig="3920" w:dyaOrig="1280">
          <v:shape id="_x0000_i1077" type="#_x0000_t75" style="width:196.5pt;height:64.5pt" o:ole="">
            <v:imagedata r:id="rId97" o:title=""/>
          </v:shape>
          <o:OLEObject Type="Embed" ProgID="Equation.DSMT4" ShapeID="_x0000_i1077" DrawAspect="Content" ObjectID="_1701267151" r:id="rId98"/>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11</w:t>
      </w:r>
      <w:r w:rsidR="00376CCA">
        <w:rPr>
          <w:i w:val="0"/>
          <w:color w:val="auto"/>
          <w:sz w:val="28"/>
          <w:lang w:val="ru-RU"/>
        </w:rPr>
        <w:fldChar w:fldCharType="end"/>
      </w:r>
      <w:r w:rsidRPr="006C03D4">
        <w:rPr>
          <w:i w:val="0"/>
          <w:color w:val="auto"/>
          <w:sz w:val="28"/>
          <w:lang w:val="ru-RU"/>
        </w:rPr>
        <w:t>)</w:t>
      </w:r>
      <w:bookmarkEnd w:id="12"/>
    </w:p>
    <w:p w:rsidR="00664225" w:rsidRPr="008A0732" w:rsidRDefault="00664225" w:rsidP="00216DFC">
      <w:pPr>
        <w:rPr>
          <w:lang w:val="uk-UA"/>
        </w:rPr>
      </w:pPr>
      <w:r w:rsidRPr="008A0732">
        <w:rPr>
          <w:lang w:val="uk-UA"/>
        </w:rPr>
        <w:t xml:space="preserve">У виразі </w:t>
      </w:r>
      <w:fldSimple w:instr=" REF _Ref89253085 \h  \* MERGEFORMAT ">
        <w:r w:rsidR="00376CCA" w:rsidRPr="00376CCA">
          <w:rPr>
            <w:lang w:val="ru-RU"/>
          </w:rPr>
          <w:pict>
            <v:shape id="_x0000_i1078" type="#_x0000_t75" style="width:196.5pt;height:64.5pt">
              <v:imagedata r:id="rId97"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11</w:t>
        </w:r>
        <w:r w:rsidR="00BF735A" w:rsidRPr="006C03D4">
          <w:rPr>
            <w:i/>
            <w:lang w:val="ru-RU"/>
          </w:rPr>
          <w:t>)</w:t>
        </w:r>
      </w:fldSimple>
      <w:r w:rsidRPr="008A0732">
        <w:rPr>
          <w:lang w:val="uk-UA"/>
        </w:rPr>
        <w:t xml:space="preserve"> також введено </w:t>
      </w:r>
      <w:r w:rsidRPr="008A0732">
        <w:rPr>
          <w:noProof/>
          <w:position w:val="-16"/>
          <w:lang w:val="uk-UA"/>
        </w:rPr>
        <w:object w:dxaOrig="480" w:dyaOrig="460">
          <v:shape id="_x0000_i1079" type="#_x0000_t75" style="width:24pt;height:23.25pt" o:ole="">
            <v:imagedata r:id="rId99" o:title=""/>
          </v:shape>
          <o:OLEObject Type="Embed" ProgID="Equation.DSMT4" ShapeID="_x0000_i1079" DrawAspect="Content" ObjectID="_1701267152" r:id="rId100"/>
        </w:object>
      </w:r>
      <w:r w:rsidRPr="008A0732">
        <w:rPr>
          <w:lang w:val="uk-UA"/>
        </w:rPr>
        <w:t>, явний вигляд яких:</w:t>
      </w:r>
    </w:p>
    <w:p w:rsidR="003737D3" w:rsidRDefault="003737D3" w:rsidP="00216DFC">
      <w:pPr>
        <w:rPr>
          <w:noProof/>
          <w:lang w:val="uk-UA"/>
        </w:rPr>
      </w:pPr>
      <w:r>
        <w:rPr>
          <w:noProof/>
          <w:lang w:val="uk-UA"/>
        </w:rPr>
        <w:tab/>
      </w:r>
      <w:r w:rsidR="00664225" w:rsidRPr="008A0732">
        <w:rPr>
          <w:noProof/>
          <w:position w:val="-14"/>
          <w:lang w:val="uk-UA"/>
        </w:rPr>
        <w:object w:dxaOrig="4500" w:dyaOrig="440">
          <v:shape id="_x0000_i1080" type="#_x0000_t75" style="width:225pt;height:21.75pt" o:ole="">
            <v:imagedata r:id="rId101" o:title=""/>
          </v:shape>
          <o:OLEObject Type="Embed" ProgID="Equation.DSMT4" ShapeID="_x0000_i1080" DrawAspect="Content" ObjectID="_1701267153" r:id="rId102"/>
        </w:object>
      </w:r>
      <w:r>
        <w:rPr>
          <w:noProof/>
          <w:lang w:val="uk-UA"/>
        </w:rPr>
        <w:tab/>
      </w:r>
    </w:p>
    <w:p w:rsidR="003737D3" w:rsidRDefault="003737D3" w:rsidP="00216DFC">
      <w:pPr>
        <w:rPr>
          <w:noProof/>
          <w:lang w:val="uk-UA"/>
        </w:rPr>
      </w:pPr>
      <w:r>
        <w:rPr>
          <w:noProof/>
          <w:lang w:val="uk-UA"/>
        </w:rPr>
        <w:tab/>
      </w:r>
      <w:r w:rsidRPr="008A0732">
        <w:rPr>
          <w:noProof/>
          <w:position w:val="-14"/>
          <w:lang w:val="uk-UA"/>
        </w:rPr>
        <w:object w:dxaOrig="4720" w:dyaOrig="440">
          <v:shape id="_x0000_i1081" type="#_x0000_t75" style="width:235.5pt;height:21.75pt" o:ole="">
            <v:imagedata r:id="rId103" o:title=""/>
          </v:shape>
          <o:OLEObject Type="Embed" ProgID="Equation.DSMT4" ShapeID="_x0000_i1081" DrawAspect="Content" ObjectID="_1701267154" r:id="rId104"/>
        </w:object>
      </w:r>
      <w:r>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20" w:dyaOrig="440">
          <v:shape id="_x0000_i1082" type="#_x0000_t75" style="width:235.5pt;height:21.75pt" o:ole="">
            <v:imagedata r:id="rId103" o:title=""/>
          </v:shape>
          <o:OLEObject Type="Embed" ProgID="Equation.DSMT4" ShapeID="_x0000_i1082" DrawAspect="Content" ObjectID="_1701267155" r:id="rId105"/>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080" w:dyaOrig="480">
          <v:shape id="_x0000_i1083" type="#_x0000_t75" style="width:303.75pt;height:24pt" o:ole="">
            <v:imagedata r:id="rId106" o:title=""/>
          </v:shape>
          <o:OLEObject Type="Embed" ProgID="Equation.DSMT4" ShapeID="_x0000_i1083" DrawAspect="Content" ObjectID="_1701267156" r:id="rId107"/>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60" w:dyaOrig="480">
          <v:shape id="_x0000_i1084" type="#_x0000_t75" style="width:308.25pt;height:24pt" o:ole="">
            <v:imagedata r:id="rId108" o:title=""/>
          </v:shape>
          <o:OLEObject Type="Embed" ProgID="Equation.DSMT4" ShapeID="_x0000_i1084" DrawAspect="Content" ObjectID="_1701267157" r:id="rId109"/>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60" w:dyaOrig="440">
          <v:shape id="_x0000_i1085" type="#_x0000_t75" style="width:237.75pt;height:21.75pt" o:ole="">
            <v:imagedata r:id="rId110" o:title=""/>
          </v:shape>
          <o:OLEObject Type="Embed" ProgID="Equation.DSMT4" ShapeID="_x0000_i1085" DrawAspect="Content" ObjectID="_1701267158" r:id="rId111"/>
        </w:object>
      </w:r>
      <w:r w:rsidR="00087BC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5000" w:dyaOrig="440">
          <v:shape id="_x0000_i1086" type="#_x0000_t75" style="width:249.75pt;height:21.75pt" o:ole="">
            <v:imagedata r:id="rId112" o:title=""/>
          </v:shape>
          <o:OLEObject Type="Embed" ProgID="Equation.DSMT4" ShapeID="_x0000_i1086" DrawAspect="Content" ObjectID="_1701267159" r:id="rId113"/>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40" w:dyaOrig="480">
          <v:shape id="_x0000_i1087" type="#_x0000_t75" style="width:317.25pt;height:24pt" o:ole="">
            <v:imagedata r:id="rId114" o:title=""/>
          </v:shape>
          <o:OLEObject Type="Embed" ProgID="Equation.DSMT4" ShapeID="_x0000_i1087" DrawAspect="Content" ObjectID="_1701267160" r:id="rId115"/>
        </w:object>
      </w:r>
    </w:p>
    <w:p w:rsidR="003737D3" w:rsidRDefault="00664225" w:rsidP="00216DFC">
      <w:pPr>
        <w:rPr>
          <w:noProof/>
          <w:lang w:val="uk-UA"/>
        </w:rPr>
      </w:pPr>
      <w:r w:rsidRPr="008A0732">
        <w:rPr>
          <w:noProof/>
          <w:lang w:val="uk-UA"/>
        </w:rPr>
        <w:lastRenderedPageBreak/>
        <w:tab/>
      </w:r>
      <w:r w:rsidRPr="008A0732">
        <w:rPr>
          <w:noProof/>
          <w:position w:val="-14"/>
          <w:lang w:val="uk-UA"/>
        </w:rPr>
        <w:object w:dxaOrig="6240" w:dyaOrig="480">
          <v:shape id="_x0000_i1088" type="#_x0000_t75" style="width:312pt;height:24pt" o:ole="">
            <v:imagedata r:id="rId116" o:title=""/>
          </v:shape>
          <o:OLEObject Type="Embed" ProgID="Equation.DSMT4" ShapeID="_x0000_i1088" DrawAspect="Content" ObjectID="_1701267161" r:id="rId117"/>
        </w:object>
      </w:r>
      <w:r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20" w:dyaOrig="480">
          <v:shape id="_x0000_i1089" type="#_x0000_t75" style="width:315.75pt;height:24pt" o:ole="">
            <v:imagedata r:id="rId118" o:title=""/>
          </v:shape>
          <o:OLEObject Type="Embed" ProgID="Equation.DSMT4" ShapeID="_x0000_i1089" DrawAspect="Content" ObjectID="_1701267162" r:id="rId119"/>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560" w:dyaOrig="480">
          <v:shape id="_x0000_i1090" type="#_x0000_t75" style="width:327.75pt;height:24pt" o:ole="">
            <v:imagedata r:id="rId120" o:title=""/>
          </v:shape>
          <o:OLEObject Type="Embed" ProgID="Equation.DSMT4" ShapeID="_x0000_i1090" DrawAspect="Content" ObjectID="_1701267163" r:id="rId121"/>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80" w:dyaOrig="480">
          <v:shape id="_x0000_i1091" type="#_x0000_t75" style="width:309pt;height:24pt" o:ole="">
            <v:imagedata r:id="rId122" o:title=""/>
          </v:shape>
          <o:OLEObject Type="Embed" ProgID="Equation.DSMT4" ShapeID="_x0000_i1091" DrawAspect="Content" ObjectID="_1701267164" r:id="rId123"/>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280" w:dyaOrig="560">
          <v:shape id="_x0000_i1092" type="#_x0000_t75" style="width:314.25pt;height:28.5pt" o:ole="">
            <v:imagedata r:id="rId124" o:title=""/>
          </v:shape>
          <o:OLEObject Type="Embed" ProgID="Equation.DSMT4" ShapeID="_x0000_i1092" DrawAspect="Content" ObjectID="_1701267165" r:id="rId125"/>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420" w:dyaOrig="480">
          <v:shape id="_x0000_i1093" type="#_x0000_t75" style="width:321pt;height:24pt" o:ole="">
            <v:imagedata r:id="rId126" o:title=""/>
          </v:shape>
          <o:OLEObject Type="Embed" ProgID="Equation.DSMT4" ShapeID="_x0000_i1093" DrawAspect="Content" ObjectID="_1701267166" r:id="rId127"/>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680" w:dyaOrig="480">
          <v:shape id="_x0000_i1094" type="#_x0000_t75" style="width:333.75pt;height:24pt" o:ole="">
            <v:imagedata r:id="rId128" o:title=""/>
          </v:shape>
          <o:OLEObject Type="Embed" ProgID="Equation.DSMT4" ShapeID="_x0000_i1094" DrawAspect="Content" ObjectID="_1701267167" r:id="rId129"/>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300" w:dyaOrig="560">
          <v:shape id="_x0000_i1095" type="#_x0000_t75" style="width:315pt;height:28.5pt" o:ole="">
            <v:imagedata r:id="rId130" o:title=""/>
          </v:shape>
          <o:OLEObject Type="Embed" ProgID="Equation.DSMT4" ShapeID="_x0000_i1095" DrawAspect="Content" ObjectID="_1701267168" r:id="rId131"/>
        </w:object>
      </w:r>
      <w:r w:rsidR="00664225" w:rsidRPr="008A0732">
        <w:rPr>
          <w:noProof/>
          <w:lang w:val="uk-UA"/>
        </w:rPr>
        <w:tab/>
      </w:r>
    </w:p>
    <w:p w:rsidR="00664225" w:rsidRPr="008A0732" w:rsidRDefault="003737D3" w:rsidP="00216DFC">
      <w:pPr>
        <w:rPr>
          <w:lang w:val="uk-UA"/>
        </w:rPr>
      </w:pPr>
      <w:r>
        <w:rPr>
          <w:noProof/>
          <w:lang w:val="uk-UA"/>
        </w:rPr>
        <w:tab/>
      </w:r>
      <w:r w:rsidR="00664225" w:rsidRPr="008A0732">
        <w:rPr>
          <w:noProof/>
          <w:position w:val="-14"/>
          <w:lang w:val="uk-UA"/>
        </w:rPr>
        <w:object w:dxaOrig="6399" w:dyaOrig="480">
          <v:shape id="_x0000_i1096" type="#_x0000_t75" style="width:320.25pt;height:24pt" o:ole="">
            <v:imagedata r:id="rId132" o:title=""/>
          </v:shape>
          <o:OLEObject Type="Embed" ProgID="Equation.DSMT4" ShapeID="_x0000_i1096" DrawAspect="Content" ObjectID="_1701267169" r:id="rId133"/>
        </w:object>
      </w:r>
      <w:r w:rsidR="00664225" w:rsidRPr="008A0732">
        <w:rPr>
          <w:noProof/>
          <w:lang w:val="uk-UA"/>
        </w:rPr>
        <w:tab/>
      </w:r>
    </w:p>
    <w:p w:rsidR="00664225" w:rsidRPr="008A0732" w:rsidRDefault="00664225" w:rsidP="00216DFC">
      <w:pPr>
        <w:rPr>
          <w:lang w:val="uk-UA"/>
        </w:rPr>
      </w:pPr>
      <w:r w:rsidRPr="008A0732">
        <w:rPr>
          <w:lang w:val="uk-UA"/>
        </w:rPr>
        <w:t xml:space="preserve">Без втрати загальності </w:t>
      </w:r>
      <w:r w:rsidR="00577D14" w:rsidRPr="008A0732">
        <w:rPr>
          <w:lang w:val="uk-UA"/>
        </w:rPr>
        <w:t>вибиралася</w:t>
      </w:r>
      <w:r w:rsidRPr="008A0732">
        <w:rPr>
          <w:lang w:val="uk-UA"/>
        </w:rPr>
        <w:t xml:space="preserve"> систем</w:t>
      </w:r>
      <w:r w:rsidR="00577D14" w:rsidRPr="008A0732">
        <w:rPr>
          <w:lang w:val="uk-UA"/>
        </w:rPr>
        <w:t>а</w:t>
      </w:r>
      <w:r w:rsidRPr="008A0732">
        <w:rPr>
          <w:lang w:val="uk-UA"/>
        </w:rPr>
        <w:t xml:space="preserve"> відліку, в якій відсутня повздовжня компонента хвильового вектора по відношенню до напрямку магнітного поля:</w:t>
      </w:r>
    </w:p>
    <w:p w:rsidR="00664225" w:rsidRPr="008A0732" w:rsidRDefault="00664225" w:rsidP="006C03D4">
      <w:pPr>
        <w:pStyle w:val="a3"/>
        <w:jc w:val="right"/>
        <w:rPr>
          <w:lang w:val="uk-UA"/>
        </w:rPr>
      </w:pPr>
      <w:r w:rsidRPr="008A0732">
        <w:rPr>
          <w:lang w:val="uk-UA"/>
        </w:rPr>
        <w:tab/>
      </w:r>
      <w:r w:rsidRPr="008A0732">
        <w:rPr>
          <w:noProof/>
          <w:position w:val="-12"/>
          <w:lang w:val="uk-UA"/>
        </w:rPr>
        <w:object w:dxaOrig="800" w:dyaOrig="380">
          <v:shape id="_x0000_i1097" type="#_x0000_t75" style="width:40.5pt;height:18.75pt" o:ole="">
            <v:imagedata r:id="rId134" o:title=""/>
          </v:shape>
          <o:OLEObject Type="Embed" ProgID="Equation.DSMT4" ShapeID="_x0000_i1097" DrawAspect="Content" ObjectID="_1701267170" r:id="rId135"/>
        </w:object>
      </w:r>
      <w:r w:rsidRPr="008A0732">
        <w:rPr>
          <w:lang w:val="uk-UA"/>
        </w:rPr>
        <w:tab/>
      </w:r>
      <w:r w:rsidR="006C03D4">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12</w:t>
      </w:r>
      <w:r w:rsidR="00376CCA">
        <w:rPr>
          <w:i w:val="0"/>
          <w:color w:val="auto"/>
          <w:sz w:val="28"/>
          <w:lang w:val="ru-RU"/>
        </w:rPr>
        <w:fldChar w:fldCharType="end"/>
      </w:r>
      <w:r w:rsidRPr="006C03D4">
        <w:rPr>
          <w:i w:val="0"/>
          <w:color w:val="auto"/>
          <w:sz w:val="28"/>
          <w:lang w:val="ru-RU"/>
        </w:rPr>
        <w:t>)</w:t>
      </w:r>
    </w:p>
    <w:p w:rsidR="00664225" w:rsidRPr="008A0732" w:rsidRDefault="00664225" w:rsidP="006C03D4">
      <w:pPr>
        <w:ind w:firstLine="0"/>
        <w:rPr>
          <w:lang w:val="uk-UA"/>
        </w:rPr>
      </w:pPr>
      <w:r w:rsidRPr="008A0732">
        <w:rPr>
          <w:lang w:val="uk-UA"/>
        </w:rPr>
        <w:t>оскільки перетворення Лоренца вздовж магнітного поля не змінюють саме поле.</w:t>
      </w:r>
    </w:p>
    <w:p w:rsidR="00664225" w:rsidRPr="008A0732" w:rsidRDefault="00664225" w:rsidP="00216DFC">
      <w:pPr>
        <w:rPr>
          <w:lang w:val="uk-UA"/>
        </w:rPr>
      </w:pPr>
      <w:r w:rsidRPr="008A0732">
        <w:rPr>
          <w:lang w:val="uk-UA"/>
        </w:rPr>
        <w:t xml:space="preserve">Для проведення інтегрування за змінними </w:t>
      </w:r>
      <w:r w:rsidRPr="008A0732">
        <w:rPr>
          <w:noProof/>
          <w:position w:val="-12"/>
          <w:lang w:val="uk-UA"/>
        </w:rPr>
        <w:object w:dxaOrig="320" w:dyaOrig="380">
          <v:shape id="_x0000_i1098" type="#_x0000_t75" style="width:16.5pt;height:18.75pt" o:ole="">
            <v:imagedata r:id="rId136" o:title=""/>
          </v:shape>
          <o:OLEObject Type="Embed" ProgID="Equation.DSMT4" ShapeID="_x0000_i1098" DrawAspect="Content" ObjectID="_1701267171" r:id="rId137"/>
        </w:object>
      </w:r>
      <w:r w:rsidRPr="008A0732">
        <w:rPr>
          <w:lang w:val="uk-UA"/>
        </w:rPr>
        <w:t xml:space="preserve"> та </w:t>
      </w:r>
      <w:r w:rsidRPr="008A0732">
        <w:rPr>
          <w:noProof/>
          <w:position w:val="-12"/>
          <w:lang w:val="uk-UA"/>
        </w:rPr>
        <w:object w:dxaOrig="320" w:dyaOrig="380">
          <v:shape id="_x0000_i1099" type="#_x0000_t75" style="width:16.5pt;height:18.75pt" o:ole="">
            <v:imagedata r:id="rId138" o:title=""/>
          </v:shape>
          <o:OLEObject Type="Embed" ProgID="Equation.DSMT4" ShapeID="_x0000_i1099" DrawAspect="Content" ObjectID="_1701267172" r:id="rId139"/>
        </w:object>
      </w:r>
      <w:r w:rsidRPr="008A0732">
        <w:rPr>
          <w:lang w:val="uk-UA"/>
        </w:rPr>
        <w:t xml:space="preserve"> у виразі </w:t>
      </w:r>
      <w:fldSimple w:instr=" REF _Ref89253126 \h  \* MERGEFORMAT ">
        <w:r w:rsidR="00376CCA" w:rsidRPr="00376CCA">
          <w:rPr>
            <w:lang w:val="ru-RU"/>
          </w:rPr>
          <w:pict>
            <v:shape id="_x0000_i1100" type="#_x0000_t75" style="width:259.5pt;height:43.5pt">
              <v:imagedata r:id="rId91"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Pr="008A0732">
        <w:rPr>
          <w:lang w:val="uk-UA"/>
        </w:rPr>
        <w:t xml:space="preserve"> використовува</w:t>
      </w:r>
      <w:r w:rsidR="00577D14" w:rsidRPr="008A0732">
        <w:rPr>
          <w:lang w:val="uk-UA"/>
        </w:rPr>
        <w:t>лося</w:t>
      </w:r>
      <w:r w:rsidRPr="008A0732">
        <w:rPr>
          <w:lang w:val="uk-UA"/>
        </w:rPr>
        <w:t xml:space="preserve"> </w:t>
      </w:r>
      <w:r w:rsidRPr="008A0732">
        <w:rPr>
          <w:noProof/>
          <w:position w:val="-6"/>
          <w:lang w:val="uk-UA"/>
        </w:rPr>
        <w:object w:dxaOrig="260" w:dyaOrig="240">
          <v:shape id="_x0000_i1101" type="#_x0000_t75" style="width:12.75pt;height:12pt" o:ole="">
            <v:imagedata r:id="rId140" o:title=""/>
          </v:shape>
          <o:OLEObject Type="Embed" ProgID="Equation.DSMT4" ShapeID="_x0000_i1101" DrawAspect="Content" ObjectID="_1701267173" r:id="rId141"/>
        </w:object>
      </w:r>
      <w:r w:rsidRPr="008A0732">
        <w:rPr>
          <w:lang w:val="uk-UA"/>
        </w:rPr>
        <w:t xml:space="preserve"> – представлення [32], яке аналогічне методу власного часу Швінгера [12]: </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4"/>
          <w:lang w:val="uk-UA"/>
        </w:rPr>
        <w:object w:dxaOrig="3739" w:dyaOrig="780">
          <v:shape id="_x0000_i1102" type="#_x0000_t75" style="width:186.75pt;height:39pt" o:ole="">
            <v:imagedata r:id="rId142" o:title=""/>
          </v:shape>
          <o:OLEObject Type="Embed" ProgID="Equation.DSMT4" ShapeID="_x0000_i1102" DrawAspect="Content" ObjectID="_1701267174" r:id="rId143"/>
        </w:object>
      </w:r>
      <w:r w:rsidRPr="008A0732">
        <w:rPr>
          <w:lang w:val="uk-UA"/>
        </w:rPr>
        <w:tab/>
      </w:r>
      <w:r w:rsidR="006C03D4">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13</w:t>
      </w:r>
      <w:r w:rsidR="00376CCA">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 xml:space="preserve">При інтегруванні в </w:t>
      </w:r>
      <w:fldSimple w:instr=" REF _Ref89253126 \h  \* MERGEFORMAT ">
        <w:r w:rsidR="00376CCA" w:rsidRPr="00376CCA">
          <w:rPr>
            <w:lang w:val="ru-RU"/>
          </w:rPr>
          <w:pict>
            <v:shape id="_x0000_i1103" type="#_x0000_t75" style="width:259.5pt;height:43.5pt">
              <v:imagedata r:id="rId91"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003025FF" w:rsidRPr="003025FF">
        <w:rPr>
          <w:lang w:val="ru-RU"/>
        </w:rPr>
        <w:t xml:space="preserve"> </w:t>
      </w:r>
      <w:r w:rsidRPr="008A0732">
        <w:rPr>
          <w:lang w:val="uk-UA"/>
        </w:rPr>
        <w:t xml:space="preserve">також </w:t>
      </w:r>
      <w:r w:rsidR="00577D14" w:rsidRPr="008A0732">
        <w:rPr>
          <w:lang w:val="uk-UA"/>
        </w:rPr>
        <w:t xml:space="preserve">вводили </w:t>
      </w:r>
      <w:r w:rsidRPr="008A0732">
        <w:rPr>
          <w:lang w:val="uk-UA"/>
        </w:rPr>
        <w:t xml:space="preserve">заміну змінних: </w:t>
      </w:r>
    </w:p>
    <w:p w:rsidR="00664225" w:rsidRPr="004C3215" w:rsidRDefault="00664225" w:rsidP="006C03D4">
      <w:pPr>
        <w:pStyle w:val="a3"/>
        <w:jc w:val="right"/>
        <w:rPr>
          <w:i w:val="0"/>
          <w:color w:val="auto"/>
          <w:sz w:val="28"/>
          <w:lang w:val="uk-UA"/>
        </w:rPr>
      </w:pPr>
      <w:r w:rsidRPr="008A0732">
        <w:rPr>
          <w:lang w:val="uk-UA"/>
        </w:rPr>
        <w:lastRenderedPageBreak/>
        <w:tab/>
      </w:r>
      <w:r w:rsidRPr="008A0732">
        <w:rPr>
          <w:noProof/>
          <w:position w:val="-26"/>
          <w:lang w:val="uk-UA"/>
        </w:rPr>
        <w:object w:dxaOrig="2700" w:dyaOrig="700">
          <v:shape id="_x0000_i1104" type="#_x0000_t75" style="width:135pt;height:35.25pt" o:ole="">
            <v:imagedata r:id="rId144" o:title=""/>
          </v:shape>
          <o:OLEObject Type="Embed" ProgID="Equation.DSMT4" ShapeID="_x0000_i1104" DrawAspect="Content" ObjectID="_1701267175" r:id="rId145"/>
        </w:object>
      </w:r>
      <w:r w:rsidRPr="008A0732">
        <w:rPr>
          <w:lang w:val="uk-UA"/>
        </w:rPr>
        <w:tab/>
      </w:r>
      <w:r w:rsidR="006C03D4">
        <w:rPr>
          <w:lang w:val="uk-UA"/>
        </w:rPr>
        <w:tab/>
      </w:r>
      <w:r w:rsidR="006C03D4">
        <w:rPr>
          <w:lang w:val="uk-UA"/>
        </w:rPr>
        <w:tab/>
      </w:r>
      <w:r w:rsidR="006C03D4">
        <w:rPr>
          <w:lang w:val="uk-UA"/>
        </w:rPr>
        <w:tab/>
      </w:r>
      <w:r w:rsidRPr="004C3215">
        <w:rPr>
          <w:i w:val="0"/>
          <w:color w:val="auto"/>
          <w:sz w:val="28"/>
          <w:lang w:val="uk-UA"/>
        </w:rPr>
        <w:t>(</w:t>
      </w:r>
      <w:r w:rsidR="00376CCA">
        <w:rPr>
          <w:i w:val="0"/>
          <w:color w:val="auto"/>
          <w:sz w:val="28"/>
          <w:lang w:val="uk-UA"/>
        </w:rPr>
        <w:fldChar w:fldCharType="begin"/>
      </w:r>
      <w:r w:rsidR="00654B17">
        <w:rPr>
          <w:i w:val="0"/>
          <w:color w:val="auto"/>
          <w:sz w:val="28"/>
          <w:lang w:val="uk-UA"/>
        </w:rPr>
        <w:instrText xml:space="preserve"> STYLEREF 1 \s </w:instrText>
      </w:r>
      <w:r w:rsidR="00376CCA">
        <w:rPr>
          <w:i w:val="0"/>
          <w:color w:val="auto"/>
          <w:sz w:val="28"/>
          <w:lang w:val="uk-UA"/>
        </w:rPr>
        <w:fldChar w:fldCharType="separate"/>
      </w:r>
      <w:r w:rsidR="00BF735A">
        <w:rPr>
          <w:i w:val="0"/>
          <w:noProof/>
          <w:color w:val="auto"/>
          <w:sz w:val="28"/>
          <w:lang w:val="uk-UA"/>
        </w:rPr>
        <w:t>1</w:t>
      </w:r>
      <w:r w:rsidR="00376CCA">
        <w:rPr>
          <w:i w:val="0"/>
          <w:color w:val="auto"/>
          <w:sz w:val="28"/>
          <w:lang w:val="uk-UA"/>
        </w:rPr>
        <w:fldChar w:fldCharType="end"/>
      </w:r>
      <w:r w:rsidR="00654B17">
        <w:rPr>
          <w:i w:val="0"/>
          <w:color w:val="auto"/>
          <w:sz w:val="28"/>
          <w:lang w:val="uk-UA"/>
        </w:rPr>
        <w:t>.</w:t>
      </w:r>
      <w:r w:rsidR="00376CCA">
        <w:rPr>
          <w:i w:val="0"/>
          <w:color w:val="auto"/>
          <w:sz w:val="28"/>
          <w:lang w:val="uk-UA"/>
        </w:rPr>
        <w:fldChar w:fldCharType="begin"/>
      </w:r>
      <w:r w:rsidR="00654B17">
        <w:rPr>
          <w:i w:val="0"/>
          <w:color w:val="auto"/>
          <w:sz w:val="28"/>
          <w:lang w:val="uk-UA"/>
        </w:rPr>
        <w:instrText xml:space="preserve"> SEQ Формула \* ARABIC \s 1 </w:instrText>
      </w:r>
      <w:r w:rsidR="00376CCA">
        <w:rPr>
          <w:i w:val="0"/>
          <w:color w:val="auto"/>
          <w:sz w:val="28"/>
          <w:lang w:val="uk-UA"/>
        </w:rPr>
        <w:fldChar w:fldCharType="separate"/>
      </w:r>
      <w:r w:rsidR="00BF735A">
        <w:rPr>
          <w:i w:val="0"/>
          <w:noProof/>
          <w:color w:val="auto"/>
          <w:sz w:val="28"/>
          <w:lang w:val="uk-UA"/>
        </w:rPr>
        <w:t>14</w:t>
      </w:r>
      <w:r w:rsidR="00376CCA">
        <w:rPr>
          <w:i w:val="0"/>
          <w:color w:val="auto"/>
          <w:sz w:val="28"/>
          <w:lang w:val="uk-UA"/>
        </w:rPr>
        <w:fldChar w:fldCharType="end"/>
      </w:r>
      <w:r w:rsidRPr="004C3215">
        <w:rPr>
          <w:i w:val="0"/>
          <w:color w:val="auto"/>
          <w:sz w:val="28"/>
          <w:lang w:val="uk-UA"/>
        </w:rPr>
        <w:t>)</w:t>
      </w:r>
    </w:p>
    <w:p w:rsidR="00664225" w:rsidRPr="008A0732" w:rsidRDefault="00664225" w:rsidP="00216DFC">
      <w:pPr>
        <w:rPr>
          <w:lang w:val="uk-UA"/>
        </w:rPr>
      </w:pPr>
      <w:r w:rsidRPr="008A0732">
        <w:rPr>
          <w:lang w:val="uk-UA"/>
        </w:rPr>
        <w:t xml:space="preserve">Добре відомо, що поляризаційний тензор має розбіжність. Тому </w:t>
      </w:r>
      <w:r w:rsidR="00577D14" w:rsidRPr="008A0732">
        <w:rPr>
          <w:lang w:val="uk-UA"/>
        </w:rPr>
        <w:t>було проведено</w:t>
      </w:r>
      <w:r w:rsidRPr="008A0732">
        <w:rPr>
          <w:lang w:val="uk-UA"/>
        </w:rPr>
        <w:t xml:space="preserve"> процедуру регуляризації або перенормування</w:t>
      </w:r>
      <w:r w:rsidR="00B73E60" w:rsidRPr="008A0732">
        <w:rPr>
          <w:lang w:val="uk-UA"/>
        </w:rPr>
        <w:t xml:space="preserve"> і використано</w:t>
      </w:r>
      <w:r w:rsidRPr="008A0732">
        <w:rPr>
          <w:lang w:val="uk-UA"/>
        </w:rPr>
        <w:t xml:space="preserve"> для цього метод регуляризації Боголюбова [32], згідно якого знаменник у виразі для функції Гріна можна переписати так:</w:t>
      </w:r>
    </w:p>
    <w:p w:rsidR="00664225" w:rsidRPr="006C03D4" w:rsidRDefault="00664225" w:rsidP="006C03D4">
      <w:pPr>
        <w:pStyle w:val="a3"/>
        <w:jc w:val="right"/>
        <w:rPr>
          <w:i w:val="0"/>
          <w:color w:val="auto"/>
          <w:sz w:val="28"/>
          <w:lang w:val="ru-RU"/>
        </w:rPr>
      </w:pPr>
      <w:r w:rsidRPr="008A0732">
        <w:rPr>
          <w:lang w:val="uk-UA"/>
        </w:rPr>
        <w:tab/>
      </w:r>
      <w:bookmarkStart w:id="13" w:name="_Ref89253228"/>
      <w:r w:rsidRPr="008A0732">
        <w:rPr>
          <w:noProof/>
          <w:position w:val="-34"/>
          <w:lang w:val="uk-UA"/>
        </w:rPr>
        <w:object w:dxaOrig="6060" w:dyaOrig="780">
          <v:shape id="_x0000_i1105" type="#_x0000_t75" style="width:303pt;height:39pt" o:ole="">
            <v:imagedata r:id="rId146" o:title=""/>
          </v:shape>
          <o:OLEObject Type="Embed" ProgID="Equation.DSMT4" ShapeID="_x0000_i1105" DrawAspect="Content" ObjectID="_1701267176" r:id="rId147"/>
        </w:object>
      </w:r>
      <w:r w:rsidRPr="008A0732">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15</w:t>
      </w:r>
      <w:r w:rsidR="00376CCA">
        <w:rPr>
          <w:i w:val="0"/>
          <w:color w:val="auto"/>
          <w:sz w:val="28"/>
          <w:lang w:val="ru-RU"/>
        </w:rPr>
        <w:fldChar w:fldCharType="end"/>
      </w:r>
      <w:r w:rsidRPr="006C03D4">
        <w:rPr>
          <w:i w:val="0"/>
          <w:color w:val="auto"/>
          <w:sz w:val="28"/>
          <w:lang w:val="ru-RU"/>
        </w:rPr>
        <w:t>)</w:t>
      </w:r>
      <w:bookmarkEnd w:id="13"/>
    </w:p>
    <w:p w:rsidR="00664225" w:rsidRPr="008A0732" w:rsidRDefault="00664225" w:rsidP="006C03D4">
      <w:pPr>
        <w:ind w:firstLine="0"/>
        <w:rPr>
          <w:lang w:val="uk-UA"/>
        </w:rPr>
      </w:pPr>
      <w:r w:rsidRPr="008A0732">
        <w:rPr>
          <w:lang w:val="uk-UA"/>
        </w:rPr>
        <w:t xml:space="preserve">де </w:t>
      </w:r>
      <w:r w:rsidRPr="008A0732">
        <w:rPr>
          <w:noProof/>
          <w:position w:val="-4"/>
          <w:lang w:val="uk-UA"/>
        </w:rPr>
        <w:object w:dxaOrig="360" w:dyaOrig="279">
          <v:shape id="_x0000_i1106" type="#_x0000_t75" style="width:18pt;height:14.25pt" o:ole="">
            <v:imagedata r:id="rId148" o:title=""/>
          </v:shape>
          <o:OLEObject Type="Embed" ProgID="Equation.DSMT4" ShapeID="_x0000_i1106" DrawAspect="Content" ObjectID="_1701267177" r:id="rId149"/>
        </w:object>
      </w:r>
      <w:r w:rsidRPr="008A0732">
        <w:rPr>
          <w:lang w:val="uk-UA"/>
        </w:rPr>
        <w:t xml:space="preserve"> – додаткова маса, яка прямує до нескінченності при знятті регуляризації, </w:t>
      </w:r>
      <w:r w:rsidRPr="008A0732">
        <w:rPr>
          <w:noProof/>
          <w:position w:val="-4"/>
          <w:lang w:val="uk-UA"/>
        </w:rPr>
        <w:object w:dxaOrig="200" w:dyaOrig="220">
          <v:shape id="_x0000_i1107" type="#_x0000_t75" style="width:9.75pt;height:11.25pt" o:ole="">
            <v:imagedata r:id="rId150" o:title=""/>
          </v:shape>
          <o:OLEObject Type="Embed" ProgID="Equation.DSMT4" ShapeID="_x0000_i1107" DrawAspect="Content" ObjectID="_1701267178" r:id="rId151"/>
        </w:object>
      </w:r>
      <w:r w:rsidRPr="008A0732">
        <w:rPr>
          <w:lang w:val="uk-UA"/>
        </w:rPr>
        <w:t xml:space="preserve"> – мала додатна величина.</w:t>
      </w:r>
    </w:p>
    <w:p w:rsidR="00664225" w:rsidRPr="008A0732" w:rsidRDefault="00664225" w:rsidP="00216DFC">
      <w:pPr>
        <w:rPr>
          <w:lang w:val="uk-UA"/>
        </w:rPr>
      </w:pPr>
      <w:r w:rsidRPr="008A0732">
        <w:rPr>
          <w:lang w:val="uk-UA"/>
        </w:rPr>
        <w:t xml:space="preserve">Після проведення процедури регуляризації </w:t>
      </w:r>
      <w:fldSimple w:instr=" REF _Ref89253228 \h  \* MERGEFORMAT ">
        <w:r w:rsidR="00376CCA" w:rsidRPr="00376CCA">
          <w:rPr>
            <w:lang w:val="ru-RU"/>
          </w:rPr>
          <w:pict>
            <v:shape id="_x0000_i1108" type="#_x0000_t75" style="width:303pt;height:39pt">
              <v:imagedata r:id="rId146"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15</w:t>
        </w:r>
        <w:r w:rsidR="00BF735A" w:rsidRPr="006C03D4">
          <w:rPr>
            <w:i/>
            <w:lang w:val="ru-RU"/>
          </w:rPr>
          <w:t>)</w:t>
        </w:r>
      </w:fldSimple>
      <w:r w:rsidRPr="008A0732">
        <w:rPr>
          <w:lang w:val="uk-UA"/>
        </w:rPr>
        <w:t xml:space="preserve"> та використовуючи </w:t>
      </w:r>
      <w:r w:rsidRPr="008A0732">
        <w:rPr>
          <w:noProof/>
          <w:position w:val="-6"/>
          <w:lang w:val="uk-UA"/>
        </w:rPr>
        <w:object w:dxaOrig="260" w:dyaOrig="240">
          <v:shape id="_x0000_i1109" type="#_x0000_t75" style="width:12.75pt;height:12pt" o:ole="">
            <v:imagedata r:id="rId152" o:title=""/>
          </v:shape>
          <o:OLEObject Type="Embed" ProgID="Equation.DSMT4" ShapeID="_x0000_i1109" DrawAspect="Content" ObjectID="_1701267179" r:id="rId153"/>
        </w:object>
      </w:r>
      <w:r w:rsidRPr="008A0732">
        <w:rPr>
          <w:lang w:val="uk-UA"/>
        </w:rPr>
        <w:t xml:space="preserve"> – представлення (</w:t>
      </w:r>
      <w:r w:rsidR="003025FF" w:rsidRPr="003025FF">
        <w:rPr>
          <w:lang w:val="ru-RU"/>
        </w:rPr>
        <w:t>1</w:t>
      </w:r>
      <w:r w:rsidR="008E0BA6" w:rsidRPr="008A0732">
        <w:rPr>
          <w:lang w:val="uk-UA"/>
        </w:rPr>
        <w:t>.</w:t>
      </w:r>
      <w:r w:rsidRPr="008A0732">
        <w:rPr>
          <w:lang w:val="uk-UA"/>
        </w:rPr>
        <w:t>13), загальний поляризаційний тензор можна знайти у вигляді:</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6"/>
          <w:lang w:val="uk-UA"/>
        </w:rPr>
        <w:object w:dxaOrig="5319" w:dyaOrig="840">
          <v:shape id="_x0000_i1110" type="#_x0000_t75" style="width:266.25pt;height:42pt" o:ole="">
            <v:imagedata r:id="rId154" o:title=""/>
          </v:shape>
          <o:OLEObject Type="Embed" ProgID="Equation.DSMT4" ShapeID="_x0000_i1110" DrawAspect="Content" ObjectID="_1701267180" r:id="rId155"/>
        </w:object>
      </w:r>
      <w:r w:rsidRPr="008A0732">
        <w:rPr>
          <w:lang w:val="uk-UA"/>
        </w:rPr>
        <w:tab/>
      </w:r>
      <w:r w:rsidR="006C03D4">
        <w:rPr>
          <w:lang w:val="uk-UA"/>
        </w:rPr>
        <w:tab/>
      </w:r>
      <w:r w:rsidRPr="006C03D4">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STYLEREF 1 \s </w:instrText>
      </w:r>
      <w:r w:rsidR="00376CCA">
        <w:rPr>
          <w:i w:val="0"/>
          <w:color w:val="auto"/>
          <w:sz w:val="28"/>
          <w:lang w:val="ru-RU"/>
        </w:rPr>
        <w:fldChar w:fldCharType="separate"/>
      </w:r>
      <w:r w:rsidR="00BF735A">
        <w:rPr>
          <w:i w:val="0"/>
          <w:noProof/>
          <w:color w:val="auto"/>
          <w:sz w:val="28"/>
          <w:lang w:val="ru-RU"/>
        </w:rPr>
        <w:t>1</w:t>
      </w:r>
      <w:r w:rsidR="00376CCA">
        <w:rPr>
          <w:i w:val="0"/>
          <w:color w:val="auto"/>
          <w:sz w:val="28"/>
          <w:lang w:val="ru-RU"/>
        </w:rPr>
        <w:fldChar w:fldCharType="end"/>
      </w:r>
      <w:r w:rsidR="00654B17">
        <w:rPr>
          <w:i w:val="0"/>
          <w:color w:val="auto"/>
          <w:sz w:val="28"/>
          <w:lang w:val="ru-RU"/>
        </w:rPr>
        <w:t>.</w:t>
      </w:r>
      <w:r w:rsidR="00376CCA">
        <w:rPr>
          <w:i w:val="0"/>
          <w:color w:val="auto"/>
          <w:sz w:val="28"/>
          <w:lang w:val="ru-RU"/>
        </w:rPr>
        <w:fldChar w:fldCharType="begin"/>
      </w:r>
      <w:r w:rsidR="00654B17">
        <w:rPr>
          <w:i w:val="0"/>
          <w:color w:val="auto"/>
          <w:sz w:val="28"/>
          <w:lang w:val="ru-RU"/>
        </w:rPr>
        <w:instrText xml:space="preserve"> SEQ Формула \* ARABIC \s 1 </w:instrText>
      </w:r>
      <w:r w:rsidR="00376CCA">
        <w:rPr>
          <w:i w:val="0"/>
          <w:color w:val="auto"/>
          <w:sz w:val="28"/>
          <w:lang w:val="ru-RU"/>
        </w:rPr>
        <w:fldChar w:fldCharType="separate"/>
      </w:r>
      <w:r w:rsidR="00BF735A">
        <w:rPr>
          <w:i w:val="0"/>
          <w:noProof/>
          <w:color w:val="auto"/>
          <w:sz w:val="28"/>
          <w:lang w:val="ru-RU"/>
        </w:rPr>
        <w:t>16</w:t>
      </w:r>
      <w:r w:rsidR="00376CCA">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У формулі (</w:t>
      </w:r>
      <w:r w:rsidR="003025FF" w:rsidRPr="003025FF">
        <w:rPr>
          <w:lang w:val="ru-RU"/>
        </w:rPr>
        <w:t>1</w:t>
      </w:r>
      <w:r w:rsidR="008E0BA6" w:rsidRPr="008A0732">
        <w:rPr>
          <w:lang w:val="uk-UA"/>
        </w:rPr>
        <w:t>.</w:t>
      </w:r>
      <w:r w:rsidRPr="008A0732">
        <w:rPr>
          <w:lang w:val="uk-UA"/>
        </w:rPr>
        <w:t>16) введені такі позначення:</w:t>
      </w:r>
    </w:p>
    <w:p w:rsidR="00755F95" w:rsidRPr="008A0732" w:rsidRDefault="00664225" w:rsidP="006C03D4">
      <w:pPr>
        <w:jc w:val="center"/>
        <w:rPr>
          <w:noProof/>
          <w:lang w:val="uk-UA"/>
        </w:rPr>
      </w:pPr>
      <w:r w:rsidRPr="008A0732">
        <w:rPr>
          <w:noProof/>
          <w:position w:val="-18"/>
          <w:lang w:val="uk-UA"/>
        </w:rPr>
        <w:object w:dxaOrig="4800" w:dyaOrig="499">
          <v:shape id="_x0000_i1111" type="#_x0000_t75" style="width:240pt;height:24.75pt" o:ole="">
            <v:imagedata r:id="rId156" o:title=""/>
          </v:shape>
          <o:OLEObject Type="Embed" ProgID="Equation.DSMT4" ShapeID="_x0000_i1111" DrawAspect="Content" ObjectID="_1701267181" r:id="rId157"/>
        </w:object>
      </w:r>
    </w:p>
    <w:p w:rsidR="00755F95" w:rsidRPr="008A0732" w:rsidRDefault="00664225" w:rsidP="006C03D4">
      <w:pPr>
        <w:jc w:val="center"/>
        <w:rPr>
          <w:noProof/>
          <w:lang w:val="uk-UA"/>
        </w:rPr>
      </w:pPr>
      <w:r w:rsidRPr="008A0732">
        <w:rPr>
          <w:noProof/>
          <w:position w:val="-36"/>
          <w:lang w:val="uk-UA"/>
        </w:rPr>
        <w:object w:dxaOrig="3900" w:dyaOrig="859">
          <v:shape id="_x0000_i1112" type="#_x0000_t75" style="width:195pt;height:42.75pt" o:ole="">
            <v:imagedata r:id="rId158" o:title=""/>
          </v:shape>
          <o:OLEObject Type="Embed" ProgID="Equation.DSMT4" ShapeID="_x0000_i1112" DrawAspect="Content" ObjectID="_1701267182" r:id="rId159"/>
        </w:object>
      </w:r>
    </w:p>
    <w:p w:rsidR="00755F95" w:rsidRPr="008A0732" w:rsidRDefault="00664225" w:rsidP="006C03D4">
      <w:pPr>
        <w:jc w:val="center"/>
        <w:rPr>
          <w:noProof/>
          <w:lang w:val="uk-UA"/>
        </w:rPr>
      </w:pPr>
      <w:r w:rsidRPr="008A0732">
        <w:rPr>
          <w:noProof/>
          <w:position w:val="-36"/>
          <w:lang w:val="uk-UA"/>
        </w:rPr>
        <w:object w:dxaOrig="4200" w:dyaOrig="859">
          <v:shape id="_x0000_i1113" type="#_x0000_t75" style="width:210pt;height:42.75pt" o:ole="">
            <v:imagedata r:id="rId160" o:title=""/>
          </v:shape>
          <o:OLEObject Type="Embed" ProgID="Equation.DSMT4" ShapeID="_x0000_i1113" DrawAspect="Content" ObjectID="_1701267183" r:id="rId161"/>
        </w:object>
      </w:r>
    </w:p>
    <w:p w:rsidR="00755F95" w:rsidRPr="008A0732" w:rsidRDefault="00664225" w:rsidP="006C03D4">
      <w:pPr>
        <w:jc w:val="center"/>
        <w:rPr>
          <w:noProof/>
          <w:lang w:val="uk-UA"/>
        </w:rPr>
      </w:pPr>
      <w:r w:rsidRPr="008A0732">
        <w:rPr>
          <w:noProof/>
          <w:position w:val="-36"/>
          <w:lang w:val="uk-UA"/>
        </w:rPr>
        <w:object w:dxaOrig="4220" w:dyaOrig="859">
          <v:shape id="_x0000_i1114" type="#_x0000_t75" style="width:210.75pt;height:42.75pt" o:ole="">
            <v:imagedata r:id="rId162" o:title=""/>
          </v:shape>
          <o:OLEObject Type="Embed" ProgID="Equation.DSMT4" ShapeID="_x0000_i1114" DrawAspect="Content" ObjectID="_1701267184" r:id="rId163"/>
        </w:object>
      </w:r>
    </w:p>
    <w:p w:rsidR="00664225" w:rsidRPr="008A0732" w:rsidRDefault="00664225" w:rsidP="006C03D4">
      <w:pPr>
        <w:jc w:val="center"/>
        <w:rPr>
          <w:lang w:val="uk-UA"/>
        </w:rPr>
      </w:pPr>
      <w:r w:rsidRPr="008A0732">
        <w:rPr>
          <w:noProof/>
          <w:position w:val="-14"/>
          <w:lang w:val="uk-UA"/>
        </w:rPr>
        <w:object w:dxaOrig="4459" w:dyaOrig="440">
          <v:shape id="_x0000_i1115" type="#_x0000_t75" style="width:222.75pt;height:21.75pt" o:ole="">
            <v:imagedata r:id="rId164" o:title=""/>
          </v:shape>
          <o:OLEObject Type="Embed" ProgID="Equation.DSMT4" ShapeID="_x0000_i1115" DrawAspect="Content" ObjectID="_1701267185" r:id="rId165"/>
        </w:object>
      </w:r>
    </w:p>
    <w:p w:rsidR="00664225" w:rsidRPr="008A0732" w:rsidRDefault="00664225" w:rsidP="006C03D4">
      <w:pPr>
        <w:ind w:firstLine="0"/>
        <w:rPr>
          <w:lang w:val="uk-UA"/>
        </w:rPr>
      </w:pPr>
      <w:r w:rsidRPr="008A0732">
        <w:rPr>
          <w:lang w:val="uk-UA"/>
        </w:rPr>
        <w:t xml:space="preserve">а також </w:t>
      </w:r>
      <w:r w:rsidRPr="008A0732">
        <w:rPr>
          <w:noProof/>
          <w:position w:val="-6"/>
          <w:lang w:val="uk-UA"/>
        </w:rPr>
        <w:object w:dxaOrig="1280" w:dyaOrig="300">
          <v:shape id="_x0000_i1116" type="#_x0000_t75" style="width:64.5pt;height:15pt" o:ole="">
            <v:imagedata r:id="rId166" o:title=""/>
          </v:shape>
          <o:OLEObject Type="Embed" ProgID="Equation.DSMT4" ShapeID="_x0000_i1116" DrawAspect="Content" ObjectID="_1701267186" r:id="rId167"/>
        </w:object>
      </w:r>
      <w:r w:rsidRPr="008A0732">
        <w:rPr>
          <w:lang w:val="uk-UA"/>
        </w:rPr>
        <w:t xml:space="preserve"> та </w:t>
      </w:r>
      <w:r w:rsidRPr="008A0732">
        <w:rPr>
          <w:noProof/>
          <w:position w:val="-16"/>
          <w:lang w:val="uk-UA"/>
        </w:rPr>
        <w:object w:dxaOrig="520" w:dyaOrig="460">
          <v:shape id="_x0000_i1117" type="#_x0000_t75" style="width:26.25pt;height:23.25pt" o:ole="">
            <v:imagedata r:id="rId168" o:title=""/>
          </v:shape>
          <o:OLEObject Type="Embed" ProgID="Equation.DSMT4" ShapeID="_x0000_i1117" DrawAspect="Content" ObjectID="_1701267187" r:id="rId169"/>
        </w:object>
      </w:r>
      <w:r w:rsidRPr="008A0732">
        <w:rPr>
          <w:lang w:val="uk-UA"/>
        </w:rPr>
        <w:t>, які мають вигляд:</w:t>
      </w:r>
    </w:p>
    <w:p w:rsidR="003737D3" w:rsidRDefault="00664225" w:rsidP="006C03D4">
      <w:pPr>
        <w:jc w:val="center"/>
        <w:rPr>
          <w:noProof/>
          <w:lang w:val="uk-UA"/>
        </w:rPr>
      </w:pPr>
      <w:r w:rsidRPr="008A0732">
        <w:rPr>
          <w:noProof/>
          <w:position w:val="-20"/>
          <w:lang w:val="uk-UA"/>
        </w:rPr>
        <w:object w:dxaOrig="3900" w:dyaOrig="540">
          <v:shape id="_x0000_i1118" type="#_x0000_t75" style="width:195pt;height:27pt" o:ole="">
            <v:imagedata r:id="rId170" o:title=""/>
          </v:shape>
          <o:OLEObject Type="Embed" ProgID="Equation.DSMT4" ShapeID="_x0000_i1118" DrawAspect="Content" ObjectID="_1701267188" r:id="rId171"/>
        </w:object>
      </w:r>
      <w:r w:rsidRPr="008A0732">
        <w:rPr>
          <w:noProof/>
          <w:lang w:val="uk-UA"/>
        </w:rPr>
        <w:t xml:space="preserve">  </w:t>
      </w:r>
      <w:r w:rsidRPr="008A0732">
        <w:rPr>
          <w:noProof/>
          <w:position w:val="-32"/>
          <w:lang w:val="uk-UA"/>
        </w:rPr>
        <w:object w:dxaOrig="4760" w:dyaOrig="780">
          <v:shape id="_x0000_i1119" type="#_x0000_t75" style="width:237.75pt;height:39pt" o:ole="">
            <v:imagedata r:id="rId172" o:title=""/>
          </v:shape>
          <o:OLEObject Type="Embed" ProgID="Equation.DSMT4" ShapeID="_x0000_i1119" DrawAspect="Content" ObjectID="_1701267189" r:id="rId173"/>
        </w:object>
      </w:r>
    </w:p>
    <w:p w:rsidR="003737D3" w:rsidRDefault="00664225" w:rsidP="006C03D4">
      <w:pPr>
        <w:jc w:val="center"/>
        <w:rPr>
          <w:noProof/>
          <w:lang w:val="uk-UA"/>
        </w:rPr>
      </w:pPr>
      <w:r w:rsidRPr="008A0732">
        <w:rPr>
          <w:noProof/>
          <w:position w:val="-28"/>
          <w:lang w:val="uk-UA"/>
        </w:rPr>
        <w:object w:dxaOrig="4280" w:dyaOrig="780">
          <v:shape id="_x0000_i1120" type="#_x0000_t75" style="width:213.75pt;height:39pt" o:ole="">
            <v:imagedata r:id="rId174" o:title=""/>
          </v:shape>
          <o:OLEObject Type="Embed" ProgID="Equation.DSMT4" ShapeID="_x0000_i1120" DrawAspect="Content" ObjectID="_1701267190" r:id="rId175"/>
        </w:object>
      </w:r>
      <w:r w:rsidRPr="008A0732">
        <w:rPr>
          <w:noProof/>
          <w:lang w:val="uk-UA"/>
        </w:rPr>
        <w:t xml:space="preserve">  </w:t>
      </w:r>
      <w:r w:rsidRPr="008A0732">
        <w:rPr>
          <w:noProof/>
          <w:position w:val="-28"/>
          <w:lang w:val="uk-UA"/>
        </w:rPr>
        <w:object w:dxaOrig="4260" w:dyaOrig="780">
          <v:shape id="_x0000_i1121" type="#_x0000_t75" style="width:213pt;height:39pt" o:ole="">
            <v:imagedata r:id="rId176" o:title=""/>
          </v:shape>
          <o:OLEObject Type="Embed" ProgID="Equation.DSMT4" ShapeID="_x0000_i1121" DrawAspect="Content" ObjectID="_1701267191" r:id="rId177"/>
        </w:object>
      </w:r>
    </w:p>
    <w:p w:rsidR="003737D3" w:rsidRDefault="00664225" w:rsidP="006C03D4">
      <w:pPr>
        <w:jc w:val="center"/>
        <w:rPr>
          <w:noProof/>
          <w:lang w:val="uk-UA"/>
        </w:rPr>
      </w:pPr>
      <w:r w:rsidRPr="008A0732">
        <w:rPr>
          <w:noProof/>
          <w:position w:val="-32"/>
          <w:lang w:val="uk-UA"/>
        </w:rPr>
        <w:object w:dxaOrig="4780" w:dyaOrig="780">
          <v:shape id="_x0000_i1122" type="#_x0000_t75" style="width:239.25pt;height:39pt" o:ole="">
            <v:imagedata r:id="rId178" o:title=""/>
          </v:shape>
          <o:OLEObject Type="Embed" ProgID="Equation.DSMT4" ShapeID="_x0000_i1122" DrawAspect="Content" ObjectID="_1701267192" r:id="rId179"/>
        </w:object>
      </w:r>
      <w:r w:rsidR="003737D3">
        <w:rPr>
          <w:noProof/>
          <w:lang w:val="uk-UA"/>
        </w:rPr>
        <w:t xml:space="preserve"> </w:t>
      </w:r>
      <w:r w:rsidRPr="008A0732">
        <w:rPr>
          <w:noProof/>
          <w:position w:val="-20"/>
          <w:lang w:val="uk-UA"/>
        </w:rPr>
        <w:object w:dxaOrig="4200" w:dyaOrig="540">
          <v:shape id="_x0000_i1123" type="#_x0000_t75" style="width:210pt;height:27pt" o:ole="">
            <v:imagedata r:id="rId180" o:title=""/>
          </v:shape>
          <o:OLEObject Type="Embed" ProgID="Equation.DSMT4" ShapeID="_x0000_i1123" DrawAspect="Content" ObjectID="_1701267193" r:id="rId181"/>
        </w:object>
      </w:r>
    </w:p>
    <w:p w:rsidR="00823425" w:rsidRDefault="00664225" w:rsidP="006C03D4">
      <w:pPr>
        <w:jc w:val="center"/>
        <w:rPr>
          <w:noProof/>
          <w:lang w:val="uk-UA"/>
        </w:rPr>
      </w:pPr>
      <w:r w:rsidRPr="008A0732">
        <w:rPr>
          <w:noProof/>
          <w:position w:val="-28"/>
          <w:lang w:val="uk-UA"/>
        </w:rPr>
        <w:object w:dxaOrig="4599" w:dyaOrig="780">
          <v:shape id="_x0000_i1124" type="#_x0000_t75" style="width:230.25pt;height:39pt" o:ole="">
            <v:imagedata r:id="rId182" o:title=""/>
          </v:shape>
          <o:OLEObject Type="Embed" ProgID="Equation.DSMT4" ShapeID="_x0000_i1124" DrawAspect="Content" ObjectID="_1701267194" r:id="rId183"/>
        </w:object>
      </w:r>
    </w:p>
    <w:p w:rsidR="003737D3" w:rsidRDefault="00664225" w:rsidP="006C03D4">
      <w:pPr>
        <w:jc w:val="center"/>
        <w:rPr>
          <w:noProof/>
          <w:lang w:val="uk-UA"/>
        </w:rPr>
      </w:pPr>
      <w:r w:rsidRPr="008A0732">
        <w:rPr>
          <w:noProof/>
          <w:position w:val="-28"/>
          <w:lang w:val="uk-UA"/>
        </w:rPr>
        <w:object w:dxaOrig="4560" w:dyaOrig="780">
          <v:shape id="_x0000_i1125" type="#_x0000_t75" style="width:228pt;height:39pt" o:ole="">
            <v:imagedata r:id="rId184" o:title=""/>
          </v:shape>
          <o:OLEObject Type="Embed" ProgID="Equation.DSMT4" ShapeID="_x0000_i1125" DrawAspect="Content" ObjectID="_1701267195" r:id="rId185"/>
        </w:object>
      </w:r>
    </w:p>
    <w:p w:rsidR="00823425" w:rsidRDefault="00664225" w:rsidP="006C03D4">
      <w:pPr>
        <w:jc w:val="center"/>
        <w:rPr>
          <w:noProof/>
          <w:lang w:val="uk-UA"/>
        </w:rPr>
      </w:pPr>
      <w:r w:rsidRPr="008A0732">
        <w:rPr>
          <w:noProof/>
          <w:position w:val="-28"/>
          <w:lang w:val="uk-UA"/>
        </w:rPr>
        <w:object w:dxaOrig="4239" w:dyaOrig="780">
          <v:shape id="_x0000_i1126" type="#_x0000_t75" style="width:212.25pt;height:39pt" o:ole="">
            <v:imagedata r:id="rId186" o:title=""/>
          </v:shape>
          <o:OLEObject Type="Embed" ProgID="Equation.DSMT4" ShapeID="_x0000_i1126" DrawAspect="Content" ObjectID="_1701267196" r:id="rId187"/>
        </w:object>
      </w:r>
      <w:r w:rsidRPr="008A0732">
        <w:rPr>
          <w:noProof/>
          <w:lang w:val="uk-UA"/>
        </w:rPr>
        <w:t xml:space="preserve">  </w:t>
      </w:r>
      <w:r w:rsidRPr="008A0732">
        <w:rPr>
          <w:noProof/>
          <w:position w:val="-28"/>
          <w:lang w:val="uk-UA"/>
        </w:rPr>
        <w:object w:dxaOrig="4540" w:dyaOrig="780">
          <v:shape id="_x0000_i1127" type="#_x0000_t75" style="width:227.25pt;height:39pt" o:ole="">
            <v:imagedata r:id="rId188" o:title=""/>
          </v:shape>
          <o:OLEObject Type="Embed" ProgID="Equation.DSMT4" ShapeID="_x0000_i1127" DrawAspect="Content" ObjectID="_1701267197" r:id="rId189"/>
        </w:object>
      </w:r>
    </w:p>
    <w:p w:rsidR="00755F95" w:rsidRPr="008A0732" w:rsidRDefault="00664225" w:rsidP="006C03D4">
      <w:pPr>
        <w:jc w:val="center"/>
        <w:rPr>
          <w:noProof/>
          <w:lang w:val="uk-UA"/>
        </w:rPr>
      </w:pPr>
      <w:r w:rsidRPr="008A0732">
        <w:rPr>
          <w:noProof/>
          <w:position w:val="-14"/>
          <w:lang w:val="uk-UA"/>
        </w:rPr>
        <w:object w:dxaOrig="3720" w:dyaOrig="460">
          <v:shape id="_x0000_i1128" type="#_x0000_t75" style="width:186pt;height:23.25pt" o:ole="">
            <v:imagedata r:id="rId190" o:title=""/>
          </v:shape>
          <o:OLEObject Type="Embed" ProgID="Equation.DSMT4" ShapeID="_x0000_i1128" DrawAspect="Content" ObjectID="_1701267198" r:id="rId191"/>
        </w:object>
      </w:r>
      <w:r w:rsidRPr="008A0732">
        <w:rPr>
          <w:noProof/>
          <w:lang w:val="uk-UA"/>
        </w:rPr>
        <w:t xml:space="preserve">  </w:t>
      </w:r>
      <w:r w:rsidRPr="008A0732">
        <w:rPr>
          <w:noProof/>
          <w:position w:val="-16"/>
          <w:lang w:val="uk-UA"/>
        </w:rPr>
        <w:object w:dxaOrig="3240" w:dyaOrig="480">
          <v:shape id="_x0000_i1129" type="#_x0000_t75" style="width:162pt;height:24pt" o:ole="">
            <v:imagedata r:id="rId192" o:title=""/>
          </v:shape>
          <o:OLEObject Type="Embed" ProgID="Equation.DSMT4" ShapeID="_x0000_i1129" DrawAspect="Content" ObjectID="_1701267199" r:id="rId193"/>
        </w:object>
      </w:r>
    </w:p>
    <w:p w:rsidR="00664225" w:rsidRPr="008A0732" w:rsidRDefault="00664225" w:rsidP="006C03D4">
      <w:pPr>
        <w:jc w:val="center"/>
        <w:rPr>
          <w:noProof/>
          <w:lang w:val="uk-UA"/>
        </w:rPr>
      </w:pPr>
      <w:r w:rsidRPr="008A0732">
        <w:rPr>
          <w:noProof/>
          <w:position w:val="-30"/>
          <w:lang w:val="uk-UA"/>
        </w:rPr>
        <w:object w:dxaOrig="4440" w:dyaOrig="800">
          <v:shape id="_x0000_i1130" type="#_x0000_t75" style="width:222pt;height:40.5pt" o:ole="">
            <v:imagedata r:id="rId194" o:title=""/>
          </v:shape>
          <o:OLEObject Type="Embed" ProgID="Equation.DSMT4" ShapeID="_x0000_i1130" DrawAspect="Content" ObjectID="_1701267200" r:id="rId195"/>
        </w:object>
      </w:r>
      <w:r w:rsidRPr="008A0732">
        <w:rPr>
          <w:noProof/>
          <w:lang w:val="uk-UA"/>
        </w:rPr>
        <w:t xml:space="preserve">  </w:t>
      </w:r>
      <w:r w:rsidRPr="008A0732">
        <w:rPr>
          <w:noProof/>
          <w:position w:val="-30"/>
          <w:lang w:val="uk-UA"/>
        </w:rPr>
        <w:object w:dxaOrig="4740" w:dyaOrig="800">
          <v:shape id="_x0000_i1131" type="#_x0000_t75" style="width:237pt;height:40.5pt" o:ole="">
            <v:imagedata r:id="rId196" o:title=""/>
          </v:shape>
          <o:OLEObject Type="Embed" ProgID="Equation.DSMT4" ShapeID="_x0000_i1131" DrawAspect="Content" ObjectID="_1701267201" r:id="rId197"/>
        </w:object>
      </w:r>
      <w:r w:rsidRPr="008A0732">
        <w:rPr>
          <w:noProof/>
          <w:lang w:val="uk-UA"/>
        </w:rPr>
        <w:tab/>
      </w:r>
      <w:r w:rsidRPr="008A0732">
        <w:rPr>
          <w:noProof/>
          <w:position w:val="-14"/>
          <w:lang w:val="uk-UA"/>
        </w:rPr>
        <w:object w:dxaOrig="3739" w:dyaOrig="460">
          <v:shape id="_x0000_i1132" type="#_x0000_t75" style="width:186.75pt;height:23.25pt" o:ole="">
            <v:imagedata r:id="rId198" o:title=""/>
          </v:shape>
          <o:OLEObject Type="Embed" ProgID="Equation.DSMT4" ShapeID="_x0000_i1132" DrawAspect="Content" ObjectID="_1701267202" r:id="rId199"/>
        </w:object>
      </w:r>
    </w:p>
    <w:p w:rsidR="00664225" w:rsidRPr="008A0732" w:rsidRDefault="00664225" w:rsidP="00216DFC">
      <w:pPr>
        <w:rPr>
          <w:noProof/>
          <w:lang w:val="uk-UA"/>
        </w:rPr>
      </w:pPr>
      <w:r w:rsidRPr="008A0732">
        <w:rPr>
          <w:noProof/>
          <w:lang w:val="uk-UA"/>
        </w:rPr>
        <w:t xml:space="preserve">У вищенаведених виразах введено спецфункцію </w:t>
      </w:r>
      <w:r w:rsidRPr="008A0732">
        <w:rPr>
          <w:noProof/>
          <w:position w:val="-14"/>
          <w:lang w:val="uk-UA"/>
        </w:rPr>
        <w:object w:dxaOrig="480" w:dyaOrig="400">
          <v:shape id="_x0000_i1133" type="#_x0000_t75" style="width:24pt;height:19.5pt" o:ole="">
            <v:imagedata r:id="rId200" o:title=""/>
          </v:shape>
          <o:OLEObject Type="Embed" ProgID="Equation.DSMT4" ShapeID="_x0000_i1133" DrawAspect="Content" ObjectID="_1701267203" r:id="rId201"/>
        </w:object>
      </w:r>
      <w:r w:rsidRPr="008A0732">
        <w:rPr>
          <w:noProof/>
          <w:lang w:val="uk-UA"/>
        </w:rPr>
        <w:t xml:space="preserve">, яка була отримана в роботі [35] та в [27] розглянута велика кількість її властивостей. Для </w:t>
      </w:r>
      <w:r w:rsidRPr="008A0732">
        <w:rPr>
          <w:noProof/>
          <w:position w:val="-6"/>
          <w:lang w:val="uk-UA"/>
        </w:rPr>
        <w:object w:dxaOrig="700" w:dyaOrig="320">
          <v:shape id="_x0000_i1134" type="#_x0000_t75" style="width:35.25pt;height:16.5pt" o:ole="">
            <v:imagedata r:id="rId202" o:title=""/>
          </v:shape>
          <o:OLEObject Type="Embed" ProgID="Equation.DSMT4" ShapeID="_x0000_i1134" DrawAspect="Content" ObjectID="_1701267204" r:id="rId203"/>
        </w:object>
      </w:r>
      <w:r w:rsidRPr="008A0732">
        <w:rPr>
          <w:noProof/>
          <w:lang w:val="uk-UA"/>
        </w:rPr>
        <w:t>:</w:t>
      </w:r>
    </w:p>
    <w:p w:rsidR="00664225" w:rsidRPr="008A0732" w:rsidRDefault="00664225" w:rsidP="006C03D4">
      <w:pPr>
        <w:jc w:val="center"/>
        <w:rPr>
          <w:noProof/>
          <w:lang w:val="uk-UA"/>
        </w:rPr>
      </w:pPr>
      <w:r w:rsidRPr="008A0732">
        <w:rPr>
          <w:noProof/>
          <w:position w:val="-36"/>
          <w:lang w:val="uk-UA"/>
        </w:rPr>
        <w:object w:dxaOrig="5440" w:dyaOrig="880">
          <v:shape id="_x0000_i1135" type="#_x0000_t75" style="width:271.5pt;height:43.5pt" o:ole="">
            <v:imagedata r:id="rId204" o:title=""/>
          </v:shape>
          <o:OLEObject Type="Embed" ProgID="Equation.DSMT4" ShapeID="_x0000_i1135" DrawAspect="Content" ObjectID="_1701267205" r:id="rId205"/>
        </w:object>
      </w:r>
    </w:p>
    <w:p w:rsidR="00664225" w:rsidRPr="008A0732" w:rsidRDefault="00664225" w:rsidP="006C03D4">
      <w:pPr>
        <w:ind w:firstLine="0"/>
        <w:rPr>
          <w:noProof/>
          <w:lang w:val="uk-UA"/>
        </w:rPr>
      </w:pPr>
      <w:r w:rsidRPr="008A0732">
        <w:rPr>
          <w:noProof/>
          <w:lang w:val="uk-UA"/>
        </w:rPr>
        <w:t xml:space="preserve">та для </w:t>
      </w:r>
      <w:r w:rsidRPr="008A0732">
        <w:rPr>
          <w:noProof/>
          <w:position w:val="-6"/>
          <w:lang w:val="uk-UA"/>
        </w:rPr>
        <w:object w:dxaOrig="700" w:dyaOrig="320">
          <v:shape id="_x0000_i1136" type="#_x0000_t75" style="width:35.25pt;height:16.5pt" o:ole="">
            <v:imagedata r:id="rId206" o:title=""/>
          </v:shape>
          <o:OLEObject Type="Embed" ProgID="Equation.DSMT4" ShapeID="_x0000_i1136" DrawAspect="Content" ObjectID="_1701267206" r:id="rId207"/>
        </w:object>
      </w:r>
      <w:r w:rsidRPr="008A0732">
        <w:rPr>
          <w:noProof/>
          <w:lang w:val="uk-UA"/>
        </w:rPr>
        <w:t xml:space="preserve">: </w:t>
      </w:r>
    </w:p>
    <w:p w:rsidR="00664225" w:rsidRPr="008A0732" w:rsidRDefault="00664225" w:rsidP="006C03D4">
      <w:pPr>
        <w:jc w:val="center"/>
        <w:rPr>
          <w:noProof/>
          <w:lang w:val="uk-UA"/>
        </w:rPr>
      </w:pPr>
      <w:r w:rsidRPr="008A0732">
        <w:rPr>
          <w:noProof/>
          <w:position w:val="-36"/>
          <w:lang w:val="uk-UA"/>
        </w:rPr>
        <w:object w:dxaOrig="6240" w:dyaOrig="880">
          <v:shape id="_x0000_i1137" type="#_x0000_t75" style="width:312pt;height:43.5pt" o:ole="">
            <v:imagedata r:id="rId208" o:title=""/>
          </v:shape>
          <o:OLEObject Type="Embed" ProgID="Equation.DSMT4" ShapeID="_x0000_i1137" DrawAspect="Content" ObjectID="_1701267207" r:id="rId209"/>
        </w:object>
      </w:r>
    </w:p>
    <w:p w:rsidR="00664225" w:rsidRPr="008A0732" w:rsidRDefault="00664225" w:rsidP="006C03D4">
      <w:pPr>
        <w:ind w:firstLine="0"/>
        <w:rPr>
          <w:noProof/>
          <w:lang w:val="uk-UA"/>
        </w:rPr>
      </w:pPr>
      <w:r w:rsidRPr="008A0732">
        <w:rPr>
          <w:noProof/>
          <w:lang w:val="uk-UA"/>
        </w:rPr>
        <w:t xml:space="preserve">де </w:t>
      </w:r>
      <w:r w:rsidRPr="008A0732">
        <w:rPr>
          <w:noProof/>
          <w:position w:val="-18"/>
          <w:lang w:val="uk-UA"/>
        </w:rPr>
        <w:object w:dxaOrig="2299" w:dyaOrig="499">
          <v:shape id="_x0000_i1138" type="#_x0000_t75" style="width:114.75pt;height:24.75pt" o:ole="">
            <v:imagedata r:id="rId210" o:title=""/>
          </v:shape>
          <o:OLEObject Type="Embed" ProgID="Equation.DSMT4" ShapeID="_x0000_i1138" DrawAspect="Content" ObjectID="_1701267208" r:id="rId211"/>
        </w:object>
      </w:r>
      <w:r w:rsidRPr="008A0732">
        <w:rPr>
          <w:noProof/>
          <w:lang w:val="uk-UA"/>
        </w:rPr>
        <w:t xml:space="preserve">, </w:t>
      </w:r>
      <w:r w:rsidRPr="008A0732">
        <w:rPr>
          <w:noProof/>
          <w:position w:val="-14"/>
          <w:lang w:val="uk-UA"/>
        </w:rPr>
        <w:object w:dxaOrig="1540" w:dyaOrig="440">
          <v:shape id="_x0000_i1139" type="#_x0000_t75" style="width:77.25pt;height:21.75pt" o:ole="">
            <v:imagedata r:id="rId212" o:title=""/>
          </v:shape>
          <o:OLEObject Type="Embed" ProgID="Equation.DSMT4" ShapeID="_x0000_i1139" DrawAspect="Content" ObjectID="_1701267209" r:id="rId213"/>
        </w:object>
      </w:r>
      <w:r w:rsidRPr="008A0732">
        <w:rPr>
          <w:noProof/>
          <w:lang w:val="uk-UA"/>
        </w:rPr>
        <w:t xml:space="preserve">, </w:t>
      </w:r>
      <w:r w:rsidRPr="008A0732">
        <w:rPr>
          <w:noProof/>
          <w:position w:val="-16"/>
          <w:lang w:val="uk-UA"/>
        </w:rPr>
        <w:object w:dxaOrig="1740" w:dyaOrig="460">
          <v:shape id="_x0000_i1140" type="#_x0000_t75" style="width:87pt;height:23.25pt" o:ole="">
            <v:imagedata r:id="rId214" o:title=""/>
          </v:shape>
          <o:OLEObject Type="Embed" ProgID="Equation.DSMT4" ShapeID="_x0000_i1140" DrawAspect="Content" ObjectID="_1701267210" r:id="rId215"/>
        </w:object>
      </w:r>
      <w:r w:rsidRPr="008A0732">
        <w:rPr>
          <w:noProof/>
          <w:lang w:val="uk-UA"/>
        </w:rPr>
        <w:t xml:space="preserve"> </w:t>
      </w:r>
      <w:r w:rsidRPr="008A0732">
        <w:rPr>
          <w:noProof/>
          <w:position w:val="-4"/>
          <w:lang w:val="uk-UA"/>
        </w:rPr>
        <w:object w:dxaOrig="279" w:dyaOrig="279">
          <v:shape id="_x0000_i1141" type="#_x0000_t75" style="width:14.25pt;height:14.25pt" o:ole="">
            <v:imagedata r:id="rId216" o:title=""/>
          </v:shape>
          <o:OLEObject Type="Embed" ProgID="Equation.DSMT4" ShapeID="_x0000_i1141" DrawAspect="Content" ObjectID="_1701267211" r:id="rId217"/>
        </w:object>
      </w:r>
      <w:r w:rsidRPr="008A0732">
        <w:rPr>
          <w:noProof/>
          <w:lang w:val="uk-UA"/>
        </w:rPr>
        <w:t xml:space="preserve"> – вироджена гіпергеометрична функція.</w:t>
      </w:r>
    </w:p>
    <w:p w:rsidR="00664225" w:rsidRPr="0069693E" w:rsidRDefault="00664225" w:rsidP="00423D82">
      <w:pPr>
        <w:pStyle w:val="3"/>
        <w:rPr>
          <w:lang w:val="ru-RU"/>
        </w:rPr>
      </w:pPr>
      <w:bookmarkStart w:id="14" w:name="_Toc90366355"/>
      <w:r w:rsidRPr="0069693E">
        <w:rPr>
          <w:lang w:val="ru-RU"/>
        </w:rPr>
        <w:t>Випадок м’яких фотонів та надкритичного магнітного поля</w:t>
      </w:r>
      <w:bookmarkEnd w:id="14"/>
    </w:p>
    <w:p w:rsidR="00664225" w:rsidRPr="008A0732" w:rsidRDefault="00664225" w:rsidP="006C03D4">
      <w:pPr>
        <w:rPr>
          <w:lang w:val="uk-UA"/>
        </w:rPr>
      </w:pPr>
      <w:r w:rsidRPr="008A0732">
        <w:rPr>
          <w:lang w:val="uk-UA"/>
        </w:rPr>
        <w:t>Розглян</w:t>
      </w:r>
      <w:r w:rsidR="000010AB" w:rsidRPr="008A0732">
        <w:rPr>
          <w:lang w:val="uk-UA"/>
        </w:rPr>
        <w:t>уто</w:t>
      </w:r>
      <w:r w:rsidRPr="008A0732">
        <w:rPr>
          <w:lang w:val="uk-UA"/>
        </w:rPr>
        <w:t xml:space="preserve"> випадок, коли енергія фотона менша від порогової енергії необхідної для народження електрон-позитронної пари (м’які фотони) та надкритичного магнітного поля:</w:t>
      </w:r>
    </w:p>
    <w:p w:rsidR="00664225" w:rsidRPr="004C3215" w:rsidRDefault="00664225" w:rsidP="004C3215">
      <w:pPr>
        <w:pStyle w:val="a3"/>
        <w:jc w:val="right"/>
        <w:rPr>
          <w:i w:val="0"/>
          <w:noProof/>
          <w:color w:val="auto"/>
          <w:sz w:val="28"/>
          <w:lang w:val="ru-RU"/>
        </w:rPr>
      </w:pPr>
      <w:r w:rsidRPr="008A0732">
        <w:rPr>
          <w:lang w:val="uk-UA"/>
        </w:rPr>
        <w:tab/>
      </w:r>
      <w:r w:rsidRPr="008A0732">
        <w:rPr>
          <w:noProof/>
          <w:position w:val="-12"/>
          <w:lang w:val="uk-UA"/>
        </w:rPr>
        <w:object w:dxaOrig="1840" w:dyaOrig="380">
          <v:shape id="_x0000_i1142" type="#_x0000_t75" style="width:91.5pt;height:18.75pt" o:ole="">
            <v:imagedata r:id="rId218" o:title=""/>
          </v:shape>
          <o:OLEObject Type="Embed" ProgID="Equation.DSMT4" ShapeID="_x0000_i1142" DrawAspect="Content" ObjectID="_1701267212" r:id="rId219"/>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17</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У цьому випадку працює наближення найнижчих рівнів Ландау і поляризаційний тензор (</w:t>
      </w:r>
      <w:r w:rsidR="009510F6" w:rsidRPr="009510F6">
        <w:rPr>
          <w:lang w:val="ru-RU"/>
        </w:rPr>
        <w:t>1</w:t>
      </w:r>
      <w:r w:rsidR="008E0BA6" w:rsidRPr="008A0732">
        <w:rPr>
          <w:lang w:val="uk-UA"/>
        </w:rPr>
        <w:t>.</w:t>
      </w:r>
      <w:r w:rsidRPr="008A0732">
        <w:rPr>
          <w:lang w:val="uk-UA"/>
        </w:rPr>
        <w:t>16)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4920" w:dyaOrig="760">
          <v:shape id="_x0000_i1143" type="#_x0000_t75" style="width:246pt;height:38.25pt" o:ole="">
            <v:imagedata r:id="rId220" o:title=""/>
          </v:shape>
          <o:OLEObject Type="Embed" ProgID="Equation.DSMT4" ShapeID="_x0000_i1143" DrawAspect="Content" ObjectID="_1701267213" r:id="rId221"/>
        </w:object>
      </w:r>
      <w:r w:rsidRPr="008A0732">
        <w:rPr>
          <w:lang w:val="uk-UA"/>
        </w:rPr>
        <w:tab/>
      </w:r>
      <w:r w:rsidR="004C3215">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18</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де</w:t>
      </w:r>
    </w:p>
    <w:p w:rsidR="00664225" w:rsidRPr="008A0732" w:rsidRDefault="00664225" w:rsidP="004C3215">
      <w:pPr>
        <w:pStyle w:val="a3"/>
        <w:jc w:val="right"/>
        <w:rPr>
          <w:lang w:val="uk-UA"/>
        </w:rPr>
      </w:pPr>
      <w:r w:rsidRPr="008A0732">
        <w:rPr>
          <w:lang w:val="uk-UA"/>
        </w:rPr>
        <w:tab/>
      </w:r>
      <w:r w:rsidRPr="008A0732">
        <w:rPr>
          <w:noProof/>
          <w:position w:val="-18"/>
          <w:lang w:val="uk-UA"/>
        </w:rPr>
        <w:object w:dxaOrig="3180" w:dyaOrig="499">
          <v:shape id="_x0000_i1144" type="#_x0000_t75" style="width:159pt;height:24.75pt" o:ole="">
            <v:imagedata r:id="rId222" o:title=""/>
          </v:shape>
          <o:OLEObject Type="Embed" ProgID="Equation.DSMT4" ShapeID="_x0000_i1144" DrawAspect="Content" ObjectID="_1701267214" r:id="rId223"/>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19</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jc w:val="center"/>
        <w:rPr>
          <w:lang w:val="uk-UA"/>
        </w:rPr>
      </w:pPr>
      <w:r w:rsidRPr="008A0732">
        <w:rPr>
          <w:noProof/>
          <w:position w:val="-16"/>
          <w:lang w:val="uk-UA"/>
        </w:rPr>
        <w:object w:dxaOrig="2460" w:dyaOrig="460">
          <v:shape id="_x0000_i1145" type="#_x0000_t75" style="width:123pt;height:23.25pt" o:ole="">
            <v:imagedata r:id="rId224" o:title=""/>
          </v:shape>
          <o:OLEObject Type="Embed" ProgID="Equation.DSMT4" ShapeID="_x0000_i1145" DrawAspect="Content" ObjectID="_1701267215" r:id="rId225"/>
        </w:object>
      </w:r>
      <w:r w:rsidRPr="008A0732">
        <w:rPr>
          <w:lang w:val="uk-UA"/>
        </w:rPr>
        <w:t xml:space="preserve">, </w:t>
      </w:r>
      <w:r w:rsidRPr="008A0732">
        <w:rPr>
          <w:noProof/>
          <w:position w:val="-16"/>
          <w:lang w:val="uk-UA"/>
        </w:rPr>
        <w:object w:dxaOrig="2320" w:dyaOrig="460">
          <v:shape id="_x0000_i1146" type="#_x0000_t75" style="width:116.25pt;height:23.25pt" o:ole="">
            <v:imagedata r:id="rId226" o:title=""/>
          </v:shape>
          <o:OLEObject Type="Embed" ProgID="Equation.DSMT4" ShapeID="_x0000_i1146" DrawAspect="Content" ObjectID="_1701267216" r:id="rId227"/>
        </w:object>
      </w:r>
      <w:r w:rsidRPr="008A0732">
        <w:rPr>
          <w:lang w:val="uk-UA"/>
        </w:rPr>
        <w:t>.</w:t>
      </w:r>
    </w:p>
    <w:p w:rsidR="00664225" w:rsidRPr="008A0732" w:rsidRDefault="00664225" w:rsidP="006C03D4">
      <w:pPr>
        <w:rPr>
          <w:lang w:val="uk-UA"/>
        </w:rPr>
      </w:pPr>
      <w:r w:rsidRPr="008A0732">
        <w:rPr>
          <w:lang w:val="uk-UA"/>
        </w:rPr>
        <w:t xml:space="preserve">Після проведення процедури регуляризації можна записати інтеграл за змінною </w:t>
      </w:r>
      <w:r w:rsidRPr="008A0732">
        <w:rPr>
          <w:noProof/>
          <w:position w:val="-6"/>
          <w:lang w:val="uk-UA"/>
        </w:rPr>
        <w:object w:dxaOrig="240" w:dyaOrig="300">
          <v:shape id="_x0000_i1147" type="#_x0000_t75" style="width:12pt;height:15pt" o:ole="">
            <v:imagedata r:id="rId228" o:title=""/>
          </v:shape>
          <o:OLEObject Type="Embed" ProgID="Equation.DSMT4" ShapeID="_x0000_i1147" DrawAspect="Content" ObjectID="_1701267217" r:id="rId229"/>
        </w:object>
      </w:r>
      <w:r w:rsidRPr="008A0732">
        <w:rPr>
          <w:lang w:val="uk-UA"/>
        </w:rPr>
        <w:t xml:space="preserve"> у такому вигляді:</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3580" w:dyaOrig="720">
          <v:shape id="_x0000_i1148" type="#_x0000_t75" style="width:179.25pt;height:36pt" o:ole="">
            <v:imagedata r:id="rId230" o:title=""/>
          </v:shape>
          <o:OLEObject Type="Embed" ProgID="Equation.DSMT4" ShapeID="_x0000_i1148" DrawAspect="Content" ObjectID="_1701267218" r:id="rId231"/>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20</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r w:rsidRPr="008A0732">
        <w:rPr>
          <w:noProof/>
          <w:position w:val="-6"/>
          <w:lang w:val="uk-UA"/>
        </w:rPr>
        <w:object w:dxaOrig="1160" w:dyaOrig="360">
          <v:shape id="_x0000_i1149" type="#_x0000_t75" style="width:57.75pt;height:18pt" o:ole="">
            <v:imagedata r:id="rId232" o:title=""/>
          </v:shape>
          <o:OLEObject Type="Embed" ProgID="Equation.DSMT4" ShapeID="_x0000_i1149" DrawAspect="Content" ObjectID="_1701267219" r:id="rId233"/>
        </w:object>
      </w:r>
      <w:r w:rsidRPr="008A0732">
        <w:rPr>
          <w:lang w:val="uk-UA"/>
        </w:rPr>
        <w:t>.</w:t>
      </w:r>
    </w:p>
    <w:p w:rsidR="00664225" w:rsidRPr="008A0732" w:rsidRDefault="00664225" w:rsidP="006C03D4">
      <w:pPr>
        <w:rPr>
          <w:lang w:val="uk-UA"/>
        </w:rPr>
      </w:pPr>
      <w:r w:rsidRPr="008A0732">
        <w:rPr>
          <w:lang w:val="uk-UA"/>
        </w:rPr>
        <w:t>З врахуванням виразу (</w:t>
      </w:r>
      <w:r w:rsidR="003025FF" w:rsidRPr="003025FF">
        <w:rPr>
          <w:lang w:val="ru-RU"/>
        </w:rPr>
        <w:t>1</w:t>
      </w:r>
      <w:r w:rsidR="008E0BA6" w:rsidRPr="008A0732">
        <w:rPr>
          <w:lang w:val="uk-UA"/>
        </w:rPr>
        <w:t>.</w:t>
      </w:r>
      <w:r w:rsidRPr="008A0732">
        <w:rPr>
          <w:lang w:val="uk-UA"/>
        </w:rPr>
        <w:t>20) поляризаційний тензор (</w:t>
      </w:r>
      <w:r w:rsidR="003025FF" w:rsidRPr="003025FF">
        <w:rPr>
          <w:lang w:val="ru-RU"/>
        </w:rPr>
        <w:t>1</w:t>
      </w:r>
      <w:r w:rsidR="008E0BA6" w:rsidRPr="008A0732">
        <w:rPr>
          <w:lang w:val="uk-UA"/>
        </w:rPr>
        <w:t>.</w:t>
      </w:r>
      <w:r w:rsidRPr="008A0732">
        <w:rPr>
          <w:lang w:val="uk-UA"/>
        </w:rPr>
        <w:t xml:space="preserve">18) </w:t>
      </w:r>
      <w:r w:rsidR="000010AB" w:rsidRPr="008A0732">
        <w:rPr>
          <w:lang w:val="uk-UA"/>
        </w:rPr>
        <w:t>знайдено</w:t>
      </w:r>
      <w:r w:rsidRPr="008A0732">
        <w:rPr>
          <w:lang w:val="uk-UA"/>
        </w:rPr>
        <w:t xml:space="preserve"> у вигляді:</w:t>
      </w:r>
    </w:p>
    <w:p w:rsidR="00664225" w:rsidRPr="003025FF" w:rsidRDefault="00664225" w:rsidP="004C3215">
      <w:pPr>
        <w:pStyle w:val="a3"/>
        <w:jc w:val="right"/>
        <w:rPr>
          <w:lang w:val="ru-RU"/>
        </w:rPr>
      </w:pPr>
      <w:r w:rsidRPr="008A0732">
        <w:rPr>
          <w:lang w:val="uk-UA"/>
        </w:rPr>
        <w:tab/>
      </w:r>
      <w:r w:rsidRPr="008A0732">
        <w:rPr>
          <w:noProof/>
          <w:position w:val="-28"/>
          <w:lang w:val="uk-UA"/>
        </w:rPr>
        <w:object w:dxaOrig="5220" w:dyaOrig="760">
          <v:shape id="_x0000_i1150" type="#_x0000_t75" style="width:261pt;height:38.25pt" o:ole="">
            <v:imagedata r:id="rId234" o:title=""/>
          </v:shape>
          <o:OLEObject Type="Embed" ProgID="Equation.DSMT4" ShapeID="_x0000_i1150" DrawAspect="Content" ObjectID="_1701267220" r:id="rId235"/>
        </w:object>
      </w:r>
      <w:r w:rsidRPr="008A0732">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21</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3025FF">
      <w:pPr>
        <w:pStyle w:val="a3"/>
        <w:jc w:val="right"/>
        <w:rPr>
          <w:lang w:val="uk-UA"/>
        </w:rPr>
      </w:pPr>
      <w:r w:rsidRPr="008A0732">
        <w:rPr>
          <w:lang w:val="uk-UA"/>
        </w:rPr>
        <w:lastRenderedPageBreak/>
        <w:tab/>
      </w:r>
      <w:r w:rsidRPr="008A0732">
        <w:rPr>
          <w:noProof/>
          <w:position w:val="-28"/>
          <w:lang w:val="uk-UA"/>
        </w:rPr>
        <w:object w:dxaOrig="2439" w:dyaOrig="720">
          <v:shape id="_x0000_i1151" type="#_x0000_t75" style="width:122.25pt;height:36pt" o:ole="">
            <v:imagedata r:id="rId236" o:title=""/>
          </v:shape>
          <o:OLEObject Type="Embed" ProgID="Equation.DSMT4" ShapeID="_x0000_i1151" DrawAspect="Content" ObjectID="_1701267221" r:id="rId237"/>
        </w:object>
      </w:r>
      <w:r w:rsidRPr="008A0732">
        <w:rPr>
          <w:lang w:val="uk-UA"/>
        </w:rPr>
        <w:tab/>
      </w:r>
      <w:r w:rsidR="003025FF" w:rsidRPr="003025FF">
        <w:rPr>
          <w:lang w:val="ru-RU"/>
        </w:rPr>
        <w:tab/>
      </w:r>
      <w:r w:rsidR="003025FF" w:rsidRPr="003025FF">
        <w:rPr>
          <w:lang w:val="ru-RU"/>
        </w:rPr>
        <w:tab/>
      </w:r>
      <w:r w:rsidR="003025FF" w:rsidRPr="003025FF">
        <w:rPr>
          <w:lang w:val="ru-RU"/>
        </w:rPr>
        <w:tab/>
      </w:r>
      <w:r w:rsidRPr="003025FF">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22</w:t>
      </w:r>
      <w:r w:rsidR="00376CCA">
        <w:rPr>
          <w:i w:val="0"/>
          <w:noProof/>
          <w:color w:val="auto"/>
          <w:sz w:val="28"/>
          <w:lang w:val="ru-RU"/>
        </w:rPr>
        <w:fldChar w:fldCharType="end"/>
      </w:r>
      <w:r w:rsidRPr="003025FF">
        <w:rPr>
          <w:i w:val="0"/>
          <w:noProof/>
          <w:color w:val="auto"/>
          <w:sz w:val="28"/>
          <w:lang w:val="ru-RU"/>
        </w:rPr>
        <w:t>)</w:t>
      </w:r>
    </w:p>
    <w:p w:rsidR="00664225" w:rsidRDefault="00664225" w:rsidP="006C03D4">
      <w:pPr>
        <w:rPr>
          <w:lang w:val="uk-UA"/>
        </w:rPr>
      </w:pPr>
      <w:r w:rsidRPr="008A0732">
        <w:rPr>
          <w:lang w:val="uk-UA"/>
        </w:rPr>
        <w:t xml:space="preserve">На рисунках </w:t>
      </w:r>
      <w:r w:rsidR="002E3297">
        <w:rPr>
          <w:lang w:val="uk-UA"/>
        </w:rPr>
        <w:t>1</w:t>
      </w:r>
      <w:r w:rsidR="008E0BA6" w:rsidRPr="008A0732">
        <w:rPr>
          <w:lang w:val="uk-UA"/>
        </w:rPr>
        <w:t>.</w:t>
      </w:r>
      <w:r w:rsidRPr="008A0732">
        <w:rPr>
          <w:lang w:val="uk-UA"/>
        </w:rPr>
        <w:t xml:space="preserve">1 та </w:t>
      </w:r>
      <w:r w:rsidR="002E3297">
        <w:rPr>
          <w:lang w:val="uk-UA"/>
        </w:rPr>
        <w:t>1</w:t>
      </w:r>
      <w:r w:rsidR="008E0BA6" w:rsidRPr="008A0732">
        <w:rPr>
          <w:lang w:val="uk-UA"/>
        </w:rPr>
        <w:t>.</w:t>
      </w:r>
      <w:r w:rsidRPr="008A0732">
        <w:rPr>
          <w:lang w:val="uk-UA"/>
        </w:rPr>
        <w:t>2 приведені залежності реальної та уявної частин інтегралу (</w:t>
      </w:r>
      <w:r w:rsidR="003025FF">
        <w:rPr>
          <w:lang w:val="uk-UA"/>
        </w:rPr>
        <w:t>1</w:t>
      </w:r>
      <w:r w:rsidR="008E0BA6" w:rsidRPr="008A0732">
        <w:rPr>
          <w:lang w:val="uk-UA"/>
        </w:rPr>
        <w:t>.</w:t>
      </w:r>
      <w:r w:rsidRPr="008A0732">
        <w:rPr>
          <w:lang w:val="uk-UA"/>
        </w:rPr>
        <w:t xml:space="preserve">22) для деяких рівнів Ландау від </w:t>
      </w:r>
      <w:r w:rsidRPr="008A0732">
        <w:rPr>
          <w:noProof/>
          <w:position w:val="-6"/>
          <w:lang w:val="uk-UA"/>
        </w:rPr>
        <w:object w:dxaOrig="360" w:dyaOrig="360">
          <v:shape id="_x0000_i1152" type="#_x0000_t75" style="width:18pt;height:18pt" o:ole="">
            <v:imagedata r:id="rId238" o:title=""/>
          </v:shape>
          <o:OLEObject Type="Embed" ProgID="Equation.DSMT4" ShapeID="_x0000_i1152" DrawAspect="Content" ObjectID="_1701267222" r:id="rId239"/>
        </w:object>
      </w:r>
      <w:r w:rsidRPr="008A0732">
        <w:rPr>
          <w:lang w:val="uk-UA"/>
        </w:rPr>
        <w:t xml:space="preserve"> при </w:t>
      </w:r>
      <w:r w:rsidRPr="008A0732">
        <w:rPr>
          <w:noProof/>
          <w:position w:val="-6"/>
          <w:lang w:val="uk-UA"/>
        </w:rPr>
        <w:object w:dxaOrig="820" w:dyaOrig="300">
          <v:shape id="_x0000_i1153" type="#_x0000_t75" style="width:41.25pt;height:15pt" o:ole="">
            <v:imagedata r:id="rId240" o:title=""/>
          </v:shape>
          <o:OLEObject Type="Embed" ProgID="Equation.DSMT4" ShapeID="_x0000_i1153" DrawAspect="Content" ObjectID="_1701267223" r:id="rId241"/>
        </w:object>
      </w:r>
      <w:r w:rsidRPr="008A0732">
        <w:rPr>
          <w:lang w:val="uk-UA"/>
        </w:rPr>
        <w:t xml:space="preserve"> і </w:t>
      </w:r>
      <w:r w:rsidRPr="008A0732">
        <w:rPr>
          <w:noProof/>
          <w:position w:val="-6"/>
          <w:lang w:val="uk-UA"/>
        </w:rPr>
        <w:object w:dxaOrig="980" w:dyaOrig="300">
          <v:shape id="_x0000_i1154" type="#_x0000_t75" style="width:48.75pt;height:15pt" o:ole="">
            <v:imagedata r:id="rId242" o:title=""/>
          </v:shape>
          <o:OLEObject Type="Embed" ProgID="Equation.DSMT4" ShapeID="_x0000_i1154" DrawAspect="Content" ObjectID="_1701267224" r:id="rId243"/>
        </w:object>
      </w:r>
      <w:r w:rsidRPr="008A0732">
        <w:rPr>
          <w:lang w:val="uk-UA"/>
        </w:rPr>
        <w:t>.</w:t>
      </w:r>
    </w:p>
    <w:p w:rsidR="002E3297" w:rsidRPr="008A0732" w:rsidRDefault="002E3297" w:rsidP="006C03D4">
      <w:pPr>
        <w:rPr>
          <w:lang w:val="uk-UA"/>
        </w:rPr>
      </w:pPr>
    </w:p>
    <w:p w:rsidR="00664225" w:rsidRPr="008A0732" w:rsidRDefault="00F25B75" w:rsidP="00A03E58">
      <w:pPr>
        <w:jc w:val="center"/>
        <w:rPr>
          <w:lang w:val="uk-UA"/>
        </w:rPr>
      </w:pPr>
      <w:r>
        <w:rPr>
          <w:noProof/>
          <w:lang w:val="ru-RU" w:eastAsia="ru-RU"/>
        </w:rPr>
        <w:drawing>
          <wp:inline distT="0" distB="0" distL="0" distR="0">
            <wp:extent cx="4324350" cy="2828925"/>
            <wp:effectExtent l="19050" t="0" r="0" b="0"/>
            <wp:docPr id="118" name="Рисунок 1" descr="C:\Users\Миша\Desktop\Звіт за 2017-2021\УФЖ (2019)\Рисунки\SV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Миша\Desktop\Звіт за 2017-2021\УФЖ (2019)\Рисунки\SVG\fig2.png"/>
                    <pic:cNvPicPr>
                      <a:picLocks noChangeAspect="1" noChangeArrowheads="1"/>
                    </pic:cNvPicPr>
                  </pic:nvPicPr>
                  <pic:blipFill>
                    <a:blip r:embed="rId244" cstate="print"/>
                    <a:srcRect/>
                    <a:stretch>
                      <a:fillRect/>
                    </a:stretch>
                  </pic:blipFill>
                  <pic:spPr bwMode="auto">
                    <a:xfrm>
                      <a:off x="0" y="0"/>
                      <a:ext cx="4324350" cy="2828925"/>
                    </a:xfrm>
                    <a:prstGeom prst="rect">
                      <a:avLst/>
                    </a:prstGeom>
                    <a:noFill/>
                    <a:ln w="9525">
                      <a:noFill/>
                      <a:miter lim="800000"/>
                      <a:headEnd/>
                      <a:tailEnd/>
                    </a:ln>
                  </pic:spPr>
                </pic:pic>
              </a:graphicData>
            </a:graphic>
          </wp:inline>
        </w:drawing>
      </w:r>
    </w:p>
    <w:p w:rsidR="00664225" w:rsidRPr="002E3297" w:rsidRDefault="009510F6" w:rsidP="00A03E58">
      <w:pPr>
        <w:pStyle w:val="a3"/>
        <w:jc w:val="center"/>
        <w:rPr>
          <w:i w:val="0"/>
          <w:color w:val="auto"/>
          <w:sz w:val="28"/>
          <w:szCs w:val="28"/>
          <w:lang w:val="uk-UA"/>
        </w:rPr>
      </w:pPr>
      <w:r w:rsidRPr="00B87DE7">
        <w:rPr>
          <w:i w:val="0"/>
          <w:color w:val="auto"/>
          <w:sz w:val="28"/>
          <w:szCs w:val="28"/>
          <w:lang w:val="ru-RU"/>
        </w:rPr>
        <w:t xml:space="preserve">Рис. </w:t>
      </w:r>
      <w:r w:rsidR="00376CCA">
        <w:rPr>
          <w:i w:val="0"/>
          <w:color w:val="auto"/>
          <w:sz w:val="28"/>
          <w:szCs w:val="28"/>
          <w:lang w:val="ru-RU"/>
        </w:rPr>
        <w:fldChar w:fldCharType="begin"/>
      </w:r>
      <w:r w:rsidR="00A03E58">
        <w:rPr>
          <w:i w:val="0"/>
          <w:color w:val="auto"/>
          <w:sz w:val="28"/>
          <w:szCs w:val="28"/>
          <w:lang w:val="ru-RU"/>
        </w:rPr>
        <w:instrText xml:space="preserve"> STYLEREF 1 \s </w:instrText>
      </w:r>
      <w:r w:rsidR="00376CCA">
        <w:rPr>
          <w:i w:val="0"/>
          <w:color w:val="auto"/>
          <w:sz w:val="28"/>
          <w:szCs w:val="28"/>
          <w:lang w:val="ru-RU"/>
        </w:rPr>
        <w:fldChar w:fldCharType="separate"/>
      </w:r>
      <w:r w:rsidR="00BF735A">
        <w:rPr>
          <w:i w:val="0"/>
          <w:noProof/>
          <w:color w:val="auto"/>
          <w:sz w:val="28"/>
          <w:szCs w:val="28"/>
          <w:lang w:val="ru-RU"/>
        </w:rPr>
        <w:t>1</w:t>
      </w:r>
      <w:r w:rsidR="00376CCA">
        <w:rPr>
          <w:i w:val="0"/>
          <w:color w:val="auto"/>
          <w:sz w:val="28"/>
          <w:szCs w:val="28"/>
          <w:lang w:val="ru-RU"/>
        </w:rPr>
        <w:fldChar w:fldCharType="end"/>
      </w:r>
      <w:r w:rsidR="00A03E58">
        <w:rPr>
          <w:i w:val="0"/>
          <w:color w:val="auto"/>
          <w:sz w:val="28"/>
          <w:szCs w:val="28"/>
          <w:lang w:val="ru-RU"/>
        </w:rPr>
        <w:t>.</w:t>
      </w:r>
      <w:r w:rsidR="00376CCA">
        <w:rPr>
          <w:i w:val="0"/>
          <w:color w:val="auto"/>
          <w:sz w:val="28"/>
          <w:szCs w:val="28"/>
          <w:lang w:val="ru-RU"/>
        </w:rPr>
        <w:fldChar w:fldCharType="begin"/>
      </w:r>
      <w:r w:rsidR="00A03E58">
        <w:rPr>
          <w:i w:val="0"/>
          <w:color w:val="auto"/>
          <w:sz w:val="28"/>
          <w:szCs w:val="28"/>
          <w:lang w:val="ru-RU"/>
        </w:rPr>
        <w:instrText xml:space="preserve"> SEQ Рис. \* ARABIC \s 1 </w:instrText>
      </w:r>
      <w:r w:rsidR="00376CCA">
        <w:rPr>
          <w:i w:val="0"/>
          <w:color w:val="auto"/>
          <w:sz w:val="28"/>
          <w:szCs w:val="28"/>
          <w:lang w:val="ru-RU"/>
        </w:rPr>
        <w:fldChar w:fldCharType="separate"/>
      </w:r>
      <w:r w:rsidR="00BF735A">
        <w:rPr>
          <w:i w:val="0"/>
          <w:noProof/>
          <w:color w:val="auto"/>
          <w:sz w:val="28"/>
          <w:szCs w:val="28"/>
          <w:lang w:val="ru-RU"/>
        </w:rPr>
        <w:t>1</w:t>
      </w:r>
      <w:r w:rsidR="00376CCA">
        <w:rPr>
          <w:i w:val="0"/>
          <w:color w:val="auto"/>
          <w:sz w:val="28"/>
          <w:szCs w:val="28"/>
          <w:lang w:val="ru-RU"/>
        </w:rPr>
        <w:fldChar w:fldCharType="end"/>
      </w:r>
      <w:r w:rsidR="008E0BA6" w:rsidRPr="002E3297">
        <w:rPr>
          <w:i w:val="0"/>
          <w:color w:val="auto"/>
          <w:sz w:val="28"/>
          <w:szCs w:val="28"/>
          <w:lang w:val="uk-UA"/>
        </w:rPr>
        <w:t>.</w:t>
      </w:r>
      <w:r w:rsidR="00664225" w:rsidRPr="002E3297">
        <w:rPr>
          <w:i w:val="0"/>
          <w:color w:val="auto"/>
          <w:sz w:val="28"/>
          <w:szCs w:val="28"/>
          <w:lang w:val="uk-UA"/>
        </w:rPr>
        <w:t xml:space="preserve"> Залежність дійсної частини інтегралу (</w:t>
      </w:r>
      <w:r w:rsidR="003025FF" w:rsidRPr="002E3297">
        <w:rPr>
          <w:i w:val="0"/>
          <w:color w:val="auto"/>
          <w:sz w:val="28"/>
          <w:szCs w:val="28"/>
          <w:lang w:val="ru-RU"/>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noProof/>
          <w:color w:val="auto"/>
          <w:position w:val="-6"/>
          <w:sz w:val="28"/>
          <w:szCs w:val="28"/>
          <w:lang w:val="uk-UA"/>
        </w:rPr>
        <w:object w:dxaOrig="360" w:dyaOrig="360">
          <v:shape id="_x0000_i1155" type="#_x0000_t75" style="width:18pt;height:18pt" o:ole="">
            <v:imagedata r:id="rId245" o:title=""/>
          </v:shape>
          <o:OLEObject Type="Embed" ProgID="Equation.DSMT4" ShapeID="_x0000_i1155" DrawAspect="Content" ObjectID="_1701267225" r:id="rId246"/>
        </w:object>
      </w:r>
      <w:r w:rsidR="00664225" w:rsidRPr="002E3297">
        <w:rPr>
          <w:i w:val="0"/>
          <w:color w:val="auto"/>
          <w:sz w:val="28"/>
          <w:szCs w:val="28"/>
          <w:lang w:val="uk-UA"/>
        </w:rPr>
        <w:t xml:space="preserve"> </w:t>
      </w:r>
      <w:proofErr w:type="gramStart"/>
      <w:r w:rsidR="00664225" w:rsidRPr="002E3297">
        <w:rPr>
          <w:i w:val="0"/>
          <w:color w:val="auto"/>
          <w:sz w:val="28"/>
          <w:szCs w:val="28"/>
          <w:lang w:val="uk-UA"/>
        </w:rPr>
        <w:t>при</w:t>
      </w:r>
      <w:proofErr w:type="gramEnd"/>
      <w:r w:rsidR="00664225" w:rsidRPr="002E3297">
        <w:rPr>
          <w:i w:val="0"/>
          <w:color w:val="auto"/>
          <w:sz w:val="28"/>
          <w:szCs w:val="28"/>
          <w:lang w:val="uk-UA"/>
        </w:rPr>
        <w:t xml:space="preserve"> </w:t>
      </w:r>
      <w:r w:rsidR="00664225" w:rsidRPr="002E3297">
        <w:rPr>
          <w:i w:val="0"/>
          <w:noProof/>
          <w:color w:val="auto"/>
          <w:position w:val="-6"/>
          <w:sz w:val="28"/>
          <w:szCs w:val="28"/>
          <w:lang w:val="uk-UA"/>
        </w:rPr>
        <w:object w:dxaOrig="820" w:dyaOrig="300">
          <v:shape id="_x0000_i1156" type="#_x0000_t75" style="width:41.25pt;height:15pt" o:ole="">
            <v:imagedata r:id="rId247" o:title=""/>
          </v:shape>
          <o:OLEObject Type="Embed" ProgID="Equation.DSMT4" ShapeID="_x0000_i1156" DrawAspect="Content" ObjectID="_1701267226" r:id="rId248"/>
        </w:object>
      </w:r>
      <w:r w:rsidR="00664225" w:rsidRPr="002E3297">
        <w:rPr>
          <w:i w:val="0"/>
          <w:color w:val="auto"/>
          <w:sz w:val="28"/>
          <w:szCs w:val="28"/>
          <w:lang w:val="uk-UA"/>
        </w:rPr>
        <w:t>.</w:t>
      </w:r>
    </w:p>
    <w:p w:rsidR="00664225" w:rsidRPr="008A0732" w:rsidRDefault="00F25B75" w:rsidP="00A03E58">
      <w:pPr>
        <w:jc w:val="center"/>
        <w:rPr>
          <w:lang w:val="uk-UA"/>
        </w:rPr>
      </w:pPr>
      <w:r>
        <w:rPr>
          <w:noProof/>
          <w:lang w:val="ru-RU" w:eastAsia="ru-RU"/>
        </w:rPr>
        <w:drawing>
          <wp:inline distT="0" distB="0" distL="0" distR="0">
            <wp:extent cx="4248150" cy="2781300"/>
            <wp:effectExtent l="19050" t="0" r="0" b="0"/>
            <wp:docPr id="121" name="Рисунок 2" descr="C:\Users\Миша\Desktop\Звіт за 2017-2021\УФЖ (2019)\Рисунки\SVG\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Миша\Desktop\Звіт за 2017-2021\УФЖ (2019)\Рисунки\SVG\fig3.png"/>
                    <pic:cNvPicPr>
                      <a:picLocks noChangeAspect="1" noChangeArrowheads="1"/>
                    </pic:cNvPicPr>
                  </pic:nvPicPr>
                  <pic:blipFill>
                    <a:blip r:embed="rId249" cstate="print"/>
                    <a:srcRect/>
                    <a:stretch>
                      <a:fillRect/>
                    </a:stretch>
                  </pic:blipFill>
                  <pic:spPr bwMode="auto">
                    <a:xfrm>
                      <a:off x="0" y="0"/>
                      <a:ext cx="4248150" cy="2781300"/>
                    </a:xfrm>
                    <a:prstGeom prst="rect">
                      <a:avLst/>
                    </a:prstGeom>
                    <a:noFill/>
                    <a:ln w="9525">
                      <a:noFill/>
                      <a:miter lim="800000"/>
                      <a:headEnd/>
                      <a:tailEnd/>
                    </a:ln>
                  </pic:spPr>
                </pic:pic>
              </a:graphicData>
            </a:graphic>
          </wp:inline>
        </w:drawing>
      </w:r>
    </w:p>
    <w:p w:rsidR="00664225" w:rsidRDefault="002E3297" w:rsidP="00A03E58">
      <w:pPr>
        <w:pStyle w:val="a3"/>
        <w:jc w:val="center"/>
        <w:rPr>
          <w:i w:val="0"/>
          <w:color w:val="auto"/>
          <w:sz w:val="28"/>
          <w:szCs w:val="28"/>
          <w:lang w:val="uk-UA"/>
        </w:rPr>
      </w:pPr>
      <w:r w:rsidRPr="002E3297">
        <w:rPr>
          <w:i w:val="0"/>
          <w:color w:val="auto"/>
          <w:sz w:val="28"/>
          <w:szCs w:val="28"/>
          <w:lang w:val="uk-UA"/>
        </w:rPr>
        <w:t xml:space="preserve">Рис. </w:t>
      </w:r>
      <w:r w:rsidR="00376CCA">
        <w:rPr>
          <w:i w:val="0"/>
          <w:color w:val="auto"/>
          <w:sz w:val="28"/>
          <w:szCs w:val="28"/>
          <w:lang w:val="uk-UA"/>
        </w:rPr>
        <w:fldChar w:fldCharType="begin"/>
      </w:r>
      <w:r w:rsidR="00A03E58">
        <w:rPr>
          <w:i w:val="0"/>
          <w:color w:val="auto"/>
          <w:sz w:val="28"/>
          <w:szCs w:val="28"/>
          <w:lang w:val="uk-UA"/>
        </w:rPr>
        <w:instrText xml:space="preserve"> STYLEREF 1 \s </w:instrText>
      </w:r>
      <w:r w:rsidR="00376CCA">
        <w:rPr>
          <w:i w:val="0"/>
          <w:color w:val="auto"/>
          <w:sz w:val="28"/>
          <w:szCs w:val="28"/>
          <w:lang w:val="uk-UA"/>
        </w:rPr>
        <w:fldChar w:fldCharType="separate"/>
      </w:r>
      <w:r w:rsidR="00BF735A">
        <w:rPr>
          <w:i w:val="0"/>
          <w:noProof/>
          <w:color w:val="auto"/>
          <w:sz w:val="28"/>
          <w:szCs w:val="28"/>
          <w:lang w:val="uk-UA"/>
        </w:rPr>
        <w:t>1</w:t>
      </w:r>
      <w:r w:rsidR="00376CCA">
        <w:rPr>
          <w:i w:val="0"/>
          <w:color w:val="auto"/>
          <w:sz w:val="28"/>
          <w:szCs w:val="28"/>
          <w:lang w:val="uk-UA"/>
        </w:rPr>
        <w:fldChar w:fldCharType="end"/>
      </w:r>
      <w:r w:rsidR="00A03E58">
        <w:rPr>
          <w:i w:val="0"/>
          <w:color w:val="auto"/>
          <w:sz w:val="28"/>
          <w:szCs w:val="28"/>
          <w:lang w:val="uk-UA"/>
        </w:rPr>
        <w:t>.</w:t>
      </w:r>
      <w:r w:rsidR="00376CCA">
        <w:rPr>
          <w:i w:val="0"/>
          <w:color w:val="auto"/>
          <w:sz w:val="28"/>
          <w:szCs w:val="28"/>
          <w:lang w:val="uk-UA"/>
        </w:rPr>
        <w:fldChar w:fldCharType="begin"/>
      </w:r>
      <w:r w:rsidR="00A03E58">
        <w:rPr>
          <w:i w:val="0"/>
          <w:color w:val="auto"/>
          <w:sz w:val="28"/>
          <w:szCs w:val="28"/>
          <w:lang w:val="uk-UA"/>
        </w:rPr>
        <w:instrText xml:space="preserve"> SEQ Рис. \* ARABIC \s 1 </w:instrText>
      </w:r>
      <w:r w:rsidR="00376CCA">
        <w:rPr>
          <w:i w:val="0"/>
          <w:color w:val="auto"/>
          <w:sz w:val="28"/>
          <w:szCs w:val="28"/>
          <w:lang w:val="uk-UA"/>
        </w:rPr>
        <w:fldChar w:fldCharType="separate"/>
      </w:r>
      <w:r w:rsidR="00BF735A">
        <w:rPr>
          <w:i w:val="0"/>
          <w:noProof/>
          <w:color w:val="auto"/>
          <w:sz w:val="28"/>
          <w:szCs w:val="28"/>
          <w:lang w:val="uk-UA"/>
        </w:rPr>
        <w:t>2</w:t>
      </w:r>
      <w:r w:rsidR="00376CCA">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уявної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color w:val="auto"/>
          <w:sz w:val="28"/>
          <w:szCs w:val="28"/>
          <w:lang w:val="uk-UA"/>
        </w:rPr>
        <w:object w:dxaOrig="360" w:dyaOrig="360">
          <v:shape id="_x0000_i1157" type="#_x0000_t75" style="width:18pt;height:18pt" o:ole="">
            <v:imagedata r:id="rId245" o:title=""/>
          </v:shape>
          <o:OLEObject Type="Embed" ProgID="Equation.DSMT4" ShapeID="_x0000_i1157" DrawAspect="Content" ObjectID="_1701267227" r:id="rId250"/>
        </w:object>
      </w:r>
      <w:r w:rsidR="00664225" w:rsidRPr="002E3297">
        <w:rPr>
          <w:i w:val="0"/>
          <w:color w:val="auto"/>
          <w:sz w:val="28"/>
          <w:szCs w:val="28"/>
          <w:lang w:val="uk-UA"/>
        </w:rPr>
        <w:t xml:space="preserve"> при </w:t>
      </w:r>
      <w:r w:rsidR="00664225" w:rsidRPr="002E3297">
        <w:rPr>
          <w:i w:val="0"/>
          <w:color w:val="auto"/>
          <w:sz w:val="28"/>
          <w:szCs w:val="28"/>
          <w:lang w:val="uk-UA"/>
        </w:rPr>
        <w:object w:dxaOrig="820" w:dyaOrig="300">
          <v:shape id="_x0000_i1158" type="#_x0000_t75" style="width:41.25pt;height:15pt" o:ole="">
            <v:imagedata r:id="rId247" o:title=""/>
          </v:shape>
          <o:OLEObject Type="Embed" ProgID="Equation.DSMT4" ShapeID="_x0000_i1158" DrawAspect="Content" ObjectID="_1701267228" r:id="rId251"/>
        </w:object>
      </w:r>
      <w:r w:rsidR="00664225" w:rsidRPr="002E3297">
        <w:rPr>
          <w:i w:val="0"/>
          <w:color w:val="auto"/>
          <w:sz w:val="28"/>
          <w:szCs w:val="28"/>
          <w:lang w:val="uk-UA"/>
        </w:rPr>
        <w:t>.</w:t>
      </w:r>
    </w:p>
    <w:p w:rsidR="002E3297" w:rsidRPr="002E3297" w:rsidRDefault="002E3297" w:rsidP="002E3297">
      <w:pPr>
        <w:rPr>
          <w:lang w:val="uk-UA"/>
        </w:rPr>
      </w:pPr>
    </w:p>
    <w:p w:rsidR="00664225" w:rsidRPr="008A0732" w:rsidRDefault="00664225" w:rsidP="006C03D4">
      <w:pPr>
        <w:rPr>
          <w:lang w:val="uk-UA"/>
        </w:rPr>
      </w:pPr>
      <w:r w:rsidRPr="008A0732">
        <w:rPr>
          <w:lang w:val="uk-UA"/>
        </w:rPr>
        <w:lastRenderedPageBreak/>
        <w:t xml:space="preserve">Для випадку найнижчих рівнів Ландау та довільної енергії фотона, коли </w:t>
      </w:r>
      <w:r w:rsidRPr="008A0732">
        <w:rPr>
          <w:noProof/>
          <w:position w:val="-6"/>
          <w:lang w:val="uk-UA"/>
        </w:rPr>
        <w:object w:dxaOrig="760" w:dyaOrig="300">
          <v:shape id="_x0000_i1159" type="#_x0000_t75" style="width:38.25pt;height:15pt" o:ole="">
            <v:imagedata r:id="rId252" o:title=""/>
          </v:shape>
          <o:OLEObject Type="Embed" ProgID="Equation.DSMT4" ShapeID="_x0000_i1159" DrawAspect="Content" ObjectID="_1701267229" r:id="rId253"/>
        </w:object>
      </w:r>
      <w:r w:rsidRPr="008A0732">
        <w:rPr>
          <w:lang w:val="uk-UA"/>
        </w:rPr>
        <w:t>, можемо записати інтеграл (</w:t>
      </w:r>
      <w:r w:rsidR="003025FF" w:rsidRPr="003025FF">
        <w:rPr>
          <w:lang w:val="ru-RU"/>
        </w:rPr>
        <w:t>1</w:t>
      </w:r>
      <w:r w:rsidR="008E0BA6" w:rsidRPr="008A0732">
        <w:rPr>
          <w:lang w:val="uk-UA"/>
        </w:rPr>
        <w:t>.</w:t>
      </w:r>
      <w:r w:rsidRPr="008A0732">
        <w:rPr>
          <w:lang w:val="uk-UA"/>
        </w:rPr>
        <w:t>22) у вигляді:</w:t>
      </w:r>
    </w:p>
    <w:p w:rsidR="00664225" w:rsidRPr="008A0732" w:rsidRDefault="00664225" w:rsidP="004C3215">
      <w:pPr>
        <w:pStyle w:val="a3"/>
        <w:jc w:val="right"/>
        <w:rPr>
          <w:lang w:val="uk-UA"/>
        </w:rPr>
      </w:pPr>
      <w:r w:rsidRPr="008A0732">
        <w:rPr>
          <w:lang w:val="uk-UA"/>
        </w:rPr>
        <w:tab/>
      </w:r>
      <w:r w:rsidRPr="008A0732">
        <w:rPr>
          <w:noProof/>
          <w:position w:val="-92"/>
          <w:lang w:val="uk-UA"/>
        </w:rPr>
        <w:object w:dxaOrig="5319" w:dyaOrig="1980">
          <v:shape id="_x0000_i1160" type="#_x0000_t75" style="width:265.5pt;height:99pt" o:ole="">
            <v:imagedata r:id="rId254" o:title=""/>
          </v:shape>
          <o:OLEObject Type="Embed" ProgID="Equation.DSMT4" ShapeID="_x0000_i1160" DrawAspect="Content" ObjectID="_1701267230" r:id="rId255"/>
        </w:object>
      </w:r>
      <w:r w:rsidRPr="008A0732">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23</w:t>
      </w:r>
      <w:r w:rsidR="00376CCA">
        <w:rPr>
          <w:i w:val="0"/>
          <w:noProof/>
          <w:color w:val="auto"/>
          <w:sz w:val="28"/>
          <w:lang w:val="uk-UA"/>
        </w:rPr>
        <w:fldChar w:fldCharType="end"/>
      </w:r>
      <w:r w:rsidRPr="00271479">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 xml:space="preserve">23) видно, що для енергії фотона меншої від порога народження електрон-позитронної пари поляризаційний тензор має лише дійсну частину (надалі будемо розглядати саме цей випадок), а для більшої – з’являється уявна частина, яка характеризує процес народження електрон-позитронної пари. Слід зазначити, що у випадку, коли енергія фотона дорівнює порогу процесу народження </w:t>
      </w:r>
      <w:r w:rsidRPr="008A0732">
        <w:rPr>
          <w:noProof/>
          <w:position w:val="-6"/>
          <w:lang w:val="uk-UA"/>
        </w:rPr>
        <w:object w:dxaOrig="520" w:dyaOrig="360">
          <v:shape id="_x0000_i1161" type="#_x0000_t75" style="width:26.25pt;height:18pt" o:ole="">
            <v:imagedata r:id="rId256" o:title=""/>
          </v:shape>
          <o:OLEObject Type="Embed" ProgID="Equation.DSMT4" ShapeID="_x0000_i1161" DrawAspect="Content" ObjectID="_1701267231" r:id="rId257"/>
        </w:object>
      </w:r>
      <w:r w:rsidRPr="008A0732">
        <w:rPr>
          <w:lang w:val="uk-UA"/>
        </w:rPr>
        <w:t xml:space="preserve"> пари, проміжні частинки виходять на масову поверхню, іншими словами, виконується резонансна умова. При цьому потрібно враховувати ширину процесу, яку звичайно пов’язують з повною ймовірністю процесу розпаду проміжного стану [29]-[31]. З виразу (</w:t>
      </w:r>
      <w:r w:rsidR="003025FF" w:rsidRPr="003025FF">
        <w:rPr>
          <w:lang w:val="ru-RU"/>
        </w:rPr>
        <w:t>1</w:t>
      </w:r>
      <w:r w:rsidR="008E0BA6" w:rsidRPr="008A0732">
        <w:rPr>
          <w:lang w:val="uk-UA"/>
        </w:rPr>
        <w:t>.</w:t>
      </w:r>
      <w:r w:rsidRPr="008A0732">
        <w:rPr>
          <w:lang w:val="uk-UA"/>
        </w:rPr>
        <w:t xml:space="preserve">22) видно, що </w:t>
      </w:r>
      <w:r w:rsidRPr="008A0732">
        <w:rPr>
          <w:noProof/>
          <w:position w:val="-4"/>
          <w:lang w:val="uk-UA"/>
        </w:rPr>
        <w:object w:dxaOrig="240" w:dyaOrig="279">
          <v:shape id="_x0000_i1162" type="#_x0000_t75" style="width:12pt;height:14.25pt" o:ole="">
            <v:imagedata r:id="rId258" o:title=""/>
          </v:shape>
          <o:OLEObject Type="Embed" ProgID="Equation.DSMT4" ShapeID="_x0000_i1162" DrawAspect="Content" ObjectID="_1701267232" r:id="rId259"/>
        </w:object>
      </w:r>
      <w:r w:rsidRPr="008A0732">
        <w:rPr>
          <w:lang w:val="uk-UA"/>
        </w:rPr>
        <w:t xml:space="preserve"> відіграє роль ширини резонансного процесу. </w:t>
      </w:r>
    </w:p>
    <w:p w:rsidR="00664225" w:rsidRPr="008A0732" w:rsidRDefault="00664225" w:rsidP="006C03D4">
      <w:pPr>
        <w:rPr>
          <w:lang w:val="uk-UA"/>
        </w:rPr>
      </w:pPr>
      <w:r w:rsidRPr="008A0732">
        <w:rPr>
          <w:lang w:val="uk-UA"/>
        </w:rPr>
        <w:t xml:space="preserve">Також відомо, що коли </w:t>
      </w:r>
      <w:r w:rsidRPr="008A0732">
        <w:rPr>
          <w:noProof/>
          <w:position w:val="-6"/>
          <w:lang w:val="uk-UA"/>
        </w:rPr>
        <w:object w:dxaOrig="680" w:dyaOrig="300">
          <v:shape id="_x0000_i1163" type="#_x0000_t75" style="width:33.75pt;height:15pt" o:ole="">
            <v:imagedata r:id="rId260" o:title=""/>
          </v:shape>
          <o:OLEObject Type="Embed" ProgID="Equation.DSMT4" ShapeID="_x0000_i1163" DrawAspect="Content" ObjectID="_1701267233" r:id="rId261"/>
        </w:object>
      </w:r>
      <w:r w:rsidRPr="008A0732">
        <w:rPr>
          <w:lang w:val="uk-UA"/>
        </w:rPr>
        <w:t xml:space="preserve"> поляризаційний тензор теж повинен дорівнювати нулю [20], [33], але з виразу (</w:t>
      </w:r>
      <w:r w:rsidR="003025FF" w:rsidRPr="00B87DE7">
        <w:rPr>
          <w:lang w:val="ru-RU"/>
        </w:rPr>
        <w:t>1.</w:t>
      </w:r>
      <w:r w:rsidRPr="008A0732">
        <w:rPr>
          <w:lang w:val="uk-UA"/>
        </w:rPr>
        <w:t xml:space="preserve">21) видно, що </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700" w:dyaOrig="760">
          <v:shape id="_x0000_i1164" type="#_x0000_t75" style="width:135pt;height:38.25pt" o:ole="">
            <v:imagedata r:id="rId262" o:title=""/>
          </v:shape>
          <o:OLEObject Type="Embed" ProgID="Equation.DSMT4" ShapeID="_x0000_i1164" DrawAspect="Content" ObjectID="_1701267234" r:id="rId263"/>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STYLEREF 1 \s </w:instrText>
      </w:r>
      <w:r w:rsidR="00376CCA">
        <w:rPr>
          <w:i w:val="0"/>
          <w:noProof/>
          <w:color w:val="auto"/>
          <w:sz w:val="28"/>
          <w:lang w:val="ru-RU"/>
        </w:rPr>
        <w:fldChar w:fldCharType="separate"/>
      </w:r>
      <w:r w:rsidR="00BF735A">
        <w:rPr>
          <w:i w:val="0"/>
          <w:noProof/>
          <w:color w:val="auto"/>
          <w:sz w:val="28"/>
          <w:lang w:val="ru-RU"/>
        </w:rPr>
        <w:t>1</w:t>
      </w:r>
      <w:r w:rsidR="00376CCA">
        <w:rPr>
          <w:i w:val="0"/>
          <w:noProof/>
          <w:color w:val="auto"/>
          <w:sz w:val="28"/>
          <w:lang w:val="ru-RU"/>
        </w:rPr>
        <w:fldChar w:fldCharType="end"/>
      </w:r>
      <w:r w:rsidR="00654B17">
        <w:rPr>
          <w:i w:val="0"/>
          <w:noProof/>
          <w:color w:val="auto"/>
          <w:sz w:val="28"/>
          <w:lang w:val="ru-RU"/>
        </w:rPr>
        <w:t>.</w:t>
      </w:r>
      <w:r w:rsidR="00376CCA">
        <w:rPr>
          <w:i w:val="0"/>
          <w:noProof/>
          <w:color w:val="auto"/>
          <w:sz w:val="28"/>
          <w:lang w:val="ru-RU"/>
        </w:rPr>
        <w:fldChar w:fldCharType="begin"/>
      </w:r>
      <w:r w:rsidR="00654B17">
        <w:rPr>
          <w:i w:val="0"/>
          <w:noProof/>
          <w:color w:val="auto"/>
          <w:sz w:val="28"/>
          <w:lang w:val="ru-RU"/>
        </w:rPr>
        <w:instrText xml:space="preserve"> SEQ Формула \* ARABIC \s 1 </w:instrText>
      </w:r>
      <w:r w:rsidR="00376CCA">
        <w:rPr>
          <w:i w:val="0"/>
          <w:noProof/>
          <w:color w:val="auto"/>
          <w:sz w:val="28"/>
          <w:lang w:val="ru-RU"/>
        </w:rPr>
        <w:fldChar w:fldCharType="separate"/>
      </w:r>
      <w:r w:rsidR="00BF735A">
        <w:rPr>
          <w:i w:val="0"/>
          <w:noProof/>
          <w:color w:val="auto"/>
          <w:sz w:val="28"/>
          <w:lang w:val="ru-RU"/>
        </w:rPr>
        <w:t>24</w:t>
      </w:r>
      <w:r w:rsidR="00376CCA">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Тому остаточний вигляд поляризаційного тензора для найнижчих рівнів Ландау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7080" w:dyaOrig="760">
          <v:shape id="_x0000_i1165" type="#_x0000_t75" style="width:354pt;height:38.25pt" o:ole="">
            <v:imagedata r:id="rId264" o:title=""/>
          </v:shape>
          <o:OLEObject Type="Embed" ProgID="Equation.DSMT4" ShapeID="_x0000_i1165" DrawAspect="Content" ObjectID="_1701267235" r:id="rId265"/>
        </w:object>
      </w:r>
      <w:r w:rsidRPr="004C3215">
        <w:rPr>
          <w:i w:val="0"/>
          <w:noProof/>
          <w:color w:val="auto"/>
          <w:sz w:val="28"/>
          <w:lang w:val="uk-UA"/>
        </w:rPr>
        <w:tab/>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25</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Вираз (</w:t>
      </w:r>
      <w:r w:rsidR="003025FF" w:rsidRPr="003025FF">
        <w:rPr>
          <w:lang w:val="ru-RU"/>
        </w:rPr>
        <w:t>1.</w:t>
      </w:r>
      <w:r w:rsidRPr="008A0732">
        <w:rPr>
          <w:lang w:val="uk-UA"/>
        </w:rPr>
        <w:t xml:space="preserve">25) повністю співпадає з результатами робіти [33], де використовувався інший метод дослідження. Слід відмітити, що з виразу для поляризаційного тензора у наближенні найнижчих рівнів Ландау видно, що він має явну поперечну структуру після проведення процедури, </w:t>
      </w:r>
      <w:r w:rsidRPr="008A0732">
        <w:rPr>
          <w:lang w:val="uk-UA"/>
        </w:rPr>
        <w:lastRenderedPageBreak/>
        <w:t>яка показана в (</w:t>
      </w:r>
      <w:r w:rsidR="003025FF" w:rsidRPr="003025FF">
        <w:rPr>
          <w:lang w:val="ru-RU"/>
        </w:rPr>
        <w:t>1</w:t>
      </w:r>
      <w:r w:rsidR="008E0BA6" w:rsidRPr="008A0732">
        <w:rPr>
          <w:lang w:val="uk-UA"/>
        </w:rPr>
        <w:t>.</w:t>
      </w:r>
      <w:r w:rsidRPr="008A0732">
        <w:rPr>
          <w:lang w:val="uk-UA"/>
        </w:rPr>
        <w:t>25). У той же час загальний вираз (</w:t>
      </w:r>
      <w:r w:rsidR="003025FF" w:rsidRPr="003025FF">
        <w:rPr>
          <w:lang w:val="ru-RU"/>
        </w:rPr>
        <w:t>1.</w:t>
      </w:r>
      <w:r w:rsidRPr="008A0732">
        <w:rPr>
          <w:lang w:val="uk-UA"/>
        </w:rPr>
        <w:t>10), (</w:t>
      </w:r>
      <w:r w:rsidR="003025FF" w:rsidRPr="003025FF">
        <w:rPr>
          <w:lang w:val="ru-RU"/>
        </w:rPr>
        <w:t>1</w:t>
      </w:r>
      <w:r w:rsidR="008E0BA6" w:rsidRPr="008A0732">
        <w:rPr>
          <w:lang w:val="uk-UA"/>
        </w:rPr>
        <w:t>.</w:t>
      </w:r>
      <w:r w:rsidRPr="008A0732">
        <w:rPr>
          <w:lang w:val="uk-UA"/>
        </w:rPr>
        <w:t>11) для поляризаційного тензора в магнітному полі і (</w:t>
      </w:r>
      <w:r w:rsidR="003025FF" w:rsidRPr="003025FF">
        <w:rPr>
          <w:lang w:val="ru-RU"/>
        </w:rPr>
        <w:t>1</w:t>
      </w:r>
      <w:r w:rsidR="008E0BA6" w:rsidRPr="008A0732">
        <w:rPr>
          <w:lang w:val="uk-UA"/>
        </w:rPr>
        <w:t>.</w:t>
      </w:r>
      <w:r w:rsidRPr="008A0732">
        <w:rPr>
          <w:lang w:val="uk-UA"/>
        </w:rPr>
        <w:t>16) не є поперечними.</w:t>
      </w:r>
    </w:p>
    <w:p w:rsidR="00664225" w:rsidRPr="008A0732" w:rsidRDefault="000010AB" w:rsidP="006C03D4">
      <w:pPr>
        <w:rPr>
          <w:lang w:val="uk-UA"/>
        </w:rPr>
      </w:pPr>
      <w:r w:rsidRPr="008A0732">
        <w:rPr>
          <w:lang w:val="uk-UA"/>
        </w:rPr>
        <w:t>Також знайден</w:t>
      </w:r>
      <w:r w:rsidR="00664225" w:rsidRPr="008A0732">
        <w:rPr>
          <w:lang w:val="uk-UA"/>
        </w:rPr>
        <w:t>о за допомогою поляризаційного тензора (</w:t>
      </w:r>
      <w:r w:rsidR="003025FF" w:rsidRPr="003025FF">
        <w:rPr>
          <w:lang w:val="ru-RU"/>
        </w:rPr>
        <w:t>1</w:t>
      </w:r>
      <w:r w:rsidR="008E0BA6" w:rsidRPr="008A0732">
        <w:rPr>
          <w:lang w:val="uk-UA"/>
        </w:rPr>
        <w:t>.</w:t>
      </w:r>
      <w:r w:rsidR="00664225" w:rsidRPr="008A0732">
        <w:rPr>
          <w:lang w:val="uk-UA"/>
        </w:rPr>
        <w:t>25) показники заломлення фізичного вакууму вздовж та перпендикулярно по відношенню до напрямку магнітного поля. Розглян</w:t>
      </w:r>
      <w:r w:rsidRPr="008A0732">
        <w:rPr>
          <w:lang w:val="uk-UA"/>
        </w:rPr>
        <w:t>уто</w:t>
      </w:r>
      <w:r w:rsidR="00664225" w:rsidRPr="008A0732">
        <w:rPr>
          <w:lang w:val="uk-UA"/>
        </w:rPr>
        <w:t xml:space="preserve"> випадок, коли фотон розповсюджується вздовж оси </w:t>
      </w:r>
      <w:r w:rsidR="00664225" w:rsidRPr="008A0732">
        <w:rPr>
          <w:noProof/>
          <w:position w:val="-6"/>
          <w:lang w:val="uk-UA"/>
        </w:rPr>
        <w:object w:dxaOrig="400" w:dyaOrig="300">
          <v:shape id="_x0000_i1166" type="#_x0000_t75" style="width:19.5pt;height:15pt" o:ole="">
            <v:imagedata r:id="rId266" o:title=""/>
          </v:shape>
          <o:OLEObject Type="Embed" ProgID="Equation.DSMT4" ShapeID="_x0000_i1166" DrawAspect="Content" ObjectID="_1701267236" r:id="rId267"/>
        </w:object>
      </w:r>
      <w:r w:rsidR="00664225" w:rsidRPr="008A0732">
        <w:rPr>
          <w:lang w:val="uk-UA"/>
        </w:rPr>
        <w:t xml:space="preserve"> та має енергію меншу порогової для народження пари, а магнітне поле направлено вздовж </w:t>
      </w:r>
      <w:r w:rsidR="00664225" w:rsidRPr="008A0732">
        <w:rPr>
          <w:noProof/>
          <w:position w:val="-6"/>
          <w:lang w:val="uk-UA"/>
        </w:rPr>
        <w:object w:dxaOrig="380" w:dyaOrig="300">
          <v:shape id="_x0000_i1167" type="#_x0000_t75" style="width:18.75pt;height:15pt" o:ole="">
            <v:imagedata r:id="rId268" o:title=""/>
          </v:shape>
          <o:OLEObject Type="Embed" ProgID="Equation.DSMT4" ShapeID="_x0000_i1167" DrawAspect="Content" ObjectID="_1701267237" r:id="rId269"/>
        </w:object>
      </w:r>
      <w:r w:rsidR="00664225" w:rsidRPr="008A0732">
        <w:rPr>
          <w:lang w:val="uk-UA"/>
        </w:rPr>
        <w:t>. У цьому випадку:</w:t>
      </w:r>
    </w:p>
    <w:p w:rsidR="00664225" w:rsidRPr="008A0732" w:rsidRDefault="00664225" w:rsidP="004C3215">
      <w:pPr>
        <w:pStyle w:val="a3"/>
        <w:jc w:val="right"/>
        <w:rPr>
          <w:lang w:val="uk-UA"/>
        </w:rPr>
      </w:pPr>
      <w:r w:rsidRPr="008A0732">
        <w:rPr>
          <w:lang w:val="uk-UA"/>
        </w:rPr>
        <w:tab/>
      </w:r>
      <w:r w:rsidRPr="008A0732">
        <w:rPr>
          <w:noProof/>
          <w:position w:val="-36"/>
          <w:lang w:val="uk-UA"/>
        </w:rPr>
        <w:object w:dxaOrig="3800" w:dyaOrig="859">
          <v:shape id="_x0000_i1168" type="#_x0000_t75" style="width:189.75pt;height:42.75pt" o:ole="">
            <v:imagedata r:id="rId270" o:title=""/>
          </v:shape>
          <o:OLEObject Type="Embed" ProgID="Equation.DSMT4" ShapeID="_x0000_i1168" DrawAspect="Content" ObjectID="_1701267238" r:id="rId271"/>
        </w:object>
      </w:r>
      <w:r w:rsidRPr="008A0732">
        <w:rPr>
          <w:lang w:val="uk-UA"/>
        </w:rPr>
        <w:tab/>
      </w:r>
      <w:r w:rsidR="004C3215">
        <w:rPr>
          <w:lang w:val="uk-UA"/>
        </w:rPr>
        <w:tab/>
      </w:r>
      <w:r w:rsidR="004C3215">
        <w:rPr>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26</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На рисунку </w:t>
      </w:r>
      <w:r w:rsidR="002E3297">
        <w:rPr>
          <w:lang w:val="uk-UA"/>
        </w:rPr>
        <w:t>1</w:t>
      </w:r>
      <w:r w:rsidR="008E0BA6" w:rsidRPr="008A0732">
        <w:rPr>
          <w:lang w:val="uk-UA"/>
        </w:rPr>
        <w:t>.</w:t>
      </w:r>
      <w:r w:rsidRPr="008A0732">
        <w:rPr>
          <w:lang w:val="uk-UA"/>
        </w:rPr>
        <w:t>3 приведені залежності дійсної частини інтегралу (</w:t>
      </w:r>
      <w:r w:rsidR="003025FF" w:rsidRPr="003025FF">
        <w:rPr>
          <w:lang w:val="uk-UA"/>
        </w:rPr>
        <w:t>1</w:t>
      </w:r>
      <w:r w:rsidR="008E0BA6" w:rsidRPr="008A0732">
        <w:rPr>
          <w:lang w:val="uk-UA"/>
        </w:rPr>
        <w:t>.</w:t>
      </w:r>
      <w:r w:rsidRPr="008A0732">
        <w:rPr>
          <w:lang w:val="uk-UA"/>
        </w:rPr>
        <w:t>22) з врахуванням ширини та наближена функція (</w:t>
      </w:r>
      <w:r w:rsidR="003025FF" w:rsidRPr="00B87DE7">
        <w:rPr>
          <w:lang w:val="uk-UA"/>
        </w:rPr>
        <w:t>1</w:t>
      </w:r>
      <w:r w:rsidR="008E0BA6" w:rsidRPr="008A0732">
        <w:rPr>
          <w:lang w:val="uk-UA"/>
        </w:rPr>
        <w:t>.</w:t>
      </w:r>
      <w:r w:rsidRPr="008A0732">
        <w:rPr>
          <w:lang w:val="uk-UA"/>
        </w:rPr>
        <w:t xml:space="preserve">26) для найнижчих рівнів Ландау від </w:t>
      </w:r>
      <w:r w:rsidRPr="008A0732">
        <w:rPr>
          <w:noProof/>
          <w:position w:val="-6"/>
          <w:lang w:val="uk-UA"/>
        </w:rPr>
        <w:object w:dxaOrig="360" w:dyaOrig="360">
          <v:shape id="_x0000_i1169" type="#_x0000_t75" style="width:18pt;height:18pt" o:ole="">
            <v:imagedata r:id="rId272" o:title=""/>
          </v:shape>
          <o:OLEObject Type="Embed" ProgID="Equation.DSMT4" ShapeID="_x0000_i1169" DrawAspect="Content" ObjectID="_1701267239" r:id="rId273"/>
        </w:object>
      </w:r>
      <w:r w:rsidRPr="008A0732">
        <w:rPr>
          <w:lang w:val="uk-UA"/>
        </w:rPr>
        <w:t>.</w:t>
      </w:r>
    </w:p>
    <w:p w:rsidR="00664225" w:rsidRPr="008A0732" w:rsidRDefault="00664225" w:rsidP="006C03D4">
      <w:pPr>
        <w:rPr>
          <w:lang w:val="uk-UA"/>
        </w:rPr>
      </w:pPr>
      <w:r w:rsidRPr="008A0732">
        <w:rPr>
          <w:lang w:val="uk-UA"/>
        </w:rPr>
        <w:t>Показники заломлення при цьому можна знайти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420" w:dyaOrig="720">
          <v:shape id="_x0000_i1170" type="#_x0000_t75" style="width:120.75pt;height:36pt" o:ole="">
            <v:imagedata r:id="rId274" o:title=""/>
          </v:shape>
          <o:OLEObject Type="Embed" ProgID="Equation.DSMT4" ShapeID="_x0000_i1170" DrawAspect="Content" ObjectID="_1701267240" r:id="rId275"/>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27</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2040" w:dyaOrig="460">
          <v:shape id="_x0000_i1171" type="#_x0000_t75" style="width:102pt;height:23.25pt" o:ole="">
            <v:imagedata r:id="rId276" o:title=""/>
          </v:shape>
          <o:OLEObject Type="Embed" ProgID="Equation.DSMT4" ShapeID="_x0000_i1171" DrawAspect="Content" ObjectID="_1701267241" r:id="rId277"/>
        </w:object>
      </w:r>
      <w:r w:rsidRP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28</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3739" w:dyaOrig="460">
          <v:shape id="_x0000_i1172" type="#_x0000_t75" style="width:186.75pt;height:23.25pt" o:ole="">
            <v:imagedata r:id="rId278" o:title=""/>
          </v:shape>
          <o:OLEObject Type="Embed" ProgID="Equation.DSMT4" ShapeID="_x0000_i1172" DrawAspect="Content" ObjectID="_1701267242" r:id="rId279"/>
        </w:object>
      </w:r>
      <w:r w:rsidRPr="008A0732">
        <w:rPr>
          <w:noProof/>
          <w:lang w:val="uk-UA"/>
        </w:rPr>
        <w:tab/>
      </w:r>
      <w:r w:rsidR="004C3215">
        <w:rPr>
          <w:noProof/>
          <w:lang w:val="uk-UA"/>
        </w:rPr>
        <w:tab/>
      </w:r>
      <w:r w:rsidR="004C3215">
        <w:rPr>
          <w:noProof/>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29</w:t>
      </w:r>
      <w:r w:rsidR="00376CCA">
        <w:rPr>
          <w:i w:val="0"/>
          <w:noProof/>
          <w:color w:val="auto"/>
          <w:sz w:val="28"/>
          <w:lang w:val="uk-UA"/>
        </w:rPr>
        <w:fldChar w:fldCharType="end"/>
      </w:r>
      <w:r w:rsidRPr="004C3215">
        <w:rPr>
          <w:i w:val="0"/>
          <w:noProof/>
          <w:color w:val="auto"/>
          <w:sz w:val="28"/>
          <w:lang w:val="uk-UA"/>
        </w:rPr>
        <w:t>)</w:t>
      </w:r>
    </w:p>
    <w:p w:rsidR="00664225" w:rsidRPr="008A0732" w:rsidRDefault="00F25B75" w:rsidP="00A03E58">
      <w:pPr>
        <w:jc w:val="center"/>
        <w:rPr>
          <w:lang w:val="uk-UA"/>
        </w:rPr>
      </w:pPr>
      <w:r>
        <w:rPr>
          <w:noProof/>
          <w:lang w:val="ru-RU" w:eastAsia="ru-RU"/>
        </w:rPr>
        <w:drawing>
          <wp:inline distT="0" distB="0" distL="0" distR="0">
            <wp:extent cx="4533900" cy="2876550"/>
            <wp:effectExtent l="19050" t="0" r="0" b="0"/>
            <wp:docPr id="138" name="Рисунок 3" descr="C:\Users\Миша\Desktop\Звіт за 2017-2021\УФЖ (2019)\Рисунки\SVG\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Звіт за 2017-2021\УФЖ (2019)\Рисунки\SVG\fig4.png"/>
                    <pic:cNvPicPr>
                      <a:picLocks noChangeAspect="1" noChangeArrowheads="1"/>
                    </pic:cNvPicPr>
                  </pic:nvPicPr>
                  <pic:blipFill>
                    <a:blip r:embed="rId280" cstate="print"/>
                    <a:srcRect/>
                    <a:stretch>
                      <a:fillRect/>
                    </a:stretch>
                  </pic:blipFill>
                  <pic:spPr bwMode="auto">
                    <a:xfrm>
                      <a:off x="0" y="0"/>
                      <a:ext cx="4533900" cy="2876550"/>
                    </a:xfrm>
                    <a:prstGeom prst="rect">
                      <a:avLst/>
                    </a:prstGeom>
                    <a:noFill/>
                    <a:ln w="9525">
                      <a:noFill/>
                      <a:miter lim="800000"/>
                      <a:headEnd/>
                      <a:tailEnd/>
                    </a:ln>
                  </pic:spPr>
                </pic:pic>
              </a:graphicData>
            </a:graphic>
          </wp:inline>
        </w:drawing>
      </w:r>
    </w:p>
    <w:p w:rsidR="00664225" w:rsidRPr="002E3297" w:rsidRDefault="002E3297" w:rsidP="00A03E58">
      <w:pPr>
        <w:pStyle w:val="a3"/>
        <w:jc w:val="center"/>
        <w:rPr>
          <w:i w:val="0"/>
          <w:color w:val="auto"/>
          <w:sz w:val="28"/>
          <w:szCs w:val="28"/>
          <w:lang w:val="uk-UA"/>
        </w:rPr>
      </w:pPr>
      <w:r w:rsidRPr="002E3297">
        <w:rPr>
          <w:i w:val="0"/>
          <w:color w:val="auto"/>
          <w:sz w:val="28"/>
          <w:szCs w:val="28"/>
          <w:lang w:val="uk-UA"/>
        </w:rPr>
        <w:lastRenderedPageBreak/>
        <w:t xml:space="preserve">Рис. </w:t>
      </w:r>
      <w:r w:rsidR="00376CCA">
        <w:rPr>
          <w:i w:val="0"/>
          <w:color w:val="auto"/>
          <w:sz w:val="28"/>
          <w:szCs w:val="28"/>
          <w:lang w:val="uk-UA"/>
        </w:rPr>
        <w:fldChar w:fldCharType="begin"/>
      </w:r>
      <w:r w:rsidR="00A03E58">
        <w:rPr>
          <w:i w:val="0"/>
          <w:color w:val="auto"/>
          <w:sz w:val="28"/>
          <w:szCs w:val="28"/>
          <w:lang w:val="uk-UA"/>
        </w:rPr>
        <w:instrText xml:space="preserve"> STYLEREF 1 \s </w:instrText>
      </w:r>
      <w:r w:rsidR="00376CCA">
        <w:rPr>
          <w:i w:val="0"/>
          <w:color w:val="auto"/>
          <w:sz w:val="28"/>
          <w:szCs w:val="28"/>
          <w:lang w:val="uk-UA"/>
        </w:rPr>
        <w:fldChar w:fldCharType="separate"/>
      </w:r>
      <w:r w:rsidR="00BF735A">
        <w:rPr>
          <w:i w:val="0"/>
          <w:noProof/>
          <w:color w:val="auto"/>
          <w:sz w:val="28"/>
          <w:szCs w:val="28"/>
          <w:lang w:val="uk-UA"/>
        </w:rPr>
        <w:t>1</w:t>
      </w:r>
      <w:r w:rsidR="00376CCA">
        <w:rPr>
          <w:i w:val="0"/>
          <w:color w:val="auto"/>
          <w:sz w:val="28"/>
          <w:szCs w:val="28"/>
          <w:lang w:val="uk-UA"/>
        </w:rPr>
        <w:fldChar w:fldCharType="end"/>
      </w:r>
      <w:r w:rsidR="00A03E58">
        <w:rPr>
          <w:i w:val="0"/>
          <w:color w:val="auto"/>
          <w:sz w:val="28"/>
          <w:szCs w:val="28"/>
          <w:lang w:val="uk-UA"/>
        </w:rPr>
        <w:t>.</w:t>
      </w:r>
      <w:r w:rsidR="00376CCA">
        <w:rPr>
          <w:i w:val="0"/>
          <w:color w:val="auto"/>
          <w:sz w:val="28"/>
          <w:szCs w:val="28"/>
          <w:lang w:val="uk-UA"/>
        </w:rPr>
        <w:fldChar w:fldCharType="begin"/>
      </w:r>
      <w:r w:rsidR="00A03E58">
        <w:rPr>
          <w:i w:val="0"/>
          <w:color w:val="auto"/>
          <w:sz w:val="28"/>
          <w:szCs w:val="28"/>
          <w:lang w:val="uk-UA"/>
        </w:rPr>
        <w:instrText xml:space="preserve"> SEQ Рис. \* ARABIC \s 1 </w:instrText>
      </w:r>
      <w:r w:rsidR="00376CCA">
        <w:rPr>
          <w:i w:val="0"/>
          <w:color w:val="auto"/>
          <w:sz w:val="28"/>
          <w:szCs w:val="28"/>
          <w:lang w:val="uk-UA"/>
        </w:rPr>
        <w:fldChar w:fldCharType="separate"/>
      </w:r>
      <w:r w:rsidR="00BF735A">
        <w:rPr>
          <w:i w:val="0"/>
          <w:noProof/>
          <w:color w:val="auto"/>
          <w:sz w:val="28"/>
          <w:szCs w:val="28"/>
          <w:lang w:val="uk-UA"/>
        </w:rPr>
        <w:t>3</w:t>
      </w:r>
      <w:r w:rsidR="00376CCA">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дійсної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22) з врахуванням ширини та наближеної функції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26) для найнижчих рівнів Ландау від </w:t>
      </w:r>
      <w:r w:rsidR="00664225" w:rsidRPr="002E3297">
        <w:rPr>
          <w:i w:val="0"/>
          <w:color w:val="auto"/>
          <w:sz w:val="28"/>
          <w:szCs w:val="28"/>
          <w:lang w:val="uk-UA"/>
        </w:rPr>
        <w:object w:dxaOrig="360" w:dyaOrig="360">
          <v:shape id="_x0000_i1173" type="#_x0000_t75" style="width:18pt;height:18pt" o:ole="">
            <v:imagedata r:id="rId281" o:title=""/>
          </v:shape>
          <o:OLEObject Type="Embed" ProgID="Equation.DSMT4" ShapeID="_x0000_i1173" DrawAspect="Content" ObjectID="_1701267243" r:id="rId282"/>
        </w:object>
      </w:r>
      <w:r w:rsidR="00664225" w:rsidRPr="002E3297">
        <w:rPr>
          <w:i w:val="0"/>
          <w:color w:val="auto"/>
          <w:sz w:val="28"/>
          <w:szCs w:val="28"/>
          <w:lang w:val="uk-UA"/>
        </w:rPr>
        <w:t>.</w:t>
      </w:r>
    </w:p>
    <w:p w:rsidR="003737D3" w:rsidRPr="008A0732" w:rsidRDefault="003737D3" w:rsidP="006C03D4">
      <w:pPr>
        <w:rPr>
          <w:lang w:val="uk-UA"/>
        </w:rPr>
      </w:pPr>
    </w:p>
    <w:p w:rsidR="00664225" w:rsidRPr="008A0732" w:rsidRDefault="00664225" w:rsidP="006C03D4">
      <w:pPr>
        <w:rPr>
          <w:lang w:val="uk-UA"/>
        </w:rPr>
      </w:pPr>
      <w:r w:rsidRPr="008A0732">
        <w:rPr>
          <w:lang w:val="uk-UA"/>
        </w:rPr>
        <w:t>Тоді виходячи з (</w:t>
      </w:r>
      <w:r w:rsidR="003025FF" w:rsidRPr="003025FF">
        <w:rPr>
          <w:lang w:val="ru-RU"/>
        </w:rPr>
        <w:t>1</w:t>
      </w:r>
      <w:r w:rsidR="008E0BA6" w:rsidRPr="008A0732">
        <w:rPr>
          <w:lang w:val="uk-UA"/>
        </w:rPr>
        <w:t>.</w:t>
      </w:r>
      <w:r w:rsidRPr="008A0732">
        <w:rPr>
          <w:lang w:val="uk-UA"/>
        </w:rPr>
        <w:t>27) показники заломлення вздовж та перпендикулярно до магнітного поля мають вигляд:</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900" w:dyaOrig="760">
          <v:shape id="_x0000_i1174" type="#_x0000_t75" style="width:144.75pt;height:38.25pt" o:ole="">
            <v:imagedata r:id="rId283" o:title=""/>
          </v:shape>
          <o:OLEObject Type="Embed" ProgID="Equation.DSMT4" ShapeID="_x0000_i1174" DrawAspect="Content" ObjectID="_1701267244" r:id="rId284"/>
        </w:object>
      </w:r>
      <w:r w:rsidRPr="008A0732">
        <w:rPr>
          <w:lang w:val="uk-UA"/>
        </w:rPr>
        <w:tab/>
      </w:r>
      <w:r w:rsidR="004C3215">
        <w:rPr>
          <w:lang w:val="uk-UA"/>
        </w:rPr>
        <w:tab/>
      </w:r>
      <w:r w:rsidR="004C3215">
        <w:rPr>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30</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2"/>
          <w:lang w:val="uk-UA"/>
        </w:rPr>
        <w:object w:dxaOrig="800" w:dyaOrig="380">
          <v:shape id="_x0000_i1175" type="#_x0000_t75" style="width:40.5pt;height:18.75pt" o:ole="">
            <v:imagedata r:id="rId285" o:title=""/>
          </v:shape>
          <o:OLEObject Type="Embed" ProgID="Equation.DSMT4" ShapeID="_x0000_i1175" DrawAspect="Content" ObjectID="_1701267245" r:id="rId286"/>
        </w:object>
      </w:r>
      <w:r w:rsidRPr="008A0732">
        <w:rPr>
          <w:lang w:val="uk-UA"/>
        </w:rPr>
        <w:tab/>
      </w:r>
      <w:r w:rsidR="004C3215">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31</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В частинному випадку, коли </w:t>
      </w:r>
      <w:r w:rsidRPr="008A0732">
        <w:rPr>
          <w:noProof/>
          <w:position w:val="-6"/>
          <w:lang w:val="uk-UA"/>
        </w:rPr>
        <w:object w:dxaOrig="720" w:dyaOrig="300">
          <v:shape id="_x0000_i1176" type="#_x0000_t75" style="width:36pt;height:15pt" o:ole="">
            <v:imagedata r:id="rId287" o:title=""/>
          </v:shape>
          <o:OLEObject Type="Embed" ProgID="Equation.DSMT4" ShapeID="_x0000_i1176" DrawAspect="Content" ObjectID="_1701267246" r:id="rId288"/>
        </w:object>
      </w:r>
      <w:r w:rsidRPr="008A0732">
        <w:rPr>
          <w:lang w:val="uk-UA"/>
        </w:rPr>
        <w:t xml:space="preserve"> та </w:t>
      </w:r>
      <w:r w:rsidRPr="008A0732">
        <w:rPr>
          <w:noProof/>
          <w:position w:val="-6"/>
          <w:lang w:val="uk-UA"/>
        </w:rPr>
        <w:object w:dxaOrig="680" w:dyaOrig="300">
          <v:shape id="_x0000_i1177" type="#_x0000_t75" style="width:33.75pt;height:15pt" o:ole="">
            <v:imagedata r:id="rId289" o:title=""/>
          </v:shape>
          <o:OLEObject Type="Embed" ProgID="Equation.DSMT4" ShapeID="_x0000_i1177" DrawAspect="Content" ObjectID="_1701267247" r:id="rId290"/>
        </w:object>
      </w:r>
      <w:r w:rsidRPr="008A0732">
        <w:rPr>
          <w:lang w:val="uk-UA"/>
        </w:rPr>
        <w:t xml:space="preserve"> можна знайти:</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1680" w:dyaOrig="720">
          <v:shape id="_x0000_i1178" type="#_x0000_t75" style="width:84pt;height:36pt" o:ole="">
            <v:imagedata r:id="rId291" o:title=""/>
          </v:shape>
          <o:OLEObject Type="Embed" ProgID="Equation.DSMT4" ShapeID="_x0000_i1178" DrawAspect="Content" ObjectID="_1701267248" r:id="rId292"/>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32</w:t>
      </w:r>
      <w:r w:rsidR="00376CCA">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32) видно,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 Отриманий результат узгоджується з роботами [16], [34], в яких використовувався інший підхід для дослідження, а саме метод власного часу Швінгера.</w:t>
      </w:r>
    </w:p>
    <w:p w:rsidR="00FC420F" w:rsidRPr="008A0732" w:rsidRDefault="00FC420F" w:rsidP="00423D82">
      <w:pPr>
        <w:pStyle w:val="3"/>
        <w:rPr>
          <w:lang w:val="uk-UA"/>
        </w:rPr>
      </w:pPr>
      <w:bookmarkStart w:id="15" w:name="_Toc90366356"/>
      <w:r w:rsidRPr="008A0732">
        <w:rPr>
          <w:lang w:val="uk-UA"/>
        </w:rPr>
        <w:t xml:space="preserve">Загальна амплітуда та кінематика процесу фотонародження </w:t>
      </w:r>
      <w:r w:rsidRPr="008A0732">
        <w:rPr>
          <w:position w:val="-6"/>
          <w:lang w:val="uk-UA"/>
        </w:rPr>
        <w:object w:dxaOrig="520" w:dyaOrig="360">
          <v:shape id="_x0000_i1179" type="#_x0000_t75" style="width:26.25pt;height:18pt" o:ole="">
            <v:imagedata r:id="rId7" o:title=""/>
          </v:shape>
          <o:OLEObject Type="Embed" ProgID="Equation.DSMT4" ShapeID="_x0000_i1179" DrawAspect="Content" ObjectID="_1701267249" r:id="rId293"/>
        </w:object>
      </w:r>
      <w:r w:rsidRPr="008A0732">
        <w:rPr>
          <w:lang w:val="uk-UA"/>
        </w:rPr>
        <w:t xml:space="preserve"> пари з врахуванням поляризаційної петлі</w:t>
      </w:r>
      <w:bookmarkEnd w:id="15"/>
    </w:p>
    <w:p w:rsidR="00FC420F" w:rsidRPr="008A0732" w:rsidRDefault="00FC420F" w:rsidP="004C3215">
      <w:pPr>
        <w:rPr>
          <w:lang w:val="uk-UA"/>
        </w:rPr>
      </w:pPr>
      <w:r w:rsidRPr="008A0732">
        <w:rPr>
          <w:lang w:val="uk-UA"/>
        </w:rPr>
        <w:t>Згідно правил квантової теорії поля, амплітуда процес</w:t>
      </w:r>
      <w:r w:rsidR="00FC60F8" w:rsidRPr="008A0732">
        <w:rPr>
          <w:lang w:val="uk-UA"/>
        </w:rPr>
        <w:t>у</w:t>
      </w:r>
      <w:r w:rsidRPr="008A0732">
        <w:rPr>
          <w:lang w:val="uk-UA"/>
        </w:rPr>
        <w:t xml:space="preserve"> народження електрон-позитронної пари одним фотоном з врахуванням поляризаційної петлі визначається як</w:t>
      </w:r>
    </w:p>
    <w:p w:rsidR="00FC420F" w:rsidRPr="005A3598" w:rsidRDefault="00FC420F" w:rsidP="004C3215">
      <w:pPr>
        <w:pStyle w:val="a3"/>
        <w:rPr>
          <w:i w:val="0"/>
          <w:noProof/>
          <w:color w:val="auto"/>
          <w:sz w:val="28"/>
          <w:lang w:val="uk-UA"/>
        </w:rPr>
      </w:pPr>
      <w:r w:rsidRPr="008A0732">
        <w:rPr>
          <w:b/>
          <w:position w:val="-18"/>
          <w:lang w:val="uk-UA"/>
        </w:rPr>
        <w:object w:dxaOrig="7540" w:dyaOrig="499">
          <v:shape id="_x0000_i1180" type="#_x0000_t75" style="width:378pt;height:24.75pt" o:ole="">
            <v:imagedata r:id="rId294" o:title=""/>
          </v:shape>
          <o:OLEObject Type="Embed" ProgID="Equation.DSMT4" ShapeID="_x0000_i1180" DrawAspect="Content" ObjectID="_1701267250" r:id="rId295"/>
        </w:object>
      </w:r>
      <w:r w:rsidR="005A3598">
        <w:rPr>
          <w:b/>
          <w:position w:val="-18"/>
          <w:lang w:val="uk-UA"/>
        </w:rPr>
        <w:t xml:space="preserve">     </w:t>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33</w:t>
      </w:r>
      <w:r w:rsidR="00376CCA">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Діаграма Фейнмана даного процес</w:t>
      </w:r>
      <w:r w:rsidR="00FC60F8" w:rsidRPr="008A0732">
        <w:rPr>
          <w:lang w:val="uk-UA"/>
        </w:rPr>
        <w:t>у</w:t>
      </w:r>
      <w:r w:rsidRPr="008A0732">
        <w:rPr>
          <w:lang w:val="uk-UA"/>
        </w:rPr>
        <w:t xml:space="preserve"> зображена на рис.</w:t>
      </w:r>
      <w:r w:rsidR="00FC60F8" w:rsidRPr="008A0732">
        <w:rPr>
          <w:lang w:val="uk-UA"/>
        </w:rPr>
        <w:t> </w:t>
      </w:r>
      <w:r w:rsidR="002E3297">
        <w:rPr>
          <w:lang w:val="uk-UA"/>
        </w:rPr>
        <w:t>1</w:t>
      </w:r>
      <w:r w:rsidR="00C83134" w:rsidRPr="008A0732">
        <w:rPr>
          <w:lang w:val="uk-UA"/>
        </w:rPr>
        <w:t>.</w:t>
      </w:r>
      <w:r w:rsidR="001C411B" w:rsidRPr="008A0732">
        <w:rPr>
          <w:lang w:val="uk-UA"/>
        </w:rPr>
        <w:t>4</w:t>
      </w:r>
      <w:r w:rsidRPr="008A0732">
        <w:rPr>
          <w:lang w:val="uk-UA"/>
        </w:rPr>
        <w:t>, де зовнішня та внутрішня хвилясті лінії - хвильова функція та пропагатор фотона, а зовнішні та внутрішні подвійні суцільні лінії - хвильові функції та пропагатори електрона та позитрона в зовнішньому магнітному полі.</w:t>
      </w:r>
    </w:p>
    <w:p w:rsidR="002E3297" w:rsidRPr="008A0732" w:rsidRDefault="002E3297" w:rsidP="004C3215">
      <w:pPr>
        <w:rPr>
          <w:lang w:val="uk-UA"/>
        </w:rPr>
      </w:pPr>
    </w:p>
    <w:p w:rsidR="00FC420F" w:rsidRPr="008A0732" w:rsidRDefault="00F25B75" w:rsidP="00A03E58">
      <w:pPr>
        <w:tabs>
          <w:tab w:val="center" w:pos="4536"/>
          <w:tab w:val="right" w:pos="9071"/>
          <w:tab w:val="right" w:pos="11057"/>
        </w:tabs>
        <w:ind w:firstLine="709"/>
        <w:jc w:val="center"/>
        <w:rPr>
          <w:szCs w:val="28"/>
          <w:lang w:val="uk-UA"/>
        </w:rPr>
      </w:pPr>
      <w:r>
        <w:rPr>
          <w:noProof/>
          <w:szCs w:val="28"/>
          <w:lang w:val="ru-RU" w:eastAsia="ru-RU"/>
        </w:rPr>
        <w:lastRenderedPageBreak/>
        <w:drawing>
          <wp:inline distT="0" distB="0" distL="0" distR="0">
            <wp:extent cx="4695825" cy="1638300"/>
            <wp:effectExtent l="19050" t="0" r="9525" b="0"/>
            <wp:docPr id="147" name="Рисунок 4" descr="C:\Users\Миша\Desktop\Звіт за 2017-2021\КЕД поправка к фоторождению\Стаття по радіаційній поправці\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Звіт за 2017-2021\КЕД поправка к фоторождению\Стаття по радіаційній поправці\fig1.png"/>
                    <pic:cNvPicPr>
                      <a:picLocks noChangeAspect="1" noChangeArrowheads="1"/>
                    </pic:cNvPicPr>
                  </pic:nvPicPr>
                  <pic:blipFill>
                    <a:blip r:embed="rId296" cstate="print"/>
                    <a:srcRect/>
                    <a:stretch>
                      <a:fillRect/>
                    </a:stretch>
                  </pic:blipFill>
                  <pic:spPr bwMode="auto">
                    <a:xfrm>
                      <a:off x="0" y="0"/>
                      <a:ext cx="4695825" cy="1638300"/>
                    </a:xfrm>
                    <a:prstGeom prst="rect">
                      <a:avLst/>
                    </a:prstGeom>
                    <a:noFill/>
                    <a:ln w="9525">
                      <a:noFill/>
                      <a:miter lim="800000"/>
                      <a:headEnd/>
                      <a:tailEnd/>
                    </a:ln>
                  </pic:spPr>
                </pic:pic>
              </a:graphicData>
            </a:graphic>
          </wp:inline>
        </w:drawing>
      </w:r>
    </w:p>
    <w:p w:rsidR="00FC420F" w:rsidRPr="002E3297" w:rsidRDefault="002E3297" w:rsidP="00A03E58">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376CCA">
        <w:rPr>
          <w:i w:val="0"/>
          <w:color w:val="auto"/>
          <w:sz w:val="28"/>
          <w:szCs w:val="28"/>
          <w:lang w:val="uk-UA"/>
        </w:rPr>
        <w:fldChar w:fldCharType="begin"/>
      </w:r>
      <w:r w:rsidR="00A03E58">
        <w:rPr>
          <w:i w:val="0"/>
          <w:color w:val="auto"/>
          <w:sz w:val="28"/>
          <w:szCs w:val="28"/>
          <w:lang w:val="uk-UA"/>
        </w:rPr>
        <w:instrText xml:space="preserve"> STYLEREF 1 \s </w:instrText>
      </w:r>
      <w:r w:rsidR="00376CCA">
        <w:rPr>
          <w:i w:val="0"/>
          <w:color w:val="auto"/>
          <w:sz w:val="28"/>
          <w:szCs w:val="28"/>
          <w:lang w:val="uk-UA"/>
        </w:rPr>
        <w:fldChar w:fldCharType="separate"/>
      </w:r>
      <w:r w:rsidR="00BF735A">
        <w:rPr>
          <w:i w:val="0"/>
          <w:noProof/>
          <w:color w:val="auto"/>
          <w:sz w:val="28"/>
          <w:szCs w:val="28"/>
          <w:lang w:val="uk-UA"/>
        </w:rPr>
        <w:t>1</w:t>
      </w:r>
      <w:r w:rsidR="00376CCA">
        <w:rPr>
          <w:i w:val="0"/>
          <w:color w:val="auto"/>
          <w:sz w:val="28"/>
          <w:szCs w:val="28"/>
          <w:lang w:val="uk-UA"/>
        </w:rPr>
        <w:fldChar w:fldCharType="end"/>
      </w:r>
      <w:r w:rsidR="00A03E58">
        <w:rPr>
          <w:i w:val="0"/>
          <w:color w:val="auto"/>
          <w:sz w:val="28"/>
          <w:szCs w:val="28"/>
          <w:lang w:val="uk-UA"/>
        </w:rPr>
        <w:t>.</w:t>
      </w:r>
      <w:r w:rsidR="00376CCA">
        <w:rPr>
          <w:i w:val="0"/>
          <w:color w:val="auto"/>
          <w:sz w:val="28"/>
          <w:szCs w:val="28"/>
          <w:lang w:val="uk-UA"/>
        </w:rPr>
        <w:fldChar w:fldCharType="begin"/>
      </w:r>
      <w:r w:rsidR="00A03E58">
        <w:rPr>
          <w:i w:val="0"/>
          <w:color w:val="auto"/>
          <w:sz w:val="28"/>
          <w:szCs w:val="28"/>
          <w:lang w:val="uk-UA"/>
        </w:rPr>
        <w:instrText xml:space="preserve"> SEQ Рис. \* ARABIC \s 1 </w:instrText>
      </w:r>
      <w:r w:rsidR="00376CCA">
        <w:rPr>
          <w:i w:val="0"/>
          <w:color w:val="auto"/>
          <w:sz w:val="28"/>
          <w:szCs w:val="28"/>
          <w:lang w:val="uk-UA"/>
        </w:rPr>
        <w:fldChar w:fldCharType="separate"/>
      </w:r>
      <w:r w:rsidR="00BF735A">
        <w:rPr>
          <w:i w:val="0"/>
          <w:noProof/>
          <w:color w:val="auto"/>
          <w:sz w:val="28"/>
          <w:szCs w:val="28"/>
          <w:lang w:val="uk-UA"/>
        </w:rPr>
        <w:t>4</w:t>
      </w:r>
      <w:r w:rsidR="00376CCA">
        <w:rPr>
          <w:i w:val="0"/>
          <w:color w:val="auto"/>
          <w:sz w:val="28"/>
          <w:szCs w:val="28"/>
          <w:lang w:val="uk-UA"/>
        </w:rPr>
        <w:fldChar w:fldCharType="end"/>
      </w:r>
      <w:r w:rsidR="00FC420F" w:rsidRPr="002E3297">
        <w:rPr>
          <w:i w:val="0"/>
          <w:color w:val="auto"/>
          <w:sz w:val="28"/>
          <w:szCs w:val="28"/>
          <w:lang w:val="uk-UA"/>
        </w:rPr>
        <w:t xml:space="preserve">. Діаграма Фейнмана процеса народження </w:t>
      </w:r>
      <w:r w:rsidR="00FC420F" w:rsidRPr="002E3297">
        <w:rPr>
          <w:i w:val="0"/>
          <w:color w:val="auto"/>
          <w:sz w:val="28"/>
          <w:szCs w:val="28"/>
          <w:lang w:val="uk-UA"/>
        </w:rPr>
        <w:object w:dxaOrig="520" w:dyaOrig="360">
          <v:shape id="_x0000_i1181" type="#_x0000_t75" style="width:26.25pt;height:18pt" o:ole="">
            <v:imagedata r:id="rId7" o:title=""/>
          </v:shape>
          <o:OLEObject Type="Embed" ProgID="Equation.DSMT4" ShapeID="_x0000_i1181" DrawAspect="Content" ObjectID="_1701267251" r:id="rId297"/>
        </w:object>
      </w:r>
      <w:r w:rsidR="00FC420F" w:rsidRPr="002E3297">
        <w:rPr>
          <w:i w:val="0"/>
          <w:color w:val="auto"/>
          <w:sz w:val="28"/>
          <w:szCs w:val="28"/>
          <w:lang w:val="uk-UA"/>
        </w:rPr>
        <w:t xml:space="preserve"> пари фотоном з врахуванням поляризаційної петлі.</w:t>
      </w:r>
    </w:p>
    <w:p w:rsidR="00FC420F" w:rsidRPr="008A0732" w:rsidRDefault="00FC420F" w:rsidP="003737D3">
      <w:pPr>
        <w:tabs>
          <w:tab w:val="center" w:pos="4536"/>
          <w:tab w:val="right" w:pos="9071"/>
          <w:tab w:val="right" w:pos="11057"/>
        </w:tabs>
        <w:ind w:firstLine="709"/>
        <w:rPr>
          <w:szCs w:val="28"/>
          <w:lang w:val="uk-UA"/>
        </w:rPr>
      </w:pPr>
    </w:p>
    <w:p w:rsidR="00FC420F" w:rsidRPr="008A0732" w:rsidRDefault="00FC420F" w:rsidP="004C3215">
      <w:pPr>
        <w:rPr>
          <w:lang w:val="uk-UA"/>
        </w:rPr>
      </w:pPr>
      <w:r w:rsidRPr="008A0732">
        <w:rPr>
          <w:lang w:val="uk-UA"/>
        </w:rPr>
        <w:t>У виразі для амплітуди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4"/>
          <w:lang w:val="uk-UA"/>
        </w:rPr>
        <w:object w:dxaOrig="360" w:dyaOrig="340">
          <v:shape id="_x0000_i1182" type="#_x0000_t75" style="width:18pt;height:17.25pt" o:ole="">
            <v:imagedata r:id="rId298" o:title=""/>
          </v:shape>
          <o:OLEObject Type="Embed" ProgID="Equation.DSMT4" ShapeID="_x0000_i1182" DrawAspect="Content" ObjectID="_1701267252" r:id="rId299"/>
        </w:object>
      </w:r>
      <w:r w:rsidRPr="008A0732">
        <w:rPr>
          <w:lang w:val="uk-UA"/>
        </w:rPr>
        <w:t xml:space="preserve"> - хвильова функція початкового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0"/>
          <w:lang w:val="uk-UA"/>
        </w:rPr>
        <w:object w:dxaOrig="2000" w:dyaOrig="800">
          <v:shape id="_x0000_i1183" type="#_x0000_t75" style="width:100.5pt;height:40.5pt" o:ole="">
            <v:imagedata r:id="rId300" o:title=""/>
          </v:shape>
          <o:OLEObject Type="Embed" ProgID="Equation.DSMT4" ShapeID="_x0000_i1183" DrawAspect="Content" ObjectID="_1701267253" r:id="rId301"/>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34</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lang w:val="uk-UA"/>
        </w:rPr>
        <w:t xml:space="preserve">де </w:t>
      </w:r>
      <w:r w:rsidRPr="008A0732">
        <w:rPr>
          <w:position w:val="-6"/>
          <w:lang w:val="uk-UA"/>
        </w:rPr>
        <w:object w:dxaOrig="260" w:dyaOrig="300">
          <v:shape id="_x0000_i1184" type="#_x0000_t75" style="width:12.75pt;height:15pt" o:ole="">
            <v:imagedata r:id="rId302" o:title=""/>
          </v:shape>
          <o:OLEObject Type="Embed" ProgID="Equation.DSMT4" ShapeID="_x0000_i1184" DrawAspect="Content" ObjectID="_1701267254" r:id="rId303"/>
        </w:object>
      </w:r>
      <w:r w:rsidRPr="008A0732">
        <w:rPr>
          <w:lang w:val="uk-UA"/>
        </w:rPr>
        <w:t xml:space="preserve"> - об'єм нормування, </w:t>
      </w:r>
      <w:r w:rsidRPr="008A0732">
        <w:rPr>
          <w:position w:val="-12"/>
          <w:lang w:val="uk-UA"/>
        </w:rPr>
        <w:object w:dxaOrig="1160" w:dyaOrig="420">
          <v:shape id="_x0000_i1185" type="#_x0000_t75" style="width:57.75pt;height:21pt" o:ole="">
            <v:imagedata r:id="rId304" o:title=""/>
          </v:shape>
          <o:OLEObject Type="Embed" ProgID="Equation.DSMT4" ShapeID="_x0000_i1185" DrawAspect="Content" ObjectID="_1701267255" r:id="rId305"/>
        </w:object>
      </w:r>
      <w:r w:rsidRPr="008A0732">
        <w:rPr>
          <w:lang w:val="uk-UA"/>
        </w:rPr>
        <w:t xml:space="preserve"> - 4-вектор поляризації фотона,</w:t>
      </w:r>
    </w:p>
    <w:p w:rsidR="00FC420F" w:rsidRPr="008A0732" w:rsidRDefault="00FC420F" w:rsidP="005A3598">
      <w:pPr>
        <w:pStyle w:val="a3"/>
        <w:jc w:val="right"/>
        <w:rPr>
          <w:lang w:val="uk-UA"/>
        </w:rPr>
      </w:pPr>
      <w:r w:rsidRPr="008A0732">
        <w:rPr>
          <w:lang w:val="uk-UA"/>
        </w:rPr>
        <w:tab/>
      </w:r>
      <w:r w:rsidRPr="008A0732">
        <w:rPr>
          <w:position w:val="-60"/>
          <w:lang w:val="uk-UA"/>
        </w:rPr>
        <w:object w:dxaOrig="4260" w:dyaOrig="1340">
          <v:shape id="_x0000_i1186" type="#_x0000_t75" style="width:213pt;height:66.75pt" o:ole="">
            <v:imagedata r:id="rId306" o:title=""/>
          </v:shape>
          <o:OLEObject Type="Embed" ProgID="Equation.DSMT4" ShapeID="_x0000_i1186" DrawAspect="Content" ObjectID="_1701267256" r:id="rId307"/>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35</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position w:val="-10"/>
          <w:lang w:val="uk-UA"/>
        </w:rPr>
        <w:object w:dxaOrig="220" w:dyaOrig="340">
          <v:shape id="_x0000_i1187" type="#_x0000_t75" style="width:11.25pt;height:17.25pt" o:ole="">
            <v:imagedata r:id="rId308" o:title=""/>
          </v:shape>
          <o:OLEObject Type="Embed" ProgID="Equation.DSMT4" ShapeID="_x0000_i1187" DrawAspect="Content" ObjectID="_1701267257" r:id="rId309"/>
        </w:object>
      </w:r>
      <w:r w:rsidRPr="008A0732">
        <w:rPr>
          <w:lang w:val="uk-UA"/>
        </w:rPr>
        <w:t xml:space="preserve">, </w:t>
      </w:r>
      <w:r w:rsidRPr="008A0732">
        <w:rPr>
          <w:position w:val="-6"/>
          <w:lang w:val="uk-UA"/>
        </w:rPr>
        <w:object w:dxaOrig="220" w:dyaOrig="300">
          <v:shape id="_x0000_i1188" type="#_x0000_t75" style="width:11.25pt;height:15pt" o:ole="">
            <v:imagedata r:id="rId310" o:title=""/>
          </v:shape>
          <o:OLEObject Type="Embed" ProgID="Equation.DSMT4" ShapeID="_x0000_i1188" DrawAspect="Content" ObjectID="_1701267258" r:id="rId311"/>
        </w:object>
      </w:r>
      <w:r w:rsidRPr="008A0732">
        <w:rPr>
          <w:lang w:val="uk-UA"/>
        </w:rPr>
        <w:t xml:space="preserve"> - азимутальний та полярний кути, </w:t>
      </w:r>
      <w:r w:rsidRPr="008A0732">
        <w:rPr>
          <w:position w:val="-6"/>
          <w:lang w:val="uk-UA"/>
        </w:rPr>
        <w:object w:dxaOrig="260" w:dyaOrig="240">
          <v:shape id="_x0000_i1189" type="#_x0000_t75" style="width:12.75pt;height:12pt" o:ole="">
            <v:imagedata r:id="rId312" o:title=""/>
          </v:shape>
          <o:OLEObject Type="Embed" ProgID="Equation.DSMT4" ShapeID="_x0000_i1189" DrawAspect="Content" ObjectID="_1701267259" r:id="rId313"/>
        </w:object>
      </w:r>
      <w:r w:rsidRPr="008A0732">
        <w:rPr>
          <w:lang w:val="uk-UA"/>
        </w:rPr>
        <w:t xml:space="preserve">, </w:t>
      </w:r>
      <w:r w:rsidRPr="008A0732">
        <w:rPr>
          <w:position w:val="-10"/>
          <w:lang w:val="uk-UA"/>
        </w:rPr>
        <w:object w:dxaOrig="260" w:dyaOrig="340">
          <v:shape id="_x0000_i1190" type="#_x0000_t75" style="width:12.75pt;height:17.25pt" o:ole="">
            <v:imagedata r:id="rId314" o:title=""/>
          </v:shape>
          <o:OLEObject Type="Embed" ProgID="Equation.DSMT4" ShapeID="_x0000_i1190" DrawAspect="Content" ObjectID="_1701267260" r:id="rId315"/>
        </w:object>
      </w:r>
      <w:r w:rsidRPr="008A0732">
        <w:rPr>
          <w:lang w:val="uk-UA"/>
        </w:rPr>
        <w:t xml:space="preserve"> - параметри поляризації.</w:t>
      </w:r>
    </w:p>
    <w:p w:rsidR="00FC420F" w:rsidRPr="008A0732" w:rsidRDefault="00FC420F" w:rsidP="004C3215">
      <w:pPr>
        <w:rPr>
          <w:lang w:val="uk-UA"/>
        </w:rPr>
      </w:pPr>
      <w:r w:rsidRPr="008A0732">
        <w:rPr>
          <w:lang w:val="uk-UA"/>
        </w:rPr>
        <w:t>До виразу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також входить функція Гріна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520" w:dyaOrig="760">
          <v:shape id="_x0000_i1191" type="#_x0000_t75" style="width:225.75pt;height:38.25pt" o:ole="">
            <v:imagedata r:id="rId316" o:title=""/>
          </v:shape>
          <o:OLEObject Type="Embed" ProgID="Equation.DSMT4" ShapeID="_x0000_i1191" DrawAspect="Content" ObjectID="_1701267261" r:id="rId317"/>
        </w:object>
      </w:r>
      <w:r w:rsidRPr="008A0732">
        <w:rPr>
          <w:lang w:val="uk-UA"/>
        </w:rPr>
        <w:tab/>
      </w:r>
      <w:r w:rsidR="005A3598">
        <w:rPr>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36</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Та хвильові функції електрона та позитрона:</w:t>
      </w:r>
    </w:p>
    <w:p w:rsidR="00FC420F" w:rsidRPr="008A0732" w:rsidRDefault="00FC420F" w:rsidP="005A3598">
      <w:pPr>
        <w:pStyle w:val="a3"/>
        <w:jc w:val="right"/>
        <w:rPr>
          <w:lang w:val="uk-UA"/>
        </w:rPr>
      </w:pPr>
      <w:r w:rsidRPr="008A0732">
        <w:rPr>
          <w:lang w:val="uk-UA"/>
        </w:rPr>
        <w:tab/>
      </w:r>
      <w:r w:rsidRPr="008A0732">
        <w:rPr>
          <w:position w:val="-70"/>
          <w:lang w:val="uk-UA"/>
        </w:rPr>
        <w:object w:dxaOrig="3440" w:dyaOrig="1540">
          <v:shape id="_x0000_i1192" type="#_x0000_t75" style="width:172.5pt;height:77.25pt" o:ole="">
            <v:imagedata r:id="rId318" o:title=""/>
          </v:shape>
          <o:OLEObject Type="Embed" ProgID="Equation.DSMT4" ShapeID="_x0000_i1192" DrawAspect="Content" ObjectID="_1701267262" r:id="rId319"/>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37</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6840" w:dyaOrig="480">
          <v:shape id="_x0000_i1193" type="#_x0000_t75" style="width:342pt;height:24pt" o:ole="">
            <v:imagedata r:id="rId320" o:title=""/>
          </v:shape>
          <o:OLEObject Type="Embed" ProgID="Equation.DSMT4" ShapeID="_x0000_i1193" DrawAspect="Content" ObjectID="_1701267263" r:id="rId321"/>
        </w:object>
      </w:r>
    </w:p>
    <w:p w:rsidR="00FC420F" w:rsidRPr="008A0732" w:rsidRDefault="00FC420F" w:rsidP="005A3598">
      <w:pPr>
        <w:jc w:val="center"/>
        <w:rPr>
          <w:lang w:val="uk-UA"/>
        </w:rPr>
      </w:pPr>
      <w:r w:rsidRPr="008A0732">
        <w:rPr>
          <w:position w:val="-18"/>
          <w:lang w:val="uk-UA"/>
        </w:rPr>
        <w:object w:dxaOrig="7240" w:dyaOrig="499">
          <v:shape id="_x0000_i1194" type="#_x0000_t75" style="width:363pt;height:24.75pt" o:ole="">
            <v:imagedata r:id="rId322" o:title=""/>
          </v:shape>
          <o:OLEObject Type="Embed" ProgID="Equation.DSMT4" ShapeID="_x0000_i1194" DrawAspect="Content" ObjectID="_1701267264" r:id="rId323"/>
        </w:object>
      </w:r>
    </w:p>
    <w:p w:rsidR="00FC420F" w:rsidRPr="008A0732" w:rsidRDefault="00FC420F" w:rsidP="004C3215">
      <w:pPr>
        <w:rPr>
          <w:lang w:val="uk-UA"/>
        </w:rPr>
      </w:pPr>
      <w:r w:rsidRPr="008A0732">
        <w:rPr>
          <w:position w:val="-6"/>
          <w:lang w:val="uk-UA"/>
        </w:rPr>
        <w:object w:dxaOrig="240" w:dyaOrig="300">
          <v:shape id="_x0000_i1195" type="#_x0000_t75" style="width:12pt;height:15pt" o:ole="">
            <v:imagedata r:id="rId324" o:title=""/>
          </v:shape>
          <o:OLEObject Type="Embed" ProgID="Equation.DSMT4" ShapeID="_x0000_i1195" DrawAspect="Content" ObjectID="_1701267265" r:id="rId325"/>
        </w:object>
      </w:r>
      <w:r w:rsidRPr="008A0732">
        <w:rPr>
          <w:lang w:val="uk-UA"/>
        </w:rPr>
        <w:t xml:space="preserve"> - площа нормування, </w:t>
      </w:r>
      <w:r w:rsidRPr="008A0732">
        <w:rPr>
          <w:position w:val="-16"/>
          <w:lang w:val="uk-UA"/>
        </w:rPr>
        <w:object w:dxaOrig="480" w:dyaOrig="420">
          <v:shape id="_x0000_i1196" type="#_x0000_t75" style="width:24pt;height:21pt" o:ole="">
            <v:imagedata r:id="rId326" o:title=""/>
          </v:shape>
          <o:OLEObject Type="Embed" ProgID="Equation.DSMT4" ShapeID="_x0000_i1196" DrawAspect="Content" ObjectID="_1701267266" r:id="rId327"/>
        </w:object>
      </w:r>
      <w:r w:rsidRPr="008A0732">
        <w:rPr>
          <w:lang w:val="uk-UA"/>
        </w:rPr>
        <w:t xml:space="preserve"> - подвоєна проекція спіна електрона (позитрона), </w:t>
      </w:r>
      <w:r w:rsidRPr="008A0732">
        <w:rPr>
          <w:position w:val="-16"/>
          <w:lang w:val="uk-UA"/>
        </w:rPr>
        <w:object w:dxaOrig="480" w:dyaOrig="420">
          <v:shape id="_x0000_i1197" type="#_x0000_t75" style="width:24pt;height:21pt" o:ole="">
            <v:imagedata r:id="rId328" o:title=""/>
          </v:shape>
          <o:OLEObject Type="Embed" ProgID="Equation.DSMT4" ShapeID="_x0000_i1197" DrawAspect="Content" ObjectID="_1701267267" r:id="rId329"/>
        </w:object>
      </w:r>
      <w:r w:rsidRPr="008A0732">
        <w:rPr>
          <w:lang w:val="uk-UA"/>
        </w:rPr>
        <w:t xml:space="preserve"> - константи нормування, </w:t>
      </w:r>
      <w:r w:rsidRPr="008A0732">
        <w:rPr>
          <w:position w:val="-16"/>
          <w:lang w:val="uk-UA"/>
        </w:rPr>
        <w:object w:dxaOrig="440" w:dyaOrig="420">
          <v:shape id="_x0000_i1198" type="#_x0000_t75" style="width:21.75pt;height:21pt" o:ole="">
            <v:imagedata r:id="rId330" o:title=""/>
          </v:shape>
          <o:OLEObject Type="Embed" ProgID="Equation.DSMT4" ShapeID="_x0000_i1198" DrawAspect="Content" ObjectID="_1701267268" r:id="rId331"/>
        </w:object>
      </w:r>
      <w:r w:rsidRPr="008A0732">
        <w:rPr>
          <w:lang w:val="uk-UA"/>
        </w:rPr>
        <w:t xml:space="preserve"> - постійні біспінори:</w:t>
      </w:r>
    </w:p>
    <w:p w:rsidR="00FC420F" w:rsidRPr="008A0732" w:rsidRDefault="00FC420F" w:rsidP="005A3598">
      <w:pPr>
        <w:jc w:val="center"/>
        <w:rPr>
          <w:lang w:val="uk-UA"/>
        </w:rPr>
      </w:pPr>
      <w:r w:rsidRPr="008A0732">
        <w:rPr>
          <w:position w:val="-138"/>
          <w:lang w:val="uk-UA"/>
        </w:rPr>
        <w:object w:dxaOrig="3440" w:dyaOrig="2900">
          <v:shape id="_x0000_i1199" type="#_x0000_t75" style="width:172.5pt;height:144.75pt" o:ole="">
            <v:imagedata r:id="rId332" o:title=""/>
          </v:shape>
          <o:OLEObject Type="Embed" ProgID="Equation.DSMT4" ShapeID="_x0000_i1199" DrawAspect="Content" ObjectID="_1701267269" r:id="rId333"/>
        </w:object>
      </w:r>
    </w:p>
    <w:p w:rsidR="00FC420F" w:rsidRPr="008A0732" w:rsidRDefault="00FC420F" w:rsidP="004C3215">
      <w:pPr>
        <w:rPr>
          <w:lang w:val="uk-UA"/>
        </w:rPr>
      </w:pPr>
      <w:r w:rsidRPr="008A0732">
        <w:rPr>
          <w:lang w:val="uk-UA"/>
        </w:rPr>
        <w:t>У виразі для амплітуди процесу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12"/>
          <w:lang w:val="uk-UA"/>
        </w:rPr>
        <w:object w:dxaOrig="920" w:dyaOrig="380">
          <v:shape id="_x0000_i1200" type="#_x0000_t75" style="width:45.75pt;height:18.75pt" o:ole="">
            <v:imagedata r:id="rId334" o:title=""/>
          </v:shape>
          <o:OLEObject Type="Embed" ProgID="Equation.DSMT4" ShapeID="_x0000_i1200" DrawAspect="Content" ObjectID="_1701267270" r:id="rId335"/>
        </w:object>
      </w:r>
      <w:r w:rsidRPr="008A0732">
        <w:rPr>
          <w:lang w:val="uk-UA"/>
        </w:rPr>
        <w:t xml:space="preserve"> - функція Гріна електрона в магнітному полі, яка вперше отримана в </w:t>
      </w:r>
      <w:r w:rsidR="00A271B7" w:rsidRPr="008A0732">
        <w:rPr>
          <w:lang w:val="uk-UA"/>
        </w:rPr>
        <w:t>[24]</w:t>
      </w:r>
      <w:r w:rsidRPr="008A0732">
        <w:rPr>
          <w:lang w:val="uk-UA"/>
        </w:rPr>
        <w:t xml:space="preserve"> та іншим методом в </w:t>
      </w:r>
      <w:r w:rsidR="00A271B7" w:rsidRPr="008A0732">
        <w:rPr>
          <w:lang w:val="uk-UA"/>
        </w:rPr>
        <w:t>[25], [26]</w:t>
      </w:r>
      <w:r w:rsidRPr="008A0732">
        <w:rPr>
          <w:lang w:val="uk-UA"/>
        </w:rPr>
        <w:t>, а також була знайдена на основі точних розв'язків рівняння Дірака у роботі</w:t>
      </w:r>
      <w:r w:rsidR="00A271B7" w:rsidRPr="008A0732">
        <w:rPr>
          <w:lang w:val="uk-UA"/>
        </w:rPr>
        <w:t xml:space="preserve"> [27]</w:t>
      </w:r>
      <w:r w:rsidRPr="008A0732">
        <w:rPr>
          <w:lang w:val="uk-UA"/>
        </w:rPr>
        <w:t xml:space="preserve"> і має такий вигляд:</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099" w:dyaOrig="820">
          <v:shape id="_x0000_i1201" type="#_x0000_t75" style="width:204.75pt;height:41.25pt" o:ole="">
            <v:imagedata r:id="rId336" o:title=""/>
          </v:shape>
          <o:OLEObject Type="Embed" ProgID="Equation.DSMT4" ShapeID="_x0000_i1201" DrawAspect="Content" ObjectID="_1701267271" r:id="rId337"/>
        </w:object>
      </w:r>
      <w:r w:rsidRPr="008A0732">
        <w:rPr>
          <w:lang w:val="uk-UA"/>
        </w:rPr>
        <w:tab/>
      </w:r>
      <w:r w:rsidR="005A3598">
        <w:rPr>
          <w:lang w:val="uk-UA"/>
        </w:rPr>
        <w:tab/>
      </w:r>
      <w:r w:rsidR="005A3598">
        <w:rPr>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38</w:t>
      </w:r>
      <w:r w:rsidR="00376CCA">
        <w:rPr>
          <w:i w:val="0"/>
          <w:noProof/>
          <w:color w:val="auto"/>
          <w:sz w:val="28"/>
          <w:lang w:val="uk-UA"/>
        </w:rPr>
        <w:fldChar w:fldCharType="end"/>
      </w:r>
      <w:r w:rsidRPr="005A3598">
        <w:rPr>
          <w:i w:val="0"/>
          <w:noProof/>
          <w:color w:val="auto"/>
          <w:sz w:val="28"/>
          <w:lang w:val="uk-UA"/>
        </w:rPr>
        <w:t>)</w:t>
      </w:r>
    </w:p>
    <w:p w:rsidR="00FC420F" w:rsidRPr="008A0732" w:rsidRDefault="004C3215" w:rsidP="004C3215">
      <w:pPr>
        <w:ind w:firstLine="0"/>
        <w:rPr>
          <w:lang w:val="uk-UA"/>
        </w:rPr>
      </w:pPr>
      <w:r>
        <w:rPr>
          <w:lang w:val="uk-UA"/>
        </w:rPr>
        <w:t>д</w:t>
      </w:r>
      <w:r w:rsidR="00FC420F" w:rsidRPr="008A0732">
        <w:rPr>
          <w:lang w:val="uk-UA"/>
        </w:rPr>
        <w:t xml:space="preserve">е </w:t>
      </w:r>
      <w:r w:rsidR="00FC420F" w:rsidRPr="008A0732">
        <w:rPr>
          <w:position w:val="-16"/>
          <w:lang w:val="uk-UA"/>
        </w:rPr>
        <w:object w:dxaOrig="1939" w:dyaOrig="460">
          <v:shape id="_x0000_i1202" type="#_x0000_t75" style="width:96.75pt;height:23.25pt" o:ole="">
            <v:imagedata r:id="rId338" o:title=""/>
          </v:shape>
          <o:OLEObject Type="Embed" ProgID="Equation.DSMT4" ShapeID="_x0000_i1202" DrawAspect="Content" ObjectID="_1701267272" r:id="rId339"/>
        </w:object>
      </w:r>
      <w:r w:rsidR="00FC420F" w:rsidRPr="008A0732">
        <w:rPr>
          <w:lang w:val="uk-UA"/>
        </w:rPr>
        <w:t xml:space="preserve">, </w:t>
      </w:r>
      <w:r w:rsidR="00FC420F" w:rsidRPr="008A0732">
        <w:rPr>
          <w:position w:val="-16"/>
          <w:lang w:val="uk-UA"/>
        </w:rPr>
        <w:object w:dxaOrig="4220" w:dyaOrig="420">
          <v:shape id="_x0000_i1203" type="#_x0000_t75" style="width:210.75pt;height:21pt" o:ole="">
            <v:imagedata r:id="rId340" o:title=""/>
          </v:shape>
          <o:OLEObject Type="Embed" ProgID="Equation.DSMT4" ShapeID="_x0000_i1203" DrawAspect="Content" ObjectID="_1701267273" r:id="rId341"/>
        </w:object>
      </w:r>
      <w:r w:rsidR="00FC420F" w:rsidRPr="008A0732">
        <w:rPr>
          <w:lang w:val="uk-UA"/>
        </w:rPr>
        <w:t xml:space="preserve"> - фаза, </w:t>
      </w:r>
      <w:r w:rsidR="00FC420F" w:rsidRPr="008A0732">
        <w:rPr>
          <w:position w:val="-12"/>
          <w:lang w:val="uk-UA"/>
        </w:rPr>
        <w:object w:dxaOrig="1240" w:dyaOrig="380">
          <v:shape id="_x0000_i1204" type="#_x0000_t75" style="width:62.25pt;height:18.75pt" o:ole="">
            <v:imagedata r:id="rId342" o:title=""/>
          </v:shape>
          <o:OLEObject Type="Embed" ProgID="Equation.DSMT4" ShapeID="_x0000_i1204" DrawAspect="Content" ObjectID="_1701267274" r:id="rId343"/>
        </w:object>
      </w:r>
      <w:r w:rsidR="00FC420F" w:rsidRPr="008A0732">
        <w:rPr>
          <w:lang w:val="uk-UA"/>
        </w:rPr>
        <w:t xml:space="preserve">, </w:t>
      </w:r>
      <w:r w:rsidR="00FC420F" w:rsidRPr="008A0732">
        <w:rPr>
          <w:position w:val="-12"/>
          <w:lang w:val="uk-UA"/>
        </w:rPr>
        <w:object w:dxaOrig="2500" w:dyaOrig="420">
          <v:shape id="_x0000_i1205" type="#_x0000_t75" style="width:125.25pt;height:21pt" o:ole="">
            <v:imagedata r:id="rId344" o:title=""/>
          </v:shape>
          <o:OLEObject Type="Embed" ProgID="Equation.DSMT4" ShapeID="_x0000_i1205" DrawAspect="Content" ObjectID="_1701267275" r:id="rId345"/>
        </w:object>
      </w:r>
      <w:r w:rsidR="00FC420F" w:rsidRPr="008A0732">
        <w:rPr>
          <w:lang w:val="uk-UA"/>
        </w:rPr>
        <w:t xml:space="preserve"> </w:t>
      </w:r>
      <w:r w:rsidR="00C06265" w:rsidRPr="008A0732">
        <w:rPr>
          <w:lang w:val="uk-UA"/>
        </w:rPr>
        <w:t xml:space="preserve">Гс </w:t>
      </w:r>
      <w:r w:rsidR="00FC420F" w:rsidRPr="008A0732">
        <w:rPr>
          <w:lang w:val="uk-UA"/>
        </w:rPr>
        <w:t>- критичне магнітне поле Швінгера,</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58"/>
          <w:lang w:val="uk-UA"/>
        </w:rPr>
        <w:object w:dxaOrig="6160" w:dyaOrig="1300">
          <v:shape id="_x0000_i1206" type="#_x0000_t75" style="width:308.25pt;height:65.25pt" o:ole="">
            <v:imagedata r:id="rId346" o:title=""/>
          </v:shape>
          <o:OLEObject Type="Embed" ProgID="Equation.DSMT4" ShapeID="_x0000_i1206" DrawAspect="Content" ObjectID="_1701267276" r:id="rId347"/>
        </w:object>
      </w:r>
      <w:r w:rsidRPr="005A3598">
        <w:rPr>
          <w:i w:val="0"/>
          <w:noProof/>
          <w:color w:val="auto"/>
          <w:sz w:val="28"/>
          <w:lang w:val="uk-UA"/>
        </w:rPr>
        <w:tab/>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39</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2780" w:dyaOrig="520">
          <v:shape id="_x0000_i1207" type="#_x0000_t75" style="width:138.75pt;height:26.25pt" o:ole="">
            <v:imagedata r:id="rId348" o:title=""/>
          </v:shape>
          <o:OLEObject Type="Embed" ProgID="Equation.DSMT4" ShapeID="_x0000_i1207" DrawAspect="Content" ObjectID="_1701267277" r:id="rId349"/>
        </w:object>
      </w:r>
      <w:r w:rsidR="007A05AB" w:rsidRPr="008A0732">
        <w:rPr>
          <w:lang w:val="uk-UA"/>
        </w:rPr>
        <w:t xml:space="preserve">  </w:t>
      </w:r>
      <w:r w:rsidRPr="008A0732">
        <w:rPr>
          <w:position w:val="-26"/>
          <w:lang w:val="uk-UA"/>
        </w:rPr>
        <w:object w:dxaOrig="1860" w:dyaOrig="700">
          <v:shape id="_x0000_i1208" type="#_x0000_t75" style="width:93pt;height:35.25pt" o:ole="">
            <v:imagedata r:id="rId350" o:title=""/>
          </v:shape>
          <o:OLEObject Type="Embed" ProgID="Equation.DSMT4" ShapeID="_x0000_i1208" DrawAspect="Content" ObjectID="_1701267278" r:id="rId351"/>
        </w:object>
      </w:r>
      <w:r w:rsidR="007A05AB" w:rsidRPr="008A0732">
        <w:rPr>
          <w:lang w:val="uk-UA"/>
        </w:rPr>
        <w:t xml:space="preserve">  </w:t>
      </w:r>
      <w:r w:rsidRPr="008A0732">
        <w:rPr>
          <w:position w:val="-12"/>
          <w:lang w:val="uk-UA"/>
        </w:rPr>
        <w:object w:dxaOrig="1880" w:dyaOrig="380">
          <v:shape id="_x0000_i1209" type="#_x0000_t75" style="width:93.75pt;height:18.75pt" o:ole="">
            <v:imagedata r:id="rId352" o:title=""/>
          </v:shape>
          <o:OLEObject Type="Embed" ProgID="Equation.DSMT4" ShapeID="_x0000_i1209" DrawAspect="Content" ObjectID="_1701267279" r:id="rId353"/>
        </w:object>
      </w:r>
    </w:p>
    <w:p w:rsidR="00FC420F" w:rsidRPr="008A0732" w:rsidRDefault="00FC420F" w:rsidP="004C3215">
      <w:pPr>
        <w:ind w:firstLine="0"/>
        <w:rPr>
          <w:lang w:val="uk-UA"/>
        </w:rPr>
      </w:pPr>
      <w:r w:rsidRPr="008A0732">
        <w:rPr>
          <w:position w:val="-10"/>
          <w:lang w:val="uk-UA"/>
        </w:rPr>
        <w:object w:dxaOrig="220" w:dyaOrig="279">
          <v:shape id="_x0000_i1210" type="#_x0000_t75" style="width:11.25pt;height:14.25pt" o:ole="">
            <v:imagedata r:id="rId354" o:title=""/>
          </v:shape>
          <o:OLEObject Type="Embed" ProgID="Equation.DSMT4" ShapeID="_x0000_i1210" DrawAspect="Content" ObjectID="_1701267280" r:id="rId355"/>
        </w:object>
      </w:r>
      <w:r w:rsidRPr="008A0732">
        <w:rPr>
          <w:lang w:val="uk-UA"/>
        </w:rPr>
        <w:t xml:space="preserve"> - матриці Дірака, </w:t>
      </w:r>
      <w:r w:rsidRPr="008A0732">
        <w:rPr>
          <w:position w:val="-12"/>
          <w:lang w:val="uk-UA"/>
        </w:rPr>
        <w:object w:dxaOrig="360" w:dyaOrig="380">
          <v:shape id="_x0000_i1211" type="#_x0000_t75" style="width:18pt;height:18.75pt" o:ole="">
            <v:imagedata r:id="rId356" o:title=""/>
          </v:shape>
          <o:OLEObject Type="Embed" ProgID="Equation.DSMT4" ShapeID="_x0000_i1211" DrawAspect="Content" ObjectID="_1701267281" r:id="rId357"/>
        </w:object>
      </w:r>
      <w:r w:rsidRPr="008A0732">
        <w:rPr>
          <w:lang w:val="uk-UA"/>
        </w:rPr>
        <w:t xml:space="preserve"> - функція Ерміта, </w:t>
      </w:r>
      <w:r w:rsidRPr="008A0732">
        <w:rPr>
          <w:position w:val="-16"/>
          <w:lang w:val="uk-UA"/>
        </w:rPr>
        <w:object w:dxaOrig="2880" w:dyaOrig="480">
          <v:shape id="_x0000_i1212" type="#_x0000_t75" style="width:2in;height:24pt" o:ole="">
            <v:imagedata r:id="rId358" o:title=""/>
          </v:shape>
          <o:OLEObject Type="Embed" ProgID="Equation.DSMT4" ShapeID="_x0000_i1212" DrawAspect="Content" ObjectID="_1701267282" r:id="rId359"/>
        </w:object>
      </w:r>
      <w:r w:rsidRPr="008A0732">
        <w:rPr>
          <w:lang w:val="uk-UA"/>
        </w:rPr>
        <w:t xml:space="preserve"> - аргумент </w:t>
      </w:r>
      <w:r w:rsidRPr="008A0732">
        <w:rPr>
          <w:position w:val="-12"/>
          <w:lang w:val="uk-UA"/>
        </w:rPr>
        <w:object w:dxaOrig="360" w:dyaOrig="380">
          <v:shape id="_x0000_i1213" type="#_x0000_t75" style="width:18pt;height:18.75pt" o:ole="">
            <v:imagedata r:id="rId356" o:title=""/>
          </v:shape>
          <o:OLEObject Type="Embed" ProgID="Equation.DSMT4" ShapeID="_x0000_i1213" DrawAspect="Content" ObjectID="_1701267283" r:id="rId360"/>
        </w:object>
      </w:r>
      <w:r w:rsidRPr="008A0732">
        <w:rPr>
          <w:lang w:val="uk-UA"/>
        </w:rPr>
        <w:t xml:space="preserve"> і штриховані функції в (</w:t>
      </w:r>
      <w:r w:rsidR="003025FF" w:rsidRPr="003025FF">
        <w:rPr>
          <w:lang w:val="ru-RU"/>
        </w:rPr>
        <w:t>1</w:t>
      </w:r>
      <w:r w:rsidR="00C83134" w:rsidRPr="008A0732">
        <w:rPr>
          <w:lang w:val="uk-UA"/>
        </w:rPr>
        <w:t>.</w:t>
      </w:r>
      <w:r w:rsidR="007F307E" w:rsidRPr="008A0732">
        <w:rPr>
          <w:lang w:val="uk-UA"/>
        </w:rPr>
        <w:t>39</w:t>
      </w:r>
      <w:r w:rsidRPr="008A0732">
        <w:rPr>
          <w:lang w:val="uk-UA"/>
        </w:rPr>
        <w:t xml:space="preserve">) залежать від </w:t>
      </w:r>
      <w:r w:rsidRPr="008A0732">
        <w:rPr>
          <w:position w:val="-6"/>
          <w:lang w:val="uk-UA"/>
        </w:rPr>
        <w:object w:dxaOrig="279" w:dyaOrig="320">
          <v:shape id="_x0000_i1214" type="#_x0000_t75" style="width:14.25pt;height:16.5pt" o:ole="">
            <v:imagedata r:id="rId361" o:title=""/>
          </v:shape>
          <o:OLEObject Type="Embed" ProgID="Equation.DSMT4" ShapeID="_x0000_i1214" DrawAspect="Content" ObjectID="_1701267284" r:id="rId362"/>
        </w:object>
      </w:r>
      <w:r w:rsidRPr="008A0732">
        <w:rPr>
          <w:lang w:val="uk-UA"/>
        </w:rPr>
        <w:t>.</w:t>
      </w:r>
    </w:p>
    <w:p w:rsidR="00FC420F" w:rsidRPr="008A0732" w:rsidRDefault="00FC420F" w:rsidP="004C3215">
      <w:pPr>
        <w:rPr>
          <w:lang w:val="uk-UA"/>
        </w:rPr>
      </w:pPr>
      <w:r w:rsidRPr="008A0732">
        <w:rPr>
          <w:lang w:val="uk-UA"/>
        </w:rPr>
        <w:t>Зазначимо, що даний пропогатор широко використовується для обчислення амплітуд процесів другого порядку, де проміжна частинка - електрон, зокрема в роботах</w:t>
      </w:r>
      <w:r w:rsidR="00C06265" w:rsidRPr="008A0732">
        <w:rPr>
          <w:lang w:val="uk-UA"/>
        </w:rPr>
        <w:t xml:space="preserve"> [28], [30], [31]</w:t>
      </w:r>
      <w:r w:rsidRPr="008A0732">
        <w:rPr>
          <w:lang w:val="uk-UA"/>
        </w:rPr>
        <w:t>.</w:t>
      </w:r>
    </w:p>
    <w:p w:rsidR="00FC420F" w:rsidRPr="008A0732" w:rsidRDefault="00FC420F" w:rsidP="004C3215">
      <w:pPr>
        <w:rPr>
          <w:lang w:val="uk-UA"/>
        </w:rPr>
      </w:pPr>
      <w:r w:rsidRPr="008A0732">
        <w:rPr>
          <w:lang w:val="uk-UA"/>
        </w:rPr>
        <w:t xml:space="preserve">Після інтегрування по </w:t>
      </w:r>
      <w:r w:rsidRPr="008A0732">
        <w:rPr>
          <w:position w:val="-6"/>
          <w:lang w:val="uk-UA"/>
        </w:rPr>
        <w:object w:dxaOrig="480" w:dyaOrig="360">
          <v:shape id="_x0000_i1215" type="#_x0000_t75" style="width:24pt;height:18pt" o:ole="">
            <v:imagedata r:id="rId363" o:title=""/>
          </v:shape>
          <o:OLEObject Type="Embed" ProgID="Equation.DSMT4" ShapeID="_x0000_i1215" DrawAspect="Content" ObjectID="_1701267285" r:id="rId364"/>
        </w:object>
      </w:r>
      <w:r w:rsidRPr="008A0732">
        <w:rPr>
          <w:lang w:val="uk-UA"/>
        </w:rPr>
        <w:t xml:space="preserve">, </w:t>
      </w:r>
      <w:r w:rsidRPr="008A0732">
        <w:rPr>
          <w:position w:val="-6"/>
          <w:lang w:val="uk-UA"/>
        </w:rPr>
        <w:object w:dxaOrig="540" w:dyaOrig="360">
          <v:shape id="_x0000_i1216" type="#_x0000_t75" style="width:27pt;height:18pt" o:ole="">
            <v:imagedata r:id="rId365" o:title=""/>
          </v:shape>
          <o:OLEObject Type="Embed" ProgID="Equation.DSMT4" ShapeID="_x0000_i1216" DrawAspect="Content" ObjectID="_1701267286" r:id="rId366"/>
        </w:object>
      </w:r>
      <w:r w:rsidRPr="008A0732">
        <w:rPr>
          <w:lang w:val="uk-UA"/>
        </w:rPr>
        <w:t xml:space="preserve">, </w:t>
      </w:r>
      <w:r w:rsidRPr="008A0732">
        <w:rPr>
          <w:position w:val="-6"/>
          <w:lang w:val="uk-UA"/>
        </w:rPr>
        <w:object w:dxaOrig="560" w:dyaOrig="360">
          <v:shape id="_x0000_i1217" type="#_x0000_t75" style="width:28.5pt;height:18pt" o:ole="">
            <v:imagedata r:id="rId367" o:title=""/>
          </v:shape>
          <o:OLEObject Type="Embed" ProgID="Equation.DSMT4" ShapeID="_x0000_i1217" DrawAspect="Content" ObjectID="_1701267287" r:id="rId368"/>
        </w:object>
      </w:r>
      <w:r w:rsidRPr="008A0732">
        <w:rPr>
          <w:lang w:val="uk-UA"/>
        </w:rPr>
        <w:t xml:space="preserve">, </w:t>
      </w:r>
      <w:r w:rsidRPr="008A0732">
        <w:rPr>
          <w:position w:val="-12"/>
          <w:lang w:val="uk-UA"/>
        </w:rPr>
        <w:object w:dxaOrig="520" w:dyaOrig="420">
          <v:shape id="_x0000_i1218" type="#_x0000_t75" style="width:26.25pt;height:21pt" o:ole="">
            <v:imagedata r:id="rId369" o:title=""/>
          </v:shape>
          <o:OLEObject Type="Embed" ProgID="Equation.DSMT4" ShapeID="_x0000_i1218" DrawAspect="Content" ObjectID="_1701267288" r:id="rId370"/>
        </w:object>
      </w:r>
      <w:r w:rsidRPr="008A0732">
        <w:rPr>
          <w:lang w:val="uk-UA"/>
        </w:rPr>
        <w:t xml:space="preserve">, </w:t>
      </w:r>
      <w:r w:rsidRPr="008A0732">
        <w:rPr>
          <w:position w:val="-12"/>
          <w:lang w:val="uk-UA"/>
        </w:rPr>
        <w:object w:dxaOrig="480" w:dyaOrig="420">
          <v:shape id="_x0000_i1219" type="#_x0000_t75" style="width:24pt;height:21pt" o:ole="">
            <v:imagedata r:id="rId371" o:title=""/>
          </v:shape>
          <o:OLEObject Type="Embed" ProgID="Equation.DSMT4" ShapeID="_x0000_i1219" DrawAspect="Content" ObjectID="_1701267289" r:id="rId372"/>
        </w:object>
      </w:r>
      <w:r w:rsidRPr="008A0732">
        <w:rPr>
          <w:lang w:val="uk-UA"/>
        </w:rPr>
        <w:t xml:space="preserve"> можна отримати:</w:t>
      </w:r>
    </w:p>
    <w:p w:rsidR="00FC420F" w:rsidRPr="008A0732" w:rsidRDefault="00FC420F" w:rsidP="005A3598">
      <w:pPr>
        <w:pStyle w:val="a3"/>
        <w:jc w:val="right"/>
        <w:rPr>
          <w:lang w:val="uk-UA"/>
        </w:rPr>
      </w:pPr>
      <w:r w:rsidRPr="008A0732">
        <w:rPr>
          <w:lang w:val="uk-UA"/>
        </w:rPr>
        <w:lastRenderedPageBreak/>
        <w:tab/>
      </w:r>
      <w:r w:rsidRPr="008A0732">
        <w:rPr>
          <w:position w:val="-64"/>
          <w:lang w:val="uk-UA"/>
        </w:rPr>
        <w:object w:dxaOrig="4840" w:dyaOrig="1420">
          <v:shape id="_x0000_i1220" type="#_x0000_t75" style="width:242.25pt;height:71.25pt" o:ole="">
            <v:imagedata r:id="rId373" o:title=""/>
          </v:shape>
          <o:OLEObject Type="Embed" ProgID="Equation.DSMT4" ShapeID="_x0000_i1220" DrawAspect="Content" ObjectID="_1701267290" r:id="rId374"/>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40</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де</w:t>
      </w:r>
    </w:p>
    <w:p w:rsidR="00FC420F" w:rsidRPr="008A0732" w:rsidRDefault="00FC420F" w:rsidP="005A3598">
      <w:pPr>
        <w:jc w:val="center"/>
        <w:rPr>
          <w:lang w:val="uk-UA"/>
        </w:rPr>
      </w:pPr>
      <w:r w:rsidRPr="008A0732">
        <w:rPr>
          <w:position w:val="-30"/>
          <w:lang w:val="uk-UA"/>
        </w:rPr>
        <w:object w:dxaOrig="1680" w:dyaOrig="800">
          <v:shape id="_x0000_i1221" type="#_x0000_t75" style="width:84pt;height:40.5pt" o:ole="">
            <v:imagedata r:id="rId375" o:title=""/>
          </v:shape>
          <o:OLEObject Type="Embed" ProgID="Equation.DSMT4" ShapeID="_x0000_i1221" DrawAspect="Content" ObjectID="_1701267291" r:id="rId376"/>
        </w:object>
      </w:r>
    </w:p>
    <w:p w:rsidR="00FC420F" w:rsidRPr="008A0732" w:rsidRDefault="00FC420F" w:rsidP="005A3598">
      <w:pPr>
        <w:jc w:val="center"/>
        <w:rPr>
          <w:lang w:val="uk-UA"/>
        </w:rPr>
      </w:pPr>
      <w:r w:rsidRPr="008A0732">
        <w:rPr>
          <w:position w:val="-16"/>
          <w:lang w:val="uk-UA"/>
        </w:rPr>
        <w:object w:dxaOrig="6440" w:dyaOrig="460">
          <v:shape id="_x0000_i1222" type="#_x0000_t75" style="width:321.75pt;height:23.25pt" o:ole="">
            <v:imagedata r:id="rId377" o:title=""/>
          </v:shape>
          <o:OLEObject Type="Embed" ProgID="Equation.DSMT4" ShapeID="_x0000_i1222" DrawAspect="Content" ObjectID="_1701267292" r:id="rId378"/>
        </w:object>
      </w:r>
    </w:p>
    <w:p w:rsidR="00FC420F" w:rsidRPr="008A0732" w:rsidRDefault="00FC420F" w:rsidP="004C3215">
      <w:pPr>
        <w:rPr>
          <w:lang w:val="uk-UA"/>
        </w:rPr>
      </w:pPr>
      <w:r w:rsidRPr="008A0732">
        <w:rPr>
          <w:lang w:val="uk-UA"/>
        </w:rPr>
        <w:t>Зазначимо, що отримана формула (</w:t>
      </w:r>
      <w:r w:rsidR="003025FF" w:rsidRPr="003025FF">
        <w:rPr>
          <w:lang w:val="uk-UA"/>
        </w:rPr>
        <w:t>1</w:t>
      </w:r>
      <w:r w:rsidR="00C83134" w:rsidRPr="008A0732">
        <w:rPr>
          <w:lang w:val="uk-UA"/>
        </w:rPr>
        <w:t>.</w:t>
      </w:r>
      <w:r w:rsidR="007F307E" w:rsidRPr="008A0732">
        <w:rPr>
          <w:lang w:val="uk-UA"/>
        </w:rPr>
        <w:t>40</w:t>
      </w:r>
      <w:r w:rsidRPr="008A0732">
        <w:rPr>
          <w:lang w:val="uk-UA"/>
        </w:rPr>
        <w:t xml:space="preserve">) є загальним виразом для амплітуди процесу третього порядку за постійною тонкої структури і має досить складний для аналізу вигляд, оскільки містить нескінченні суми за рівнями Ландау проміжних частинок, і в свою чергу </w:t>
      </w:r>
      <w:r w:rsidRPr="008A0732">
        <w:rPr>
          <w:position w:val="-4"/>
          <w:lang w:val="uk-UA"/>
        </w:rPr>
        <w:object w:dxaOrig="260" w:dyaOrig="279">
          <v:shape id="_x0000_i1223" type="#_x0000_t75" style="width:12.75pt;height:14.25pt" o:ole="">
            <v:imagedata r:id="rId379" o:title=""/>
          </v:shape>
          <o:OLEObject Type="Embed" ProgID="Equation.DSMT4" ShapeID="_x0000_i1223" DrawAspect="Content" ObjectID="_1701267293" r:id="rId380"/>
        </w:object>
      </w:r>
      <w:r w:rsidRPr="008A0732">
        <w:rPr>
          <w:lang w:val="uk-UA"/>
        </w:rPr>
        <w:t xml:space="preserve"> у виразі (</w:t>
      </w:r>
      <w:r w:rsidR="003025FF" w:rsidRPr="003025FF">
        <w:rPr>
          <w:lang w:val="uk-UA"/>
        </w:rPr>
        <w:t>1</w:t>
      </w:r>
      <w:r w:rsidR="00C83134" w:rsidRPr="008A0732">
        <w:rPr>
          <w:lang w:val="uk-UA"/>
        </w:rPr>
        <w:t>.</w:t>
      </w:r>
      <w:r w:rsidR="007F307E" w:rsidRPr="008A0732">
        <w:rPr>
          <w:lang w:val="uk-UA"/>
        </w:rPr>
        <w:t>40</w:t>
      </w:r>
      <w:r w:rsidRPr="008A0732">
        <w:rPr>
          <w:lang w:val="uk-UA"/>
        </w:rPr>
        <w:t>) складається з суми від 64 доданків. Тому в подальшому будемо розглядати випадок, коли магнітне поле досить сильне і можна використовувати наближення найнижчих рівнів Ландау, що суттєво спрощує розрахунки.</w:t>
      </w:r>
    </w:p>
    <w:p w:rsidR="00FC420F" w:rsidRPr="008A0732" w:rsidRDefault="00FC420F" w:rsidP="004C3215">
      <w:pPr>
        <w:rPr>
          <w:lang w:val="uk-UA"/>
        </w:rPr>
      </w:pPr>
      <w:r w:rsidRPr="008A0732">
        <w:rPr>
          <w:lang w:val="uk-UA"/>
        </w:rPr>
        <w:t xml:space="preserve">Кінематика досліджуваного процесу повністю співпадає з кінематикою фотонародження пари, яка детально досліджувалася в багатьох роботах, зокрема в </w:t>
      </w:r>
      <w:r w:rsidR="00AF583C" w:rsidRPr="008A0732">
        <w:rPr>
          <w:lang w:val="uk-UA"/>
        </w:rPr>
        <w:t>[</w:t>
      </w:r>
      <w:r w:rsidR="008A2168" w:rsidRPr="008A0732">
        <w:rPr>
          <w:lang w:val="uk-UA"/>
        </w:rPr>
        <w:t>47</w:t>
      </w:r>
      <w:r w:rsidR="00AF583C" w:rsidRPr="008A0732">
        <w:rPr>
          <w:lang w:val="uk-UA"/>
        </w:rPr>
        <w:t>], [</w:t>
      </w:r>
      <w:r w:rsidR="008A2168" w:rsidRPr="008A0732">
        <w:rPr>
          <w:lang w:val="uk-UA"/>
        </w:rPr>
        <w:t>48</w:t>
      </w:r>
      <w:r w:rsidR="00AF583C" w:rsidRPr="008A0732">
        <w:rPr>
          <w:lang w:val="uk-UA"/>
        </w:rPr>
        <w:t>].</w:t>
      </w:r>
    </w:p>
    <w:p w:rsidR="00FC420F" w:rsidRPr="008A0732" w:rsidRDefault="00FC420F" w:rsidP="004C3215">
      <w:pPr>
        <w:rPr>
          <w:lang w:val="uk-UA"/>
        </w:rPr>
      </w:pPr>
      <w:r w:rsidRPr="008A0732">
        <w:rPr>
          <w:lang w:val="uk-UA"/>
        </w:rPr>
        <w:t>Закони збереження для даного процесу в магнітному полі мають такий вигляд:</w:t>
      </w:r>
    </w:p>
    <w:p w:rsidR="00FC420F" w:rsidRPr="008A0732" w:rsidRDefault="00FC420F" w:rsidP="005A3598">
      <w:pPr>
        <w:pStyle w:val="a3"/>
        <w:jc w:val="right"/>
        <w:rPr>
          <w:lang w:val="uk-UA"/>
        </w:rPr>
      </w:pPr>
      <w:r w:rsidRPr="008A0732">
        <w:rPr>
          <w:lang w:val="uk-UA"/>
        </w:rPr>
        <w:tab/>
      </w:r>
      <w:r w:rsidRPr="008A0732">
        <w:rPr>
          <w:position w:val="-40"/>
          <w:lang w:val="uk-UA"/>
        </w:rPr>
        <w:object w:dxaOrig="1740" w:dyaOrig="940">
          <v:shape id="_x0000_i1224" type="#_x0000_t75" style="width:87pt;height:47.25pt" o:ole="">
            <v:imagedata r:id="rId381" o:title=""/>
          </v:shape>
          <o:OLEObject Type="Embed" ProgID="Equation.DSMT4" ShapeID="_x0000_i1224" DrawAspect="Content" ObjectID="_1701267294" r:id="rId382"/>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41</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w:t>
      </w:r>
      <w:r w:rsidR="003025FF" w:rsidRPr="003025FF">
        <w:rPr>
          <w:lang w:val="ru-RU"/>
        </w:rPr>
        <w:t>1</w:t>
      </w:r>
      <w:r w:rsidR="00C83134" w:rsidRPr="008A0732">
        <w:rPr>
          <w:lang w:val="uk-UA"/>
        </w:rPr>
        <w:t>.</w:t>
      </w:r>
      <w:r w:rsidR="007F307E" w:rsidRPr="008A0732">
        <w:rPr>
          <w:lang w:val="uk-UA"/>
        </w:rPr>
        <w:t>41</w:t>
      </w:r>
      <w:r w:rsidRPr="008A0732">
        <w:rPr>
          <w:lang w:val="uk-UA"/>
        </w:rPr>
        <w:t>), в магнітному полі виконуються закони збереження енергії та повздовжньої компоненти імпульсів електрона та позитрона відносно напрямку магнітного поля. Для знаходження порогових умов вводиться функція:</w:t>
      </w:r>
    </w:p>
    <w:p w:rsidR="007A05AB" w:rsidRPr="008A0732" w:rsidRDefault="00FC420F" w:rsidP="005A3598">
      <w:pPr>
        <w:pStyle w:val="a3"/>
        <w:jc w:val="right"/>
        <w:rPr>
          <w:lang w:val="uk-UA"/>
        </w:rPr>
      </w:pPr>
      <w:r w:rsidRPr="008A0732">
        <w:rPr>
          <w:lang w:val="uk-UA"/>
        </w:rPr>
        <w:tab/>
      </w:r>
      <w:r w:rsidRPr="008A0732">
        <w:rPr>
          <w:position w:val="-16"/>
          <w:lang w:val="uk-UA"/>
        </w:rPr>
        <w:object w:dxaOrig="2280" w:dyaOrig="420">
          <v:shape id="_x0000_i1225" type="#_x0000_t75" style="width:114pt;height:21pt" o:ole="">
            <v:imagedata r:id="rId383" o:title=""/>
          </v:shape>
          <o:OLEObject Type="Embed" ProgID="Equation.DSMT4" ShapeID="_x0000_i1225" DrawAspect="Content" ObjectID="_1701267295" r:id="rId384"/>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42</w:t>
      </w:r>
      <w:r w:rsidR="00376CCA">
        <w:rPr>
          <w:i w:val="0"/>
          <w:noProof/>
          <w:color w:val="auto"/>
          <w:sz w:val="28"/>
          <w:lang w:val="uk-UA"/>
        </w:rPr>
        <w:fldChar w:fldCharType="end"/>
      </w:r>
      <w:r w:rsidR="007A05AB"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12"/>
          <w:lang w:val="uk-UA"/>
        </w:rPr>
        <w:object w:dxaOrig="260" w:dyaOrig="300">
          <v:shape id="_x0000_i1226" type="#_x0000_t75" style="width:12.75pt;height:15pt" o:ole="">
            <v:imagedata r:id="rId385" o:title=""/>
          </v:shape>
          <o:OLEObject Type="Embed" ProgID="Equation.DSMT4" ShapeID="_x0000_i1226" DrawAspect="Content" ObjectID="_1701267296" r:id="rId386"/>
        </w:object>
      </w:r>
      <w:r w:rsidRPr="008A0732">
        <w:rPr>
          <w:lang w:val="uk-UA"/>
        </w:rPr>
        <w:t xml:space="preserve"> - z-компонента імпульсу електрона. При цьому закон збереження енергії слідує, що</w:t>
      </w:r>
      <w:r w:rsidR="007F307E" w:rsidRPr="008A0732">
        <w:rPr>
          <w:lang w:val="uk-UA"/>
        </w:rPr>
        <w:t xml:space="preserve"> </w:t>
      </w:r>
      <w:r w:rsidR="007F307E" w:rsidRPr="008A0732">
        <w:rPr>
          <w:position w:val="-12"/>
          <w:lang w:val="uk-UA"/>
        </w:rPr>
        <w:object w:dxaOrig="680" w:dyaOrig="360">
          <v:shape id="_x0000_i1227" type="#_x0000_t75" style="width:33.75pt;height:18pt" o:ole="">
            <v:imagedata r:id="rId387" o:title=""/>
          </v:shape>
          <o:OLEObject Type="Embed" ProgID="Equation.DSMT4" ShapeID="_x0000_i1227" DrawAspect="Content" ObjectID="_1701267297" r:id="rId388"/>
        </w:object>
      </w:r>
      <w:r w:rsidRPr="008A0732">
        <w:rPr>
          <w:lang w:val="uk-UA"/>
        </w:rPr>
        <w:t xml:space="preserve">. Функцію </w:t>
      </w:r>
      <w:r w:rsidR="007F307E" w:rsidRPr="008A0732">
        <w:rPr>
          <w:position w:val="-12"/>
          <w:lang w:val="uk-UA"/>
        </w:rPr>
        <w:object w:dxaOrig="260" w:dyaOrig="360">
          <v:shape id="_x0000_i1228" type="#_x0000_t75" style="width:12.75pt;height:18pt" o:ole="">
            <v:imagedata r:id="rId389" o:title=""/>
          </v:shape>
          <o:OLEObject Type="Embed" ProgID="Equation.DSMT4" ShapeID="_x0000_i1228" DrawAspect="Content" ObjectID="_1701267298" r:id="rId390"/>
        </w:object>
      </w:r>
      <w:r w:rsidR="007F307E" w:rsidRPr="008A0732">
        <w:rPr>
          <w:lang w:val="uk-UA"/>
        </w:rPr>
        <w:t xml:space="preserve"> </w:t>
      </w:r>
      <w:r w:rsidRPr="008A0732">
        <w:rPr>
          <w:lang w:val="uk-UA"/>
        </w:rPr>
        <w:t>також можна записати у вигляді:</w:t>
      </w:r>
    </w:p>
    <w:p w:rsidR="00FC420F" w:rsidRPr="008A0732" w:rsidRDefault="00FC420F" w:rsidP="005A3598">
      <w:pPr>
        <w:pStyle w:val="a3"/>
        <w:jc w:val="right"/>
        <w:rPr>
          <w:lang w:val="uk-UA"/>
        </w:rPr>
      </w:pPr>
      <w:r w:rsidRPr="008A0732">
        <w:rPr>
          <w:lang w:val="uk-UA"/>
        </w:rPr>
        <w:lastRenderedPageBreak/>
        <w:tab/>
      </w:r>
      <w:r w:rsidRPr="008A0732">
        <w:rPr>
          <w:position w:val="-18"/>
          <w:lang w:val="uk-UA"/>
        </w:rPr>
        <w:object w:dxaOrig="5260" w:dyaOrig="540">
          <v:shape id="_x0000_i1229" type="#_x0000_t75" style="width:263.25pt;height:27pt" o:ole="">
            <v:imagedata r:id="rId391" o:title=""/>
          </v:shape>
          <o:OLEObject Type="Embed" ProgID="Equation.DSMT4" ShapeID="_x0000_i1229" DrawAspect="Content" ObjectID="_1701267299" r:id="rId392"/>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43</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4"/>
          <w:lang w:val="uk-UA"/>
        </w:rPr>
        <w:object w:dxaOrig="240" w:dyaOrig="180">
          <v:shape id="_x0000_i1230" type="#_x0000_t75" style="width:12pt;height:9pt" o:ole="">
            <v:imagedata r:id="rId393" o:title=""/>
          </v:shape>
          <o:OLEObject Type="Embed" ProgID="Equation.DSMT4" ShapeID="_x0000_i1230" DrawAspect="Content" ObjectID="_1701267300" r:id="rId394"/>
        </w:object>
      </w:r>
      <w:r w:rsidRPr="008A0732">
        <w:rPr>
          <w:lang w:val="uk-UA"/>
        </w:rPr>
        <w:t xml:space="preserve"> позначає ділення на масу електрона, </w:t>
      </w:r>
      <w:r w:rsidRPr="008A0732">
        <w:rPr>
          <w:position w:val="-6"/>
          <w:lang w:val="uk-UA"/>
        </w:rPr>
        <w:object w:dxaOrig="1040" w:dyaOrig="300">
          <v:shape id="_x0000_i1231" type="#_x0000_t75" style="width:52.5pt;height:15pt" o:ole="">
            <v:imagedata r:id="rId395" o:title=""/>
          </v:shape>
          <o:OLEObject Type="Embed" ProgID="Equation.DSMT4" ShapeID="_x0000_i1231" DrawAspect="Content" ObjectID="_1701267301" r:id="rId396"/>
        </w:object>
      </w:r>
      <w:r w:rsidRPr="008A0732">
        <w:rPr>
          <w:lang w:val="uk-UA"/>
        </w:rPr>
        <w:t xml:space="preserve">, </w:t>
      </w:r>
      <w:r w:rsidRPr="008A0732">
        <w:rPr>
          <w:position w:val="-6"/>
          <w:lang w:val="uk-UA"/>
        </w:rPr>
        <w:object w:dxaOrig="220" w:dyaOrig="300">
          <v:shape id="_x0000_i1232" type="#_x0000_t75" style="width:11.25pt;height:15pt" o:ole="">
            <v:imagedata r:id="rId397" o:title=""/>
          </v:shape>
          <o:OLEObject Type="Embed" ProgID="Equation.DSMT4" ShapeID="_x0000_i1232" DrawAspect="Content" ObjectID="_1701267302" r:id="rId398"/>
        </w:object>
      </w:r>
      <w:r w:rsidRPr="008A0732">
        <w:rPr>
          <w:lang w:val="uk-UA"/>
        </w:rPr>
        <w:t xml:space="preserve"> - кут між напрямком розповсюдження фотона та магнітним полем. Залежність функції </w:t>
      </w:r>
      <w:r w:rsidRPr="008A0732">
        <w:rPr>
          <w:position w:val="-12"/>
          <w:lang w:val="uk-UA"/>
        </w:rPr>
        <w:object w:dxaOrig="260" w:dyaOrig="420">
          <v:shape id="_x0000_i1233" type="#_x0000_t75" style="width:12.75pt;height:21pt" o:ole="">
            <v:imagedata r:id="rId399" o:title=""/>
          </v:shape>
          <o:OLEObject Type="Embed" ProgID="Equation.DSMT4" ShapeID="_x0000_i1233" DrawAspect="Content" ObjectID="_1701267303" r:id="rId400"/>
        </w:object>
      </w:r>
      <w:r w:rsidRPr="008A0732">
        <w:rPr>
          <w:lang w:val="uk-UA"/>
        </w:rPr>
        <w:t xml:space="preserve"> від імпульса електрона та частоти фотона для випадків повздовжнього та поперечного розповсюдження фотона відносно магнітного поля для рівнів Ландау</w:t>
      </w:r>
      <w:r w:rsidR="001C411B" w:rsidRPr="008A0732">
        <w:rPr>
          <w:lang w:val="uk-UA"/>
        </w:rPr>
        <w:t xml:space="preserve"> </w:t>
      </w:r>
      <w:r w:rsidRPr="008A0732">
        <w:rPr>
          <w:position w:val="-12"/>
          <w:lang w:val="uk-UA"/>
        </w:rPr>
        <w:object w:dxaOrig="639" w:dyaOrig="380">
          <v:shape id="_x0000_i1234" type="#_x0000_t75" style="width:31.5pt;height:18.75pt" o:ole="">
            <v:imagedata r:id="rId401" o:title=""/>
          </v:shape>
          <o:OLEObject Type="Embed" ProgID="Equation.DSMT4" ShapeID="_x0000_i1234" DrawAspect="Content" ObjectID="_1701267304" r:id="rId402"/>
        </w:object>
      </w:r>
      <w:r w:rsidRPr="008A0732">
        <w:rPr>
          <w:lang w:val="uk-UA"/>
        </w:rPr>
        <w:t xml:space="preserve">, </w:t>
      </w:r>
      <w:r w:rsidRPr="008A0732">
        <w:rPr>
          <w:position w:val="-16"/>
          <w:lang w:val="uk-UA"/>
        </w:rPr>
        <w:object w:dxaOrig="639" w:dyaOrig="420">
          <v:shape id="_x0000_i1235" type="#_x0000_t75" style="width:31.5pt;height:21pt" o:ole="">
            <v:imagedata r:id="rId403" o:title=""/>
          </v:shape>
          <o:OLEObject Type="Embed" ProgID="Equation.DSMT4" ShapeID="_x0000_i1235" DrawAspect="Content" ObjectID="_1701267305" r:id="rId404"/>
        </w:object>
      </w:r>
      <w:r w:rsidRPr="008A0732">
        <w:rPr>
          <w:lang w:val="uk-UA"/>
        </w:rPr>
        <w:t xml:space="preserve"> наведено на рисунках </w:t>
      </w:r>
      <w:r w:rsidR="002E3297">
        <w:rPr>
          <w:lang w:val="uk-UA"/>
        </w:rPr>
        <w:t>1</w:t>
      </w:r>
      <w:r w:rsidR="00C83134" w:rsidRPr="008A0732">
        <w:rPr>
          <w:lang w:val="uk-UA"/>
        </w:rPr>
        <w:t>.</w:t>
      </w:r>
      <w:r w:rsidR="001C411B" w:rsidRPr="008A0732">
        <w:rPr>
          <w:lang w:val="uk-UA"/>
        </w:rPr>
        <w:t>5</w:t>
      </w:r>
      <w:r w:rsidRPr="008A0732">
        <w:rPr>
          <w:lang w:val="uk-UA"/>
        </w:rPr>
        <w:t xml:space="preserve">. Як видно з рисунку </w:t>
      </w:r>
      <w:r w:rsidR="002E3297">
        <w:rPr>
          <w:lang w:val="uk-UA"/>
        </w:rPr>
        <w:t>1</w:t>
      </w:r>
      <w:r w:rsidR="00C83134" w:rsidRPr="008A0732">
        <w:rPr>
          <w:lang w:val="uk-UA"/>
        </w:rPr>
        <w:t>.</w:t>
      </w:r>
      <w:r w:rsidR="001C411B" w:rsidRPr="008A0732">
        <w:rPr>
          <w:lang w:val="uk-UA"/>
        </w:rPr>
        <w:t>5</w:t>
      </w:r>
      <w:r w:rsidRPr="008A0732">
        <w:rPr>
          <w:lang w:val="uk-UA"/>
        </w:rPr>
        <w:t xml:space="preserve"> а), функція </w:t>
      </w:r>
      <w:r w:rsidRPr="008A0732">
        <w:rPr>
          <w:position w:val="-12"/>
          <w:lang w:val="uk-UA"/>
        </w:rPr>
        <w:object w:dxaOrig="260" w:dyaOrig="420">
          <v:shape id="_x0000_i1236" type="#_x0000_t75" style="width:12.75pt;height:21pt" o:ole="">
            <v:imagedata r:id="rId399" o:title=""/>
          </v:shape>
          <o:OLEObject Type="Embed" ProgID="Equation.DSMT4" ShapeID="_x0000_i1236" DrawAspect="Content" ObjectID="_1701267306" r:id="rId405"/>
        </w:object>
      </w:r>
      <w:r w:rsidRPr="008A0732">
        <w:rPr>
          <w:lang w:val="uk-UA"/>
        </w:rPr>
        <w:t xml:space="preserve"> ніколи не дорівнює нулю, тому процес народження пари, коли </w:t>
      </w:r>
      <w:r w:rsidRPr="008A0732">
        <w:rPr>
          <w:position w:val="-6"/>
          <w:lang w:val="uk-UA"/>
        </w:rPr>
        <w:object w:dxaOrig="639" w:dyaOrig="300">
          <v:shape id="_x0000_i1237" type="#_x0000_t75" style="width:31.5pt;height:15pt" o:ole="">
            <v:imagedata r:id="rId406" o:title=""/>
          </v:shape>
          <o:OLEObject Type="Embed" ProgID="Equation.DSMT4" ShapeID="_x0000_i1237" DrawAspect="Content" ObjectID="_1701267307" r:id="rId407"/>
        </w:object>
      </w:r>
      <w:r w:rsidRPr="008A0732">
        <w:rPr>
          <w:lang w:val="uk-UA"/>
        </w:rPr>
        <w:t xml:space="preserve"> є неможливим.</w:t>
      </w:r>
    </w:p>
    <w:p w:rsidR="00FC420F" w:rsidRPr="008A0732" w:rsidRDefault="00FC420F" w:rsidP="004C3215">
      <w:pPr>
        <w:rPr>
          <w:lang w:val="uk-UA"/>
        </w:rPr>
      </w:pPr>
      <w:r w:rsidRPr="008A0732">
        <w:rPr>
          <w:lang w:val="uk-UA"/>
        </w:rPr>
        <w:t xml:space="preserve">Поріг же процесу визначається з умови, що функція </w:t>
      </w:r>
      <w:r w:rsidRPr="008A0732">
        <w:rPr>
          <w:position w:val="-12"/>
          <w:lang w:val="uk-UA"/>
        </w:rPr>
        <w:object w:dxaOrig="260" w:dyaOrig="360">
          <v:shape id="_x0000_i1238" type="#_x0000_t75" style="width:12.75pt;height:18pt" o:ole="">
            <v:imagedata r:id="rId408" o:title=""/>
          </v:shape>
          <o:OLEObject Type="Embed" ProgID="Equation.DSMT4" ShapeID="_x0000_i1238" DrawAspect="Content" ObjectID="_1701267308" r:id="rId409"/>
        </w:object>
      </w:r>
      <w:r w:rsidRPr="008A0732">
        <w:rPr>
          <w:lang w:val="uk-UA"/>
        </w:rPr>
        <w:t xml:space="preserve"> у точці максимуму, дорівнює нулю. Досліджуючи на максимум дану функцію маємо</w:t>
      </w:r>
    </w:p>
    <w:p w:rsidR="00FC420F" w:rsidRPr="008A0732" w:rsidRDefault="00FC420F" w:rsidP="005A3598">
      <w:pPr>
        <w:pStyle w:val="a3"/>
        <w:jc w:val="right"/>
        <w:rPr>
          <w:lang w:val="uk-UA"/>
        </w:rPr>
      </w:pPr>
      <w:r w:rsidRPr="008A0732">
        <w:rPr>
          <w:lang w:val="uk-UA"/>
        </w:rPr>
        <w:tab/>
      </w:r>
      <w:r w:rsidRPr="008A0732">
        <w:rPr>
          <w:position w:val="-38"/>
          <w:lang w:val="uk-UA"/>
        </w:rPr>
        <w:object w:dxaOrig="2000" w:dyaOrig="820">
          <v:shape id="_x0000_i1239" type="#_x0000_t75" style="width:100.5pt;height:41.25pt" o:ole="">
            <v:imagedata r:id="rId410" o:title=""/>
          </v:shape>
          <o:OLEObject Type="Embed" ProgID="Equation.DSMT4" ShapeID="_x0000_i1239" DrawAspect="Content" ObjectID="_1701267309" r:id="rId411"/>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44</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виразу (</w:t>
      </w:r>
      <w:r w:rsidR="003025FF" w:rsidRPr="00B87DE7">
        <w:rPr>
          <w:lang w:val="uk-UA"/>
        </w:rPr>
        <w:t>1</w:t>
      </w:r>
      <w:r w:rsidR="00C83134" w:rsidRPr="008A0732">
        <w:rPr>
          <w:lang w:val="uk-UA"/>
        </w:rPr>
        <w:t>.</w:t>
      </w:r>
      <w:r w:rsidR="007F307E" w:rsidRPr="008A0732">
        <w:rPr>
          <w:lang w:val="uk-UA"/>
        </w:rPr>
        <w:t>44</w:t>
      </w:r>
      <w:r w:rsidRPr="008A0732">
        <w:rPr>
          <w:lang w:val="uk-UA"/>
        </w:rPr>
        <w:t xml:space="preserve">) та рисунку </w:t>
      </w:r>
      <w:r w:rsidR="002E3297">
        <w:rPr>
          <w:lang w:val="uk-UA"/>
        </w:rPr>
        <w:t>1</w:t>
      </w:r>
      <w:r w:rsidR="00C83134" w:rsidRPr="008A0732">
        <w:rPr>
          <w:lang w:val="uk-UA"/>
        </w:rPr>
        <w:t>.</w:t>
      </w:r>
      <w:r w:rsidR="001C411B" w:rsidRPr="008A0732">
        <w:rPr>
          <w:lang w:val="uk-UA"/>
        </w:rPr>
        <w:t>5</w:t>
      </w:r>
      <w:r w:rsidRPr="008A0732">
        <w:rPr>
          <w:lang w:val="uk-UA"/>
        </w:rPr>
        <w:t xml:space="preserve"> б), коли фотон розповсюджується перпендикулярно відносно магнітного поля, в точці максимуму імпульс електрона завжди дорівнює нулю. Тому при виконанні порогових умов, електрон-позитронна пара народжується на рівнях Ландау і при цьому z-компоненти імпульсів електрона та позитрона відсутні.</w:t>
      </w:r>
    </w:p>
    <w:p w:rsidR="00FC420F" w:rsidRPr="008A0732" w:rsidRDefault="00FC420F" w:rsidP="004C3215">
      <w:pPr>
        <w:rPr>
          <w:lang w:val="uk-UA"/>
        </w:rPr>
      </w:pPr>
      <w:r w:rsidRPr="008A0732">
        <w:rPr>
          <w:lang w:val="uk-UA"/>
        </w:rPr>
        <w:t>Тоді виходячи з (</w:t>
      </w:r>
      <w:r w:rsidR="003025FF" w:rsidRPr="003025FF">
        <w:rPr>
          <w:lang w:val="ru-RU"/>
        </w:rPr>
        <w:t>1</w:t>
      </w:r>
      <w:r w:rsidR="00C83134" w:rsidRPr="008A0732">
        <w:rPr>
          <w:lang w:val="uk-UA"/>
        </w:rPr>
        <w:t>.</w:t>
      </w:r>
      <w:r w:rsidR="007F307E" w:rsidRPr="008A0732">
        <w:rPr>
          <w:lang w:val="uk-UA"/>
        </w:rPr>
        <w:t>43</w:t>
      </w:r>
      <w:r w:rsidRPr="008A0732">
        <w:rPr>
          <w:lang w:val="uk-UA"/>
        </w:rPr>
        <w:t>) та (</w:t>
      </w:r>
      <w:r w:rsidR="003025FF" w:rsidRPr="003025FF">
        <w:rPr>
          <w:lang w:val="ru-RU"/>
        </w:rPr>
        <w:t>1</w:t>
      </w:r>
      <w:r w:rsidR="00C83134" w:rsidRPr="008A0732">
        <w:rPr>
          <w:lang w:val="uk-UA"/>
        </w:rPr>
        <w:t>.</w:t>
      </w:r>
      <w:r w:rsidR="007F307E" w:rsidRPr="008A0732">
        <w:rPr>
          <w:lang w:val="uk-UA"/>
        </w:rPr>
        <w:t>44</w:t>
      </w:r>
      <w:r w:rsidRPr="008A0732">
        <w:rPr>
          <w:lang w:val="uk-UA"/>
        </w:rPr>
        <w:t>) порогове значення енергії фотона можна знайти у вигляді:</w:t>
      </w:r>
    </w:p>
    <w:p w:rsidR="00FC420F" w:rsidRPr="008A0732" w:rsidRDefault="00FC420F" w:rsidP="005A3598">
      <w:pPr>
        <w:pStyle w:val="a3"/>
        <w:jc w:val="right"/>
        <w:rPr>
          <w:lang w:val="uk-UA"/>
        </w:rPr>
      </w:pPr>
      <w:r w:rsidRPr="008A0732">
        <w:rPr>
          <w:lang w:val="uk-UA"/>
        </w:rPr>
        <w:tab/>
      </w:r>
      <w:r w:rsidRPr="008A0732">
        <w:rPr>
          <w:position w:val="-34"/>
          <w:lang w:val="uk-UA"/>
        </w:rPr>
        <w:object w:dxaOrig="1680" w:dyaOrig="820">
          <v:shape id="_x0000_i1240" type="#_x0000_t75" style="width:84pt;height:41.25pt" o:ole="">
            <v:imagedata r:id="rId412" o:title=""/>
          </v:shape>
          <o:OLEObject Type="Embed" ProgID="Equation.DSMT4" ShapeID="_x0000_i1240" DrawAspect="Content" ObjectID="_1701267310" r:id="rId413"/>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45</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Для випадку, коли фотон розповсюджується перпендикулярно відносно магнітного поля (</w:t>
      </w:r>
      <w:r w:rsidRPr="008A0732">
        <w:rPr>
          <w:position w:val="-12"/>
          <w:lang w:val="uk-UA"/>
        </w:rPr>
        <w:object w:dxaOrig="720" w:dyaOrig="380">
          <v:shape id="_x0000_i1241" type="#_x0000_t75" style="width:36pt;height:18.75pt" o:ole="">
            <v:imagedata r:id="rId414" o:title=""/>
          </v:shape>
          <o:OLEObject Type="Embed" ProgID="Equation.DSMT4" ShapeID="_x0000_i1241" DrawAspect="Content" ObjectID="_1701267311" r:id="rId415"/>
        </w:object>
      </w:r>
      <w:r w:rsidRPr="008A0732">
        <w:rPr>
          <w:lang w:val="uk-UA"/>
        </w:rPr>
        <w:t>) маємо просту умову для порога процесу:</w:t>
      </w:r>
    </w:p>
    <w:p w:rsidR="00FC420F" w:rsidRPr="008A0732" w:rsidRDefault="00FC420F" w:rsidP="005A3598">
      <w:pPr>
        <w:pStyle w:val="a3"/>
        <w:jc w:val="right"/>
        <w:rPr>
          <w:lang w:val="uk-UA"/>
        </w:rPr>
      </w:pPr>
      <w:r w:rsidRPr="008A0732">
        <w:rPr>
          <w:lang w:val="uk-UA"/>
        </w:rPr>
        <w:tab/>
      </w:r>
      <w:r w:rsidRPr="008A0732">
        <w:rPr>
          <w:position w:val="-16"/>
          <w:lang w:val="uk-UA"/>
        </w:rPr>
        <w:object w:dxaOrig="1600" w:dyaOrig="420">
          <v:shape id="_x0000_i1242" type="#_x0000_t75" style="width:79.5pt;height:21pt" o:ole="">
            <v:imagedata r:id="rId416" o:title=""/>
          </v:shape>
          <o:OLEObject Type="Embed" ProgID="Equation.DSMT4" ShapeID="_x0000_i1242" DrawAspect="Content" ObjectID="_1701267312" r:id="rId417"/>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46</w:t>
      </w:r>
      <w:r w:rsidR="00376CCA">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Виходячи з законів збереження можемо також знайти імпульс електрона. В загальному випадку, коли енергії фотона більша за порогову:</w:t>
      </w:r>
    </w:p>
    <w:p w:rsidR="00FC420F" w:rsidRPr="008A0732" w:rsidRDefault="00FC420F" w:rsidP="005A3598">
      <w:pPr>
        <w:pStyle w:val="a3"/>
        <w:jc w:val="right"/>
        <w:rPr>
          <w:lang w:val="uk-UA"/>
        </w:rPr>
      </w:pPr>
      <w:r w:rsidRPr="008A0732">
        <w:rPr>
          <w:lang w:val="uk-UA"/>
        </w:rPr>
        <w:lastRenderedPageBreak/>
        <w:tab/>
      </w:r>
      <w:r w:rsidRPr="008A0732">
        <w:rPr>
          <w:position w:val="-30"/>
          <w:lang w:val="uk-UA"/>
        </w:rPr>
        <w:object w:dxaOrig="6280" w:dyaOrig="859">
          <v:shape id="_x0000_i1243" type="#_x0000_t75" style="width:314.25pt;height:42.75pt" o:ole="">
            <v:imagedata r:id="rId418" o:title=""/>
          </v:shape>
          <o:OLEObject Type="Embed" ProgID="Equation.DSMT4" ShapeID="_x0000_i1243" DrawAspect="Content" ObjectID="_1701267313" r:id="rId419"/>
        </w:object>
      </w:r>
      <w:r w:rsidRPr="005A3598">
        <w:rPr>
          <w:i w:val="0"/>
          <w:noProof/>
          <w:color w:val="auto"/>
          <w:sz w:val="28"/>
          <w:lang w:val="uk-UA"/>
        </w:rPr>
        <w:tab/>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47</w:t>
      </w:r>
      <w:r w:rsidR="00376CCA">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 xml:space="preserve">Для випадка, коли </w:t>
      </w:r>
      <w:r w:rsidRPr="008A0732">
        <w:rPr>
          <w:position w:val="-6"/>
          <w:lang w:val="uk-UA"/>
        </w:rPr>
        <w:object w:dxaOrig="1020" w:dyaOrig="300">
          <v:shape id="_x0000_i1244" type="#_x0000_t75" style="width:51pt;height:15pt" o:ole="">
            <v:imagedata r:id="rId420" o:title=""/>
          </v:shape>
          <o:OLEObject Type="Embed" ProgID="Equation.DSMT4" ShapeID="_x0000_i1244" DrawAspect="Content" ObjectID="_1701267314" r:id="rId421"/>
        </w:object>
      </w:r>
      <w:r w:rsidRPr="008A0732">
        <w:rPr>
          <w:lang w:val="uk-UA"/>
        </w:rPr>
        <w:t xml:space="preserve"> імпульс електрона має вигляд:</w:t>
      </w:r>
    </w:p>
    <w:p w:rsidR="002E3297" w:rsidRPr="008A0732" w:rsidRDefault="002E3297" w:rsidP="004C3215">
      <w:pPr>
        <w:rPr>
          <w:lang w:val="uk-UA"/>
        </w:rPr>
      </w:pPr>
    </w:p>
    <w:p w:rsidR="002E3297" w:rsidRDefault="002E3297" w:rsidP="005A3598">
      <w:pPr>
        <w:jc w:val="center"/>
        <w:rPr>
          <w:position w:val="-30"/>
          <w:lang w:val="uk-UA"/>
        </w:rPr>
      </w:pPr>
      <w:r>
        <w:rPr>
          <w:noProof/>
          <w:szCs w:val="28"/>
          <w:lang w:val="ru-RU" w:eastAsia="ru-RU"/>
        </w:rPr>
        <w:drawing>
          <wp:inline distT="0" distB="0" distL="0" distR="0">
            <wp:extent cx="5648325" cy="1485900"/>
            <wp:effectExtent l="19050" t="0" r="9525" b="0"/>
            <wp:docPr id="2" name="Рисунок 2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5"/>
                    <pic:cNvPicPr>
                      <a:picLocks noChangeAspect="1" noChangeArrowheads="1"/>
                    </pic:cNvPicPr>
                  </pic:nvPicPr>
                  <pic:blipFill>
                    <a:blip r:embed="rId422" cstate="print"/>
                    <a:srcRect/>
                    <a:stretch>
                      <a:fillRect/>
                    </a:stretch>
                  </pic:blipFill>
                  <pic:spPr bwMode="auto">
                    <a:xfrm>
                      <a:off x="0" y="0"/>
                      <a:ext cx="5648325" cy="1485900"/>
                    </a:xfrm>
                    <a:prstGeom prst="rect">
                      <a:avLst/>
                    </a:prstGeom>
                    <a:noFill/>
                    <a:ln w="9525">
                      <a:noFill/>
                      <a:miter lim="800000"/>
                      <a:headEnd/>
                      <a:tailEnd/>
                    </a:ln>
                  </pic:spPr>
                </pic:pic>
              </a:graphicData>
            </a:graphic>
          </wp:inline>
        </w:drawing>
      </w:r>
    </w:p>
    <w:p w:rsidR="002E3297" w:rsidRDefault="002E3297" w:rsidP="00845D3A">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376CCA">
        <w:rPr>
          <w:i w:val="0"/>
          <w:color w:val="auto"/>
          <w:sz w:val="28"/>
          <w:szCs w:val="28"/>
          <w:lang w:val="uk-UA"/>
        </w:rPr>
        <w:fldChar w:fldCharType="begin"/>
      </w:r>
      <w:r w:rsidR="00A03E58">
        <w:rPr>
          <w:i w:val="0"/>
          <w:color w:val="auto"/>
          <w:sz w:val="28"/>
          <w:szCs w:val="28"/>
          <w:lang w:val="uk-UA"/>
        </w:rPr>
        <w:instrText xml:space="preserve"> STYLEREF 1 \s </w:instrText>
      </w:r>
      <w:r w:rsidR="00376CCA">
        <w:rPr>
          <w:i w:val="0"/>
          <w:color w:val="auto"/>
          <w:sz w:val="28"/>
          <w:szCs w:val="28"/>
          <w:lang w:val="uk-UA"/>
        </w:rPr>
        <w:fldChar w:fldCharType="separate"/>
      </w:r>
      <w:r w:rsidR="00BF735A">
        <w:rPr>
          <w:i w:val="0"/>
          <w:noProof/>
          <w:color w:val="auto"/>
          <w:sz w:val="28"/>
          <w:szCs w:val="28"/>
          <w:lang w:val="uk-UA"/>
        </w:rPr>
        <w:t>1</w:t>
      </w:r>
      <w:r w:rsidR="00376CCA">
        <w:rPr>
          <w:i w:val="0"/>
          <w:color w:val="auto"/>
          <w:sz w:val="28"/>
          <w:szCs w:val="28"/>
          <w:lang w:val="uk-UA"/>
        </w:rPr>
        <w:fldChar w:fldCharType="end"/>
      </w:r>
      <w:r w:rsidR="00A03E58">
        <w:rPr>
          <w:i w:val="0"/>
          <w:color w:val="auto"/>
          <w:sz w:val="28"/>
          <w:szCs w:val="28"/>
          <w:lang w:val="uk-UA"/>
        </w:rPr>
        <w:t>.</w:t>
      </w:r>
      <w:r w:rsidR="00376CCA">
        <w:rPr>
          <w:i w:val="0"/>
          <w:color w:val="auto"/>
          <w:sz w:val="28"/>
          <w:szCs w:val="28"/>
          <w:lang w:val="uk-UA"/>
        </w:rPr>
        <w:fldChar w:fldCharType="begin"/>
      </w:r>
      <w:r w:rsidR="00A03E58">
        <w:rPr>
          <w:i w:val="0"/>
          <w:color w:val="auto"/>
          <w:sz w:val="28"/>
          <w:szCs w:val="28"/>
          <w:lang w:val="uk-UA"/>
        </w:rPr>
        <w:instrText xml:space="preserve"> SEQ Рис. \* ARABIC \s 1 </w:instrText>
      </w:r>
      <w:r w:rsidR="00376CCA">
        <w:rPr>
          <w:i w:val="0"/>
          <w:color w:val="auto"/>
          <w:sz w:val="28"/>
          <w:szCs w:val="28"/>
          <w:lang w:val="uk-UA"/>
        </w:rPr>
        <w:fldChar w:fldCharType="separate"/>
      </w:r>
      <w:r w:rsidR="00BF735A">
        <w:rPr>
          <w:i w:val="0"/>
          <w:noProof/>
          <w:color w:val="auto"/>
          <w:sz w:val="28"/>
          <w:szCs w:val="28"/>
          <w:lang w:val="uk-UA"/>
        </w:rPr>
        <w:t>5</w:t>
      </w:r>
      <w:r w:rsidR="00376CCA">
        <w:rPr>
          <w:i w:val="0"/>
          <w:color w:val="auto"/>
          <w:sz w:val="28"/>
          <w:szCs w:val="28"/>
          <w:lang w:val="uk-UA"/>
        </w:rPr>
        <w:fldChar w:fldCharType="end"/>
      </w:r>
      <w:r w:rsidRPr="002E3297">
        <w:rPr>
          <w:i w:val="0"/>
          <w:color w:val="auto"/>
          <w:sz w:val="28"/>
          <w:szCs w:val="28"/>
          <w:lang w:val="uk-UA"/>
        </w:rPr>
        <w:t>. Залежність функції від імпульсу електрона та частоти фотона в одиницях маси електрона для випадків:</w:t>
      </w:r>
      <w:r>
        <w:rPr>
          <w:i w:val="0"/>
          <w:color w:val="auto"/>
          <w:sz w:val="28"/>
          <w:szCs w:val="28"/>
          <w:lang w:val="uk-UA"/>
        </w:rPr>
        <w:t xml:space="preserve"> а)  , б)   та рівнів Ландау ,</w:t>
      </w:r>
    </w:p>
    <w:p w:rsidR="002E3297" w:rsidRPr="002E3297" w:rsidRDefault="002E3297" w:rsidP="002E3297">
      <w:pPr>
        <w:rPr>
          <w:lang w:val="uk-UA"/>
        </w:rPr>
      </w:pPr>
    </w:p>
    <w:p w:rsidR="00FC420F" w:rsidRPr="008A0732" w:rsidRDefault="00FC420F" w:rsidP="005A3598">
      <w:pPr>
        <w:jc w:val="center"/>
        <w:rPr>
          <w:lang w:val="uk-UA"/>
        </w:rPr>
      </w:pPr>
      <w:r w:rsidRPr="008A0732">
        <w:rPr>
          <w:position w:val="-30"/>
          <w:lang w:val="uk-UA"/>
        </w:rPr>
        <w:object w:dxaOrig="4860" w:dyaOrig="840">
          <v:shape id="_x0000_i1245" type="#_x0000_t75" style="width:243pt;height:42pt" o:ole="">
            <v:imagedata r:id="rId423" o:title=""/>
          </v:shape>
          <o:OLEObject Type="Embed" ProgID="Equation.DSMT4" ShapeID="_x0000_i1245" DrawAspect="Content" ObjectID="_1701267315" r:id="rId424"/>
        </w:object>
      </w:r>
    </w:p>
    <w:p w:rsidR="00FC420F" w:rsidRPr="008A0732" w:rsidRDefault="00FC420F" w:rsidP="004C3215">
      <w:pPr>
        <w:rPr>
          <w:lang w:val="uk-UA"/>
        </w:rPr>
      </w:pPr>
      <w:r w:rsidRPr="008A0732">
        <w:rPr>
          <w:lang w:val="uk-UA"/>
        </w:rPr>
        <w:t>Для найнижчих рівнів Ландау (</w:t>
      </w:r>
      <w:r w:rsidRPr="008A0732">
        <w:rPr>
          <w:position w:val="-16"/>
          <w:lang w:val="uk-UA"/>
        </w:rPr>
        <w:object w:dxaOrig="800" w:dyaOrig="420">
          <v:shape id="_x0000_i1246" type="#_x0000_t75" style="width:40.5pt;height:21pt" o:ole="">
            <v:imagedata r:id="rId425" o:title=""/>
          </v:shape>
          <o:OLEObject Type="Embed" ProgID="Equation.DSMT4" ShapeID="_x0000_i1246" DrawAspect="Content" ObjectID="_1701267316" r:id="rId426"/>
        </w:object>
      </w:r>
      <w:r w:rsidRPr="008A0732">
        <w:rPr>
          <w:lang w:val="uk-UA"/>
        </w:rPr>
        <w:t>) маємо</w:t>
      </w:r>
    </w:p>
    <w:p w:rsidR="00FC420F" w:rsidRPr="008A0732" w:rsidRDefault="00FC420F" w:rsidP="005A3598">
      <w:pPr>
        <w:jc w:val="center"/>
        <w:rPr>
          <w:lang w:val="uk-UA"/>
        </w:rPr>
      </w:pPr>
      <w:r w:rsidRPr="008A0732">
        <w:rPr>
          <w:position w:val="-28"/>
          <w:lang w:val="uk-UA"/>
        </w:rPr>
        <w:object w:dxaOrig="2060" w:dyaOrig="820">
          <v:shape id="_x0000_i1247" type="#_x0000_t75" style="width:102.75pt;height:41.25pt" o:ole="">
            <v:imagedata r:id="rId427" o:title=""/>
          </v:shape>
          <o:OLEObject Type="Embed" ProgID="Equation.DSMT4" ShapeID="_x0000_i1247" DrawAspect="Content" ObjectID="_1701267317" r:id="rId428"/>
        </w:object>
      </w:r>
    </w:p>
    <w:p w:rsidR="00FC420F" w:rsidRPr="008A0732" w:rsidRDefault="00FC420F" w:rsidP="00423D82">
      <w:pPr>
        <w:pStyle w:val="3"/>
        <w:rPr>
          <w:lang w:val="uk-UA"/>
        </w:rPr>
      </w:pPr>
      <w:bookmarkStart w:id="16" w:name="_Toc90366357"/>
      <w:r w:rsidRPr="008A0732">
        <w:rPr>
          <w:lang w:val="uk-UA"/>
        </w:rPr>
        <w:t>Амплітуда та ймовірність процесу для випадку найнижчих рівнів Ландау</w:t>
      </w:r>
      <w:bookmarkEnd w:id="16"/>
    </w:p>
    <w:p w:rsidR="00FC420F" w:rsidRPr="008A0732" w:rsidRDefault="00DE6E3F" w:rsidP="005A3598">
      <w:pPr>
        <w:rPr>
          <w:lang w:val="uk-UA"/>
        </w:rPr>
      </w:pPr>
      <w:r w:rsidRPr="008A0732">
        <w:rPr>
          <w:lang w:val="uk-UA"/>
        </w:rPr>
        <w:t>Було</w:t>
      </w:r>
      <w:r w:rsidR="00FC420F" w:rsidRPr="008A0732">
        <w:rPr>
          <w:lang w:val="uk-UA"/>
        </w:rPr>
        <w:t xml:space="preserve"> розгля</w:t>
      </w:r>
      <w:r w:rsidRPr="008A0732">
        <w:rPr>
          <w:lang w:val="uk-UA"/>
        </w:rPr>
        <w:t>нуто</w:t>
      </w:r>
      <w:r w:rsidR="00FC420F" w:rsidRPr="008A0732">
        <w:rPr>
          <w:lang w:val="uk-UA"/>
        </w:rPr>
        <w:t xml:space="preserve"> випадок, коли фотон розповсюджується перпендикулярно відносно магнітного поля (</w:t>
      </w:r>
      <w:r w:rsidR="00FC420F" w:rsidRPr="008A0732">
        <w:rPr>
          <w:position w:val="-6"/>
          <w:lang w:val="uk-UA"/>
        </w:rPr>
        <w:object w:dxaOrig="1020" w:dyaOrig="300">
          <v:shape id="_x0000_i1248" type="#_x0000_t75" style="width:51pt;height:15pt" o:ole="">
            <v:imagedata r:id="rId429" o:title=""/>
          </v:shape>
          <o:OLEObject Type="Embed" ProgID="Equation.DSMT4" ShapeID="_x0000_i1248" DrawAspect="Content" ObjectID="_1701267318" r:id="rId430"/>
        </w:object>
      </w:r>
      <w:r w:rsidR="00091E31" w:rsidRPr="008A0732">
        <w:rPr>
          <w:lang w:val="uk-UA"/>
        </w:rPr>
        <w:t>), а його енергія мала</w:t>
      </w:r>
      <w:r w:rsidR="00FC420F" w:rsidRPr="008A0732">
        <w:rPr>
          <w:lang w:val="uk-UA"/>
        </w:rPr>
        <w:t xml:space="preserve"> значення близьке до порогового (в подальшому під </w:t>
      </w:r>
      <w:r w:rsidR="00FC420F" w:rsidRPr="008A0732">
        <w:rPr>
          <w:position w:val="-6"/>
          <w:lang w:val="uk-UA"/>
        </w:rPr>
        <w:object w:dxaOrig="260" w:dyaOrig="300">
          <v:shape id="_x0000_i1249" type="#_x0000_t75" style="width:12.75pt;height:15pt" o:ole="">
            <v:imagedata r:id="rId431" o:title=""/>
          </v:shape>
          <o:OLEObject Type="Embed" ProgID="Equation.DSMT4" ShapeID="_x0000_i1249" DrawAspect="Content" ObjectID="_1701267319" r:id="rId432"/>
        </w:object>
      </w:r>
      <w:r w:rsidR="00FC420F" w:rsidRPr="008A0732">
        <w:rPr>
          <w:lang w:val="uk-UA"/>
        </w:rPr>
        <w:t xml:space="preserve"> будемо розуміти ділення на</w:t>
      </w:r>
      <w:r w:rsidR="00FC420F" w:rsidRPr="008A0732">
        <w:rPr>
          <w:position w:val="-6"/>
          <w:lang w:val="uk-UA"/>
        </w:rPr>
        <w:object w:dxaOrig="420" w:dyaOrig="300">
          <v:shape id="_x0000_i1250" type="#_x0000_t75" style="width:21pt;height:15pt" o:ole="">
            <v:imagedata r:id="rId433" o:title=""/>
          </v:shape>
          <o:OLEObject Type="Embed" ProgID="Equation.DSMT4" ShapeID="_x0000_i1250" DrawAspect="Content" ObjectID="_1701267320" r:id="rId434"/>
        </w:object>
      </w:r>
      <w:r w:rsidR="00FC420F" w:rsidRPr="008A0732">
        <w:rPr>
          <w:lang w:val="uk-UA"/>
        </w:rPr>
        <w:t>):</w:t>
      </w:r>
    </w:p>
    <w:p w:rsidR="00FC420F" w:rsidRPr="008A0732" w:rsidRDefault="006D5EEF" w:rsidP="00271479">
      <w:pPr>
        <w:jc w:val="center"/>
        <w:rPr>
          <w:lang w:val="uk-UA"/>
        </w:rPr>
      </w:pPr>
      <w:r w:rsidRPr="008A0732">
        <w:rPr>
          <w:position w:val="-12"/>
          <w:lang w:val="uk-UA"/>
        </w:rPr>
        <w:object w:dxaOrig="2500" w:dyaOrig="420">
          <v:shape id="_x0000_i1251" type="#_x0000_t75" style="width:124.5pt;height:21pt" o:ole="">
            <v:imagedata r:id="rId435" o:title=""/>
          </v:shape>
          <o:OLEObject Type="Embed" ProgID="Equation.DSMT4" ShapeID="_x0000_i1251" DrawAspect="Content" ObjectID="_1701267321" r:id="rId436"/>
        </w:object>
      </w:r>
    </w:p>
    <w:p w:rsidR="00FC420F" w:rsidRPr="008A0732" w:rsidRDefault="00FC420F" w:rsidP="005A3598">
      <w:pPr>
        <w:rPr>
          <w:lang w:val="uk-UA"/>
        </w:rPr>
      </w:pPr>
      <w:r w:rsidRPr="008A0732">
        <w:rPr>
          <w:lang w:val="uk-UA"/>
        </w:rPr>
        <w:t>При цьому розгля</w:t>
      </w:r>
      <w:r w:rsidR="00DE6E3F" w:rsidRPr="008A0732">
        <w:rPr>
          <w:lang w:val="uk-UA"/>
        </w:rPr>
        <w:t>нуто</w:t>
      </w:r>
      <w:r w:rsidRPr="008A0732">
        <w:rPr>
          <w:lang w:val="uk-UA"/>
        </w:rPr>
        <w:t xml:space="preserve"> випадок, коли електрон-позитронна пара народжуються на найнижчі рівні Ландау, а проміжні частинки теж знаход</w:t>
      </w:r>
      <w:r w:rsidR="00DE6E3F" w:rsidRPr="008A0732">
        <w:rPr>
          <w:lang w:val="uk-UA"/>
        </w:rPr>
        <w:t>яться</w:t>
      </w:r>
      <w:r w:rsidRPr="008A0732">
        <w:rPr>
          <w:lang w:val="uk-UA"/>
        </w:rPr>
        <w:t xml:space="preserve"> на основних рівнях Ландау:</w:t>
      </w:r>
    </w:p>
    <w:p w:rsidR="00FC420F" w:rsidRPr="008A0732" w:rsidRDefault="00FC420F" w:rsidP="00271479">
      <w:pPr>
        <w:pStyle w:val="a3"/>
        <w:jc w:val="right"/>
        <w:rPr>
          <w:lang w:val="uk-UA"/>
        </w:rPr>
      </w:pPr>
      <w:r w:rsidRPr="008A0732">
        <w:rPr>
          <w:lang w:val="uk-UA"/>
        </w:rPr>
        <w:tab/>
      </w:r>
      <w:r w:rsidRPr="008A0732">
        <w:rPr>
          <w:position w:val="-16"/>
          <w:lang w:val="uk-UA"/>
        </w:rPr>
        <w:object w:dxaOrig="2040" w:dyaOrig="420">
          <v:shape id="_x0000_i1252" type="#_x0000_t75" style="width:102pt;height:21pt" o:ole="">
            <v:imagedata r:id="rId437" o:title=""/>
          </v:shape>
          <o:OLEObject Type="Embed" ProgID="Equation.DSMT4" ShapeID="_x0000_i1252" DrawAspect="Content" ObjectID="_1701267322" r:id="rId438"/>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48</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Слід відмітити, що такі умови будуть виконуватися для сильних магнітних полів близьких або більших від критичного значення.</w:t>
      </w:r>
    </w:p>
    <w:p w:rsidR="00FC420F" w:rsidRPr="008A0732" w:rsidRDefault="00FC420F" w:rsidP="005A3598">
      <w:pPr>
        <w:rPr>
          <w:lang w:val="uk-UA"/>
        </w:rPr>
      </w:pPr>
      <w:r w:rsidRPr="008A0732">
        <w:rPr>
          <w:lang w:val="uk-UA"/>
        </w:rPr>
        <w:t>З врахуванням (</w:t>
      </w:r>
      <w:r w:rsidR="003025FF" w:rsidRPr="003025FF">
        <w:rPr>
          <w:lang w:val="ru-RU"/>
        </w:rPr>
        <w:t>1</w:t>
      </w:r>
      <w:r w:rsidR="00C83134" w:rsidRPr="008A0732">
        <w:rPr>
          <w:lang w:val="uk-UA"/>
        </w:rPr>
        <w:t>.</w:t>
      </w:r>
      <w:r w:rsidR="007F307E" w:rsidRPr="008A0732">
        <w:rPr>
          <w:lang w:val="uk-UA"/>
        </w:rPr>
        <w:t>48</w:t>
      </w:r>
      <w:r w:rsidRPr="008A0732">
        <w:rPr>
          <w:lang w:val="uk-UA"/>
        </w:rPr>
        <w:t>) порогова умова (</w:t>
      </w:r>
      <w:r w:rsidR="003025FF" w:rsidRPr="003025FF">
        <w:rPr>
          <w:lang w:val="ru-RU"/>
        </w:rPr>
        <w:t>1</w:t>
      </w:r>
      <w:r w:rsidR="00C83134" w:rsidRPr="008A0732">
        <w:rPr>
          <w:lang w:val="uk-UA"/>
        </w:rPr>
        <w:t>.</w:t>
      </w:r>
      <w:r w:rsidR="007F307E" w:rsidRPr="008A0732">
        <w:rPr>
          <w:lang w:val="uk-UA"/>
        </w:rPr>
        <w:t>46</w:t>
      </w:r>
      <w:r w:rsidRPr="008A0732">
        <w:rPr>
          <w:lang w:val="uk-UA"/>
        </w:rPr>
        <w:t>) для цього випадку приймає простий вигляд:</w:t>
      </w:r>
    </w:p>
    <w:p w:rsidR="00FC420F" w:rsidRPr="008A0732" w:rsidRDefault="00FC420F" w:rsidP="00271479">
      <w:pPr>
        <w:pStyle w:val="a3"/>
        <w:jc w:val="right"/>
        <w:rPr>
          <w:lang w:val="uk-UA"/>
        </w:rPr>
      </w:pPr>
      <w:r w:rsidRPr="008A0732">
        <w:rPr>
          <w:lang w:val="uk-UA"/>
        </w:rPr>
        <w:tab/>
      </w:r>
      <w:r w:rsidRPr="008A0732">
        <w:rPr>
          <w:position w:val="-28"/>
          <w:lang w:val="uk-UA"/>
        </w:rPr>
        <w:object w:dxaOrig="2160" w:dyaOrig="720">
          <v:shape id="_x0000_i1253" type="#_x0000_t75" style="width:108pt;height:36pt" o:ole="">
            <v:imagedata r:id="rId439" o:title=""/>
          </v:shape>
          <o:OLEObject Type="Embed" ProgID="Equation.DSMT4" ShapeID="_x0000_i1253" DrawAspect="Content" ObjectID="_1701267323" r:id="rId440"/>
        </w:object>
      </w:r>
      <w:r w:rsidRPr="00271479">
        <w:rPr>
          <w:i w:val="0"/>
          <w:noProof/>
          <w:color w:val="auto"/>
          <w:sz w:val="28"/>
          <w:lang w:val="uk-UA"/>
        </w:rPr>
        <w:tab/>
      </w:r>
      <w:r w:rsidR="003025FF" w:rsidRPr="003025FF">
        <w:rPr>
          <w:i w:val="0"/>
          <w:noProof/>
          <w:color w:val="auto"/>
          <w:sz w:val="28"/>
          <w:lang w:val="ru-RU"/>
        </w:rPr>
        <w:tab/>
      </w:r>
      <w:r w:rsidR="003025FF" w:rsidRPr="003025FF">
        <w:rPr>
          <w:i w:val="0"/>
          <w:noProof/>
          <w:color w:val="auto"/>
          <w:sz w:val="28"/>
          <w:lang w:val="ru-RU"/>
        </w:rPr>
        <w:tab/>
      </w:r>
      <w:r w:rsidR="003025FF" w:rsidRPr="003025FF">
        <w:rPr>
          <w:i w:val="0"/>
          <w:noProof/>
          <w:color w:val="auto"/>
          <w:sz w:val="28"/>
          <w:lang w:val="ru-RU"/>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49</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z-компонента імпульсу електрона:</w:t>
      </w:r>
    </w:p>
    <w:p w:rsidR="00FC420F" w:rsidRPr="008A0732" w:rsidRDefault="00FC420F" w:rsidP="00271479">
      <w:pPr>
        <w:jc w:val="center"/>
        <w:rPr>
          <w:lang w:val="uk-UA"/>
        </w:rPr>
      </w:pPr>
      <w:r w:rsidRPr="008A0732">
        <w:rPr>
          <w:position w:val="-12"/>
          <w:lang w:val="uk-UA"/>
        </w:rPr>
        <w:object w:dxaOrig="1320" w:dyaOrig="440">
          <v:shape id="_x0000_i1254" type="#_x0000_t75" style="width:66pt;height:21.75pt" o:ole="">
            <v:imagedata r:id="rId441" o:title=""/>
          </v:shape>
          <o:OLEObject Type="Embed" ProgID="Equation.DSMT4" ShapeID="_x0000_i1254" DrawAspect="Content" ObjectID="_1701267324" r:id="rId442"/>
        </w:object>
      </w:r>
    </w:p>
    <w:p w:rsidR="00FC420F" w:rsidRPr="008A0732" w:rsidRDefault="00FC420F" w:rsidP="005A3598">
      <w:pPr>
        <w:rPr>
          <w:lang w:val="uk-UA"/>
        </w:rPr>
      </w:pPr>
      <w:r w:rsidRPr="008A0732">
        <w:rPr>
          <w:lang w:val="uk-UA"/>
        </w:rPr>
        <w:t xml:space="preserve">Після врахування попередніх виразів та взявши інтеграли за </w:t>
      </w:r>
      <w:r w:rsidRPr="008A0732">
        <w:rPr>
          <w:position w:val="-16"/>
          <w:lang w:val="uk-UA"/>
        </w:rPr>
        <w:object w:dxaOrig="1540" w:dyaOrig="420">
          <v:shape id="_x0000_i1255" type="#_x0000_t75" style="width:77.25pt;height:21pt" o:ole="">
            <v:imagedata r:id="rId443" o:title=""/>
          </v:shape>
          <o:OLEObject Type="Embed" ProgID="Equation.DSMT4" ShapeID="_x0000_i1255" DrawAspect="Content" ObjectID="_1701267325" r:id="rId444"/>
        </w:object>
      </w:r>
      <w:r w:rsidRPr="008A0732">
        <w:rPr>
          <w:lang w:val="uk-UA"/>
        </w:rPr>
        <w:t xml:space="preserve"> у виразі (</w:t>
      </w:r>
      <w:r w:rsidR="003025FF" w:rsidRPr="003025FF">
        <w:rPr>
          <w:lang w:val="ru-RU"/>
        </w:rPr>
        <w:t>1</w:t>
      </w:r>
      <w:r w:rsidR="00C83134" w:rsidRPr="008A0732">
        <w:rPr>
          <w:lang w:val="uk-UA"/>
        </w:rPr>
        <w:t>.</w:t>
      </w:r>
      <w:r w:rsidR="007F307E" w:rsidRPr="008A0732">
        <w:rPr>
          <w:lang w:val="uk-UA"/>
        </w:rPr>
        <w:t>40</w:t>
      </w:r>
      <w:r w:rsidRPr="008A0732">
        <w:rPr>
          <w:lang w:val="uk-UA"/>
        </w:rPr>
        <w:t>) можна знай</w:t>
      </w:r>
      <w:r w:rsidR="008F5D88" w:rsidRPr="008A0732">
        <w:rPr>
          <w:lang w:val="uk-UA"/>
        </w:rPr>
        <w:t>ти амплітуду процесу</w:t>
      </w:r>
      <w:r w:rsidRPr="008A0732">
        <w:rPr>
          <w:lang w:val="uk-UA"/>
        </w:rPr>
        <w:t xml:space="preserve"> у вигляді:</w:t>
      </w:r>
    </w:p>
    <w:p w:rsidR="00FC420F" w:rsidRPr="008A0732" w:rsidRDefault="00FC420F" w:rsidP="00271479">
      <w:pPr>
        <w:pStyle w:val="a3"/>
        <w:jc w:val="right"/>
        <w:rPr>
          <w:lang w:val="uk-UA"/>
        </w:rPr>
      </w:pPr>
      <w:r w:rsidRPr="008A0732">
        <w:rPr>
          <w:position w:val="-18"/>
          <w:lang w:val="uk-UA"/>
        </w:rPr>
        <w:object w:dxaOrig="5840" w:dyaOrig="499">
          <v:shape id="_x0000_i1256" type="#_x0000_t75" style="width:293.25pt;height:24.75pt" o:ole="">
            <v:imagedata r:id="rId445" o:title=""/>
          </v:shape>
          <o:OLEObject Type="Embed" ProgID="Equation.DSMT4" ShapeID="_x0000_i1256" DrawAspect="Content" ObjectID="_1701267326" r:id="rId446"/>
        </w:object>
      </w:r>
      <w:r w:rsidRP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50</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ind w:firstLine="0"/>
        <w:rPr>
          <w:lang w:val="uk-UA"/>
        </w:rPr>
      </w:pPr>
      <w:r w:rsidRPr="008A0732">
        <w:rPr>
          <w:lang w:val="uk-UA"/>
        </w:rPr>
        <w:t>де</w:t>
      </w:r>
    </w:p>
    <w:p w:rsidR="00FC420F" w:rsidRPr="008A0732" w:rsidRDefault="00FC420F" w:rsidP="00271479">
      <w:pPr>
        <w:pStyle w:val="a3"/>
        <w:ind w:left="720" w:firstLine="0"/>
        <w:jc w:val="right"/>
        <w:rPr>
          <w:lang w:val="uk-UA"/>
        </w:rPr>
      </w:pPr>
      <w:r w:rsidRPr="008A0732">
        <w:rPr>
          <w:position w:val="-40"/>
          <w:lang w:val="uk-UA"/>
        </w:rPr>
        <w:object w:dxaOrig="3260" w:dyaOrig="900">
          <v:shape id="_x0000_i1257" type="#_x0000_t75" style="width:162.75pt;height:45pt" o:ole="">
            <v:imagedata r:id="rId447" o:title=""/>
          </v:shape>
          <o:OLEObject Type="Embed" ProgID="Equation.DSMT4" ShapeID="_x0000_i1257" DrawAspect="Content" ObjectID="_1701267327" r:id="rId448"/>
        </w:object>
      </w:r>
      <w:r w:rsidR="00C95A24">
        <w:rPr>
          <w:lang w:val="uk-UA"/>
        </w:rPr>
        <w:t xml:space="preserve"> </w:t>
      </w:r>
      <w:r w:rsidRPr="008A0732">
        <w:rPr>
          <w:position w:val="-38"/>
          <w:lang w:val="uk-UA"/>
        </w:rPr>
        <w:object w:dxaOrig="5220" w:dyaOrig="880">
          <v:shape id="_x0000_i1258" type="#_x0000_t75" style="width:261pt;height:43.5pt" o:ole="">
            <v:imagedata r:id="rId449" o:title=""/>
          </v:shape>
          <o:OLEObject Type="Embed" ProgID="Equation.DSMT4" ShapeID="_x0000_i1258" DrawAspect="Content" ObjectID="_1701267328" r:id="rId450"/>
        </w:object>
      </w:r>
      <w:r w:rsidRPr="008A0732">
        <w:rPr>
          <w:lang w:val="uk-UA"/>
        </w:rPr>
        <w:tab/>
      </w:r>
      <w:r w:rsidR="00271479">
        <w:rPr>
          <w:lang w:val="uk-UA"/>
        </w:rPr>
        <w:tab/>
      </w:r>
      <w:r w:rsidR="005A3598"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51</w:t>
      </w:r>
      <w:r w:rsidR="00376CCA">
        <w:rPr>
          <w:i w:val="0"/>
          <w:noProof/>
          <w:color w:val="auto"/>
          <w:sz w:val="28"/>
          <w:lang w:val="uk-UA"/>
        </w:rPr>
        <w:fldChar w:fldCharType="end"/>
      </w:r>
      <w:r w:rsidR="005A3598" w:rsidRPr="00271479">
        <w:rPr>
          <w:i w:val="0"/>
          <w:noProof/>
          <w:color w:val="auto"/>
          <w:sz w:val="28"/>
          <w:lang w:val="uk-UA"/>
        </w:rPr>
        <w:t>)</w:t>
      </w:r>
    </w:p>
    <w:p w:rsidR="00FC420F" w:rsidRPr="008A0732" w:rsidRDefault="00FC420F" w:rsidP="00271479">
      <w:pPr>
        <w:jc w:val="center"/>
        <w:rPr>
          <w:lang w:val="uk-UA"/>
        </w:rPr>
      </w:pPr>
      <w:r w:rsidRPr="008A0732">
        <w:rPr>
          <w:position w:val="-36"/>
          <w:lang w:val="uk-UA"/>
        </w:rPr>
        <w:object w:dxaOrig="3019" w:dyaOrig="859">
          <v:shape id="_x0000_i1259" type="#_x0000_t75" style="width:150.75pt;height:42.75pt" o:ole="">
            <v:imagedata r:id="rId451" o:title=""/>
          </v:shape>
          <o:OLEObject Type="Embed" ProgID="Equation.DSMT4" ShapeID="_x0000_i1259" DrawAspect="Content" ObjectID="_1701267329" r:id="rId452"/>
        </w:object>
      </w:r>
      <w:r w:rsidRPr="008A0732">
        <w:rPr>
          <w:lang w:val="uk-UA"/>
        </w:rPr>
        <w:t xml:space="preserve">  </w:t>
      </w:r>
      <w:r w:rsidRPr="008A0732">
        <w:rPr>
          <w:position w:val="-28"/>
          <w:lang w:val="uk-UA"/>
        </w:rPr>
        <w:object w:dxaOrig="1660" w:dyaOrig="760">
          <v:shape id="_x0000_i1260" type="#_x0000_t75" style="width:83.25pt;height:38.25pt" o:ole="">
            <v:imagedata r:id="rId453" o:title=""/>
          </v:shape>
          <o:OLEObject Type="Embed" ProgID="Equation.DSMT4" ShapeID="_x0000_i1260" DrawAspect="Content" ObjectID="_1701267330" r:id="rId454"/>
        </w:object>
      </w:r>
    </w:p>
    <w:p w:rsidR="00FC420F" w:rsidRPr="008A0732" w:rsidRDefault="00FC420F" w:rsidP="005A3598">
      <w:pPr>
        <w:rPr>
          <w:lang w:val="uk-UA"/>
        </w:rPr>
      </w:pPr>
      <w:r w:rsidRPr="008A0732">
        <w:rPr>
          <w:lang w:val="uk-UA"/>
        </w:rPr>
        <w:t xml:space="preserve">Для проведення інтегрування за </w:t>
      </w:r>
      <w:r w:rsidRPr="008A0732">
        <w:rPr>
          <w:position w:val="-12"/>
          <w:lang w:val="uk-UA"/>
        </w:rPr>
        <w:object w:dxaOrig="320" w:dyaOrig="380">
          <v:shape id="_x0000_i1261" type="#_x0000_t75" style="width:16.5pt;height:18.75pt" o:ole="">
            <v:imagedata r:id="rId455" o:title=""/>
          </v:shape>
          <o:OLEObject Type="Embed" ProgID="Equation.DSMT4" ShapeID="_x0000_i1261" DrawAspect="Content" ObjectID="_1701267331" r:id="rId456"/>
        </w:object>
      </w:r>
      <w:r w:rsidRPr="008A0732">
        <w:rPr>
          <w:lang w:val="uk-UA"/>
        </w:rPr>
        <w:t xml:space="preserve"> і </w:t>
      </w:r>
      <w:r w:rsidRPr="008A0732">
        <w:rPr>
          <w:position w:val="-12"/>
          <w:lang w:val="uk-UA"/>
        </w:rPr>
        <w:object w:dxaOrig="320" w:dyaOrig="380">
          <v:shape id="_x0000_i1262" type="#_x0000_t75" style="width:16.5pt;height:18.75pt" o:ole="">
            <v:imagedata r:id="rId457" o:title=""/>
          </v:shape>
          <o:OLEObject Type="Embed" ProgID="Equation.DSMT4" ShapeID="_x0000_i1262" DrawAspect="Content" ObjectID="_1701267332" r:id="rId458"/>
        </w:object>
      </w:r>
      <w:r w:rsidRPr="008A0732">
        <w:rPr>
          <w:lang w:val="uk-UA"/>
        </w:rPr>
        <w:t xml:space="preserve"> </w:t>
      </w:r>
      <w:r w:rsidR="00DE6E3F" w:rsidRPr="008A0732">
        <w:rPr>
          <w:lang w:val="uk-UA"/>
        </w:rPr>
        <w:t xml:space="preserve">було </w:t>
      </w:r>
      <w:r w:rsidRPr="008A0732">
        <w:rPr>
          <w:lang w:val="uk-UA"/>
        </w:rPr>
        <w:t>запи</w:t>
      </w:r>
      <w:r w:rsidR="00DE6E3F" w:rsidRPr="008A0732">
        <w:rPr>
          <w:lang w:val="uk-UA"/>
        </w:rPr>
        <w:t>сано</w:t>
      </w:r>
      <w:r w:rsidRPr="008A0732">
        <w:rPr>
          <w:lang w:val="uk-UA"/>
        </w:rPr>
        <w:t xml:space="preserve"> знаменник у виразі (</w:t>
      </w:r>
      <w:r w:rsidR="003025FF" w:rsidRPr="003025FF">
        <w:rPr>
          <w:lang w:val="ru-RU"/>
        </w:rPr>
        <w:t>1</w:t>
      </w:r>
      <w:r w:rsidR="00C83134" w:rsidRPr="008A0732">
        <w:rPr>
          <w:lang w:val="uk-UA"/>
        </w:rPr>
        <w:t>.</w:t>
      </w:r>
      <w:r w:rsidR="008F5D88" w:rsidRPr="008A0732">
        <w:rPr>
          <w:lang w:val="uk-UA"/>
        </w:rPr>
        <w:t>51</w:t>
      </w:r>
      <w:r w:rsidRPr="008A0732">
        <w:rPr>
          <w:lang w:val="uk-UA"/>
        </w:rPr>
        <w:t xml:space="preserve">) за допомогою </w:t>
      </w:r>
      <w:r w:rsidRPr="008A0732">
        <w:rPr>
          <w:position w:val="-6"/>
          <w:lang w:val="uk-UA"/>
        </w:rPr>
        <w:object w:dxaOrig="260" w:dyaOrig="240">
          <v:shape id="_x0000_i1263" type="#_x0000_t75" style="width:12.75pt;height:12pt" o:ole="">
            <v:imagedata r:id="rId459" o:title=""/>
          </v:shape>
          <o:OLEObject Type="Embed" ProgID="Equation.DSMT4" ShapeID="_x0000_i1263" DrawAspect="Content" ObjectID="_1701267333" r:id="rId460"/>
        </w:object>
      </w:r>
      <w:r w:rsidRPr="008A0732">
        <w:rPr>
          <w:lang w:val="uk-UA"/>
        </w:rPr>
        <w:t>-представлення, яке аналогічне методу в</w:t>
      </w:r>
      <w:r w:rsidR="00DE6E3F" w:rsidRPr="008A0732">
        <w:rPr>
          <w:lang w:val="uk-UA"/>
        </w:rPr>
        <w:t>ласного</w:t>
      </w:r>
      <w:r w:rsidRPr="008A0732">
        <w:rPr>
          <w:lang w:val="uk-UA"/>
        </w:rPr>
        <w:t xml:space="preserve"> часу Швінгера:</w:t>
      </w:r>
    </w:p>
    <w:p w:rsidR="00FC420F" w:rsidRPr="008A0732" w:rsidRDefault="00FC420F" w:rsidP="00271479">
      <w:pPr>
        <w:pStyle w:val="a3"/>
        <w:jc w:val="right"/>
        <w:rPr>
          <w:lang w:val="uk-UA"/>
        </w:rPr>
      </w:pPr>
      <w:r w:rsidRPr="008A0732">
        <w:rPr>
          <w:lang w:val="uk-UA"/>
        </w:rPr>
        <w:tab/>
      </w:r>
      <w:r w:rsidRPr="008A0732">
        <w:rPr>
          <w:position w:val="-38"/>
          <w:lang w:val="uk-UA"/>
        </w:rPr>
        <w:object w:dxaOrig="3739" w:dyaOrig="820">
          <v:shape id="_x0000_i1264" type="#_x0000_t75" style="width:186.75pt;height:41.25pt" o:ole="">
            <v:imagedata r:id="rId461" o:title=""/>
          </v:shape>
          <o:OLEObject Type="Embed" ProgID="Equation.DSMT4" ShapeID="_x0000_i1264" DrawAspect="Content" ObjectID="_1701267334" r:id="rId462"/>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52</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 xml:space="preserve">Відомо, що наявність поляризаційної петлі приводить до появи розбіжності. Тому необхідно проводити процедуру регуляризації, а саме у даній роботі використовуємо такий метод </w:t>
      </w:r>
      <w:r w:rsidR="00C06C0F" w:rsidRPr="008A0732">
        <w:rPr>
          <w:lang w:val="uk-UA"/>
        </w:rPr>
        <w:t>[32]</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8"/>
          <w:lang w:val="uk-UA"/>
        </w:rPr>
        <w:object w:dxaOrig="5420" w:dyaOrig="820">
          <v:shape id="_x0000_i1265" type="#_x0000_t75" style="width:270.75pt;height:41.25pt" o:ole="">
            <v:imagedata r:id="rId463" o:title=""/>
          </v:shape>
          <o:OLEObject Type="Embed" ProgID="Equation.DSMT4" ShapeID="_x0000_i1265" DrawAspect="Content" ObjectID="_1701267335" r:id="rId464"/>
        </w:object>
      </w:r>
      <w:r w:rsidRPr="008A0732">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53</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Також при інтегруванні вводимо заміну змінних:</w:t>
      </w:r>
    </w:p>
    <w:p w:rsidR="00FC420F" w:rsidRPr="008A0732" w:rsidRDefault="00FC420F" w:rsidP="00271479">
      <w:pPr>
        <w:pStyle w:val="a3"/>
        <w:jc w:val="right"/>
        <w:rPr>
          <w:lang w:val="uk-UA"/>
        </w:rPr>
      </w:pPr>
      <w:r w:rsidRPr="008A0732">
        <w:rPr>
          <w:lang w:val="uk-UA"/>
        </w:rPr>
        <w:tab/>
      </w:r>
      <w:r w:rsidRPr="008A0732">
        <w:rPr>
          <w:position w:val="-26"/>
          <w:lang w:val="uk-UA"/>
        </w:rPr>
        <w:object w:dxaOrig="2680" w:dyaOrig="700">
          <v:shape id="_x0000_i1266" type="#_x0000_t75" style="width:134.25pt;height:35.25pt" o:ole="">
            <v:imagedata r:id="rId465" o:title=""/>
          </v:shape>
          <o:OLEObject Type="Embed" ProgID="Equation.DSMT4" ShapeID="_x0000_i1266" DrawAspect="Content" ObjectID="_1701267336" r:id="rId466"/>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54</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3025FF" w:rsidRPr="003025FF">
        <w:rPr>
          <w:lang w:val="ru-RU"/>
        </w:rPr>
        <w:t>1</w:t>
      </w:r>
      <w:r w:rsidR="00C83134" w:rsidRPr="008A0732">
        <w:rPr>
          <w:lang w:val="uk-UA"/>
        </w:rPr>
        <w:t>.</w:t>
      </w:r>
      <w:r w:rsidR="008F5D88" w:rsidRPr="008A0732">
        <w:rPr>
          <w:lang w:val="uk-UA"/>
        </w:rPr>
        <w:t>52</w:t>
      </w:r>
      <w:r w:rsidRPr="008A0732">
        <w:rPr>
          <w:lang w:val="uk-UA"/>
        </w:rPr>
        <w:t>)-(</w:t>
      </w:r>
      <w:r w:rsidR="003025FF" w:rsidRPr="003025FF">
        <w:rPr>
          <w:lang w:val="ru-RU"/>
        </w:rPr>
        <w:t>1</w:t>
      </w:r>
      <w:r w:rsidR="00C83134" w:rsidRPr="008A0732">
        <w:rPr>
          <w:lang w:val="uk-UA"/>
        </w:rPr>
        <w:t>.</w:t>
      </w:r>
      <w:r w:rsidR="008F5D88" w:rsidRPr="008A0732">
        <w:rPr>
          <w:lang w:val="uk-UA"/>
        </w:rPr>
        <w:t>54</w:t>
      </w:r>
      <w:r w:rsidRPr="008A0732">
        <w:rPr>
          <w:lang w:val="uk-UA"/>
        </w:rPr>
        <w:t>) інтеграл у виразі (</w:t>
      </w:r>
      <w:r w:rsidR="003025FF" w:rsidRPr="003025FF">
        <w:rPr>
          <w:lang w:val="ru-RU"/>
        </w:rPr>
        <w:t>1</w:t>
      </w:r>
      <w:r w:rsidR="00C83134" w:rsidRPr="008A0732">
        <w:rPr>
          <w:lang w:val="uk-UA"/>
        </w:rPr>
        <w:t>.</w:t>
      </w:r>
      <w:r w:rsidR="008F5D88" w:rsidRPr="008A0732">
        <w:rPr>
          <w:lang w:val="uk-UA"/>
        </w:rPr>
        <w:t>51</w:t>
      </w:r>
      <w:r w:rsidRPr="008A0732">
        <w:rPr>
          <w:lang w:val="uk-UA"/>
        </w:rPr>
        <w:t>) можемо записати так:</w:t>
      </w:r>
    </w:p>
    <w:p w:rsidR="00FC420F" w:rsidRPr="008A0732" w:rsidRDefault="00FC420F" w:rsidP="00271479">
      <w:pPr>
        <w:pStyle w:val="a3"/>
        <w:jc w:val="right"/>
        <w:rPr>
          <w:lang w:val="uk-UA"/>
        </w:rPr>
      </w:pPr>
      <w:r w:rsidRPr="008A0732">
        <w:rPr>
          <w:lang w:val="uk-UA"/>
        </w:rPr>
        <w:tab/>
      </w:r>
      <w:r w:rsidRPr="008A0732">
        <w:rPr>
          <w:position w:val="-20"/>
          <w:lang w:val="uk-UA"/>
        </w:rPr>
        <w:object w:dxaOrig="6320" w:dyaOrig="580">
          <v:shape id="_x0000_i1267" type="#_x0000_t75" style="width:315.75pt;height:29.25pt" o:ole="">
            <v:imagedata r:id="rId467" o:title=""/>
          </v:shape>
          <o:OLEObject Type="Embed" ProgID="Equation.DSMT4" ShapeID="_x0000_i1267" DrawAspect="Content" ObjectID="_1701267337" r:id="rId468"/>
        </w:object>
      </w:r>
      <w:r w:rsidRPr="00271479">
        <w:rPr>
          <w:i w:val="0"/>
          <w:noProof/>
          <w:color w:val="auto"/>
          <w:sz w:val="28"/>
          <w:lang w:val="uk-UA"/>
        </w:rPr>
        <w:tab/>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55</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jc w:val="center"/>
        <w:rPr>
          <w:lang w:val="uk-UA"/>
        </w:rPr>
      </w:pPr>
      <w:r w:rsidRPr="008A0732">
        <w:rPr>
          <w:lang w:val="uk-UA"/>
        </w:rPr>
        <w:t>де</w:t>
      </w:r>
    </w:p>
    <w:p w:rsidR="00FC420F" w:rsidRPr="008A0732" w:rsidRDefault="00FC420F" w:rsidP="00271479">
      <w:pPr>
        <w:jc w:val="center"/>
        <w:rPr>
          <w:lang w:val="uk-UA"/>
        </w:rPr>
      </w:pPr>
      <w:r w:rsidRPr="008A0732">
        <w:rPr>
          <w:position w:val="-16"/>
          <w:lang w:val="uk-UA"/>
        </w:rPr>
        <w:object w:dxaOrig="2420" w:dyaOrig="420">
          <v:shape id="_x0000_i1268" type="#_x0000_t75" style="width:120.75pt;height:21pt" o:ole="">
            <v:imagedata r:id="rId469" o:title=""/>
          </v:shape>
          <o:OLEObject Type="Embed" ProgID="Equation.DSMT4" ShapeID="_x0000_i1268" DrawAspect="Content" ObjectID="_1701267338" r:id="rId470"/>
        </w:object>
      </w:r>
      <w:r w:rsidRPr="008A0732">
        <w:rPr>
          <w:lang w:val="uk-UA"/>
        </w:rPr>
        <w:t xml:space="preserve">  </w:t>
      </w:r>
      <w:r w:rsidRPr="008A0732">
        <w:rPr>
          <w:position w:val="-14"/>
          <w:lang w:val="uk-UA"/>
        </w:rPr>
        <w:object w:dxaOrig="4900" w:dyaOrig="440">
          <v:shape id="_x0000_i1269" type="#_x0000_t75" style="width:245.25pt;height:21.75pt" o:ole="">
            <v:imagedata r:id="rId471" o:title=""/>
          </v:shape>
          <o:OLEObject Type="Embed" ProgID="Equation.DSMT4" ShapeID="_x0000_i1269" DrawAspect="Content" ObjectID="_1701267339" r:id="rId472"/>
        </w:object>
      </w:r>
    </w:p>
    <w:p w:rsidR="00FC420F" w:rsidRPr="008A0732" w:rsidRDefault="00FC420F" w:rsidP="00271479">
      <w:pPr>
        <w:jc w:val="center"/>
        <w:rPr>
          <w:lang w:val="uk-UA"/>
        </w:rPr>
      </w:pPr>
      <w:r w:rsidRPr="008A0732">
        <w:rPr>
          <w:position w:val="-14"/>
          <w:lang w:val="uk-UA"/>
        </w:rPr>
        <w:object w:dxaOrig="1740" w:dyaOrig="440">
          <v:shape id="_x0000_i1270" type="#_x0000_t75" style="width:87pt;height:21.75pt" o:ole="">
            <v:imagedata r:id="rId473" o:title=""/>
          </v:shape>
          <o:OLEObject Type="Embed" ProgID="Equation.DSMT4" ShapeID="_x0000_i1270" DrawAspect="Content" ObjectID="_1701267340" r:id="rId474"/>
        </w:object>
      </w:r>
      <w:r w:rsidRPr="008A0732">
        <w:rPr>
          <w:lang w:val="uk-UA"/>
        </w:rPr>
        <w:t xml:space="preserve">  </w:t>
      </w:r>
      <w:r w:rsidRPr="008A0732">
        <w:rPr>
          <w:position w:val="-36"/>
          <w:lang w:val="uk-UA"/>
        </w:rPr>
        <w:object w:dxaOrig="2160" w:dyaOrig="859">
          <v:shape id="_x0000_i1271" type="#_x0000_t75" style="width:108pt;height:42.75pt" o:ole="">
            <v:imagedata r:id="rId475" o:title=""/>
          </v:shape>
          <o:OLEObject Type="Embed" ProgID="Equation.DSMT4" ShapeID="_x0000_i1271" DrawAspect="Content" ObjectID="_1701267341" r:id="rId476"/>
        </w:object>
      </w:r>
      <w:r w:rsidRPr="008A0732">
        <w:rPr>
          <w:lang w:val="uk-UA"/>
        </w:rPr>
        <w:t xml:space="preserve">  </w:t>
      </w:r>
      <w:r w:rsidRPr="008A0732">
        <w:rPr>
          <w:position w:val="-36"/>
          <w:lang w:val="uk-UA"/>
        </w:rPr>
        <w:object w:dxaOrig="4180" w:dyaOrig="859">
          <v:shape id="_x0000_i1272" type="#_x0000_t75" style="width:209.25pt;height:42.75pt" o:ole="">
            <v:imagedata r:id="rId477" o:title=""/>
          </v:shape>
          <o:OLEObject Type="Embed" ProgID="Equation.DSMT4" ShapeID="_x0000_i1272" DrawAspect="Content" ObjectID="_1701267342" r:id="rId478"/>
        </w:object>
      </w:r>
    </w:p>
    <w:p w:rsidR="00FC420F" w:rsidRPr="008A0732" w:rsidRDefault="00FC420F" w:rsidP="00271479">
      <w:pPr>
        <w:jc w:val="center"/>
        <w:rPr>
          <w:lang w:val="uk-UA"/>
        </w:rPr>
      </w:pPr>
      <w:r w:rsidRPr="008A0732">
        <w:rPr>
          <w:position w:val="-36"/>
          <w:lang w:val="uk-UA"/>
        </w:rPr>
        <w:object w:dxaOrig="4200" w:dyaOrig="859">
          <v:shape id="_x0000_i1273" type="#_x0000_t75" style="width:210pt;height:42.75pt" o:ole="">
            <v:imagedata r:id="rId479" o:title=""/>
          </v:shape>
          <o:OLEObject Type="Embed" ProgID="Equation.DSMT4" ShapeID="_x0000_i1273" DrawAspect="Content" ObjectID="_1701267343" r:id="rId480"/>
        </w:object>
      </w:r>
      <w:r w:rsidRPr="008A0732">
        <w:rPr>
          <w:lang w:val="uk-UA"/>
        </w:rPr>
        <w:t xml:space="preserve">  </w:t>
      </w:r>
      <w:r w:rsidRPr="008A0732">
        <w:rPr>
          <w:position w:val="-12"/>
          <w:lang w:val="uk-UA"/>
        </w:rPr>
        <w:object w:dxaOrig="1719" w:dyaOrig="420">
          <v:shape id="_x0000_i1274" type="#_x0000_t75" style="width:86.25pt;height:21pt" o:ole="">
            <v:imagedata r:id="rId481" o:title=""/>
          </v:shape>
          <o:OLEObject Type="Embed" ProgID="Equation.DSMT4" ShapeID="_x0000_i1274" DrawAspect="Content" ObjectID="_1701267344" r:id="rId482"/>
        </w:object>
      </w:r>
    </w:p>
    <w:p w:rsidR="00FC420F" w:rsidRPr="008A0732" w:rsidRDefault="00FC420F" w:rsidP="005A3598">
      <w:pPr>
        <w:rPr>
          <w:lang w:val="uk-UA"/>
        </w:rPr>
      </w:pPr>
      <w:r w:rsidRPr="008A0732">
        <w:rPr>
          <w:lang w:val="uk-UA"/>
        </w:rPr>
        <w:t>Після проведення процедури регуляризації можна отримати (</w:t>
      </w:r>
      <w:r w:rsidR="003025FF" w:rsidRPr="003025FF">
        <w:rPr>
          <w:lang w:val="ru-RU"/>
        </w:rPr>
        <w:t>1</w:t>
      </w:r>
      <w:r w:rsidR="00C83134" w:rsidRPr="008A0732">
        <w:rPr>
          <w:lang w:val="uk-UA"/>
        </w:rPr>
        <w:t>.</w:t>
      </w:r>
      <w:r w:rsidR="008F5D88" w:rsidRPr="008A0732">
        <w:rPr>
          <w:lang w:val="uk-UA"/>
        </w:rPr>
        <w:t>55</w:t>
      </w:r>
      <w:r w:rsidRPr="008A0732">
        <w:rPr>
          <w:lang w:val="uk-UA"/>
        </w:rPr>
        <w:t>) у вигляді:</w:t>
      </w:r>
    </w:p>
    <w:p w:rsidR="00FC420F" w:rsidRPr="008A0732" w:rsidRDefault="00FC420F" w:rsidP="00271479">
      <w:pPr>
        <w:pStyle w:val="a3"/>
        <w:jc w:val="right"/>
        <w:rPr>
          <w:lang w:val="uk-UA"/>
        </w:rPr>
      </w:pPr>
      <w:r w:rsidRPr="008A0732">
        <w:rPr>
          <w:position w:val="-18"/>
          <w:lang w:val="uk-UA"/>
        </w:rPr>
        <w:object w:dxaOrig="3159" w:dyaOrig="499">
          <v:shape id="_x0000_i1275" type="#_x0000_t75" style="width:158.25pt;height:24.75pt" o:ole="">
            <v:imagedata r:id="rId483" o:title=""/>
          </v:shape>
          <o:OLEObject Type="Embed" ProgID="Equation.DSMT4" ShapeID="_x0000_i1275" DrawAspect="Content" ObjectID="_1701267345" r:id="rId484"/>
        </w:object>
      </w:r>
      <w:r w:rsidRPr="008A0732">
        <w:rPr>
          <w:lang w:val="uk-UA"/>
        </w:rPr>
        <w:tab/>
      </w:r>
      <w:r w:rsidR="00271479">
        <w:rPr>
          <w:lang w:val="uk-UA"/>
        </w:rPr>
        <w:tab/>
      </w:r>
      <w:r w:rsidR="00271479">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56</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де</w:t>
      </w:r>
    </w:p>
    <w:p w:rsidR="00FC420F" w:rsidRPr="008A0732" w:rsidRDefault="00FC420F" w:rsidP="00271479">
      <w:pPr>
        <w:pStyle w:val="a3"/>
        <w:jc w:val="right"/>
        <w:rPr>
          <w:lang w:val="uk-UA"/>
        </w:rPr>
      </w:pPr>
      <w:r w:rsidRPr="008A0732">
        <w:rPr>
          <w:lang w:val="uk-UA"/>
        </w:rPr>
        <w:tab/>
      </w:r>
      <w:r w:rsidRPr="008A0732">
        <w:rPr>
          <w:position w:val="-44"/>
          <w:lang w:val="uk-UA"/>
        </w:rPr>
        <w:object w:dxaOrig="6820" w:dyaOrig="1020">
          <v:shape id="_x0000_i1276" type="#_x0000_t75" style="width:341.25pt;height:51pt" o:ole="">
            <v:imagedata r:id="rId485" o:title=""/>
          </v:shape>
          <o:OLEObject Type="Embed" ProgID="Equation.DSMT4" ShapeID="_x0000_i1276" DrawAspect="Content" ObjectID="_1701267346" r:id="rId486"/>
        </w:object>
      </w:r>
      <w:r w:rsidRPr="008A0732">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57</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Для випадку (</w:t>
      </w:r>
      <w:r w:rsidR="003025FF" w:rsidRPr="00B87DE7">
        <w:rPr>
          <w:lang w:val="ru-RU"/>
        </w:rPr>
        <w:t>1</w:t>
      </w:r>
      <w:r w:rsidR="00C83134" w:rsidRPr="008A0732">
        <w:rPr>
          <w:lang w:val="uk-UA"/>
        </w:rPr>
        <w:t>.</w:t>
      </w:r>
      <w:r w:rsidR="008F5D88" w:rsidRPr="008A0732">
        <w:rPr>
          <w:lang w:val="uk-UA"/>
        </w:rPr>
        <w:t>48</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2"/>
          <w:lang w:val="uk-UA"/>
        </w:rPr>
        <w:object w:dxaOrig="1359" w:dyaOrig="760">
          <v:shape id="_x0000_i1277" type="#_x0000_t75" style="width:68.25pt;height:38.25pt" o:ole="">
            <v:imagedata r:id="rId487" o:title=""/>
          </v:shape>
          <o:OLEObject Type="Embed" ProgID="Equation.DSMT4" ShapeID="_x0000_i1277" DrawAspect="Content" ObjectID="_1701267347" r:id="rId488"/>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58</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З врахуванням виразів (</w:t>
      </w:r>
      <w:r w:rsidR="003025FF" w:rsidRPr="003025FF">
        <w:rPr>
          <w:lang w:val="ru-RU"/>
        </w:rPr>
        <w:t>1</w:t>
      </w:r>
      <w:r w:rsidR="00C83134" w:rsidRPr="008A0732">
        <w:rPr>
          <w:lang w:val="uk-UA"/>
        </w:rPr>
        <w:t>.</w:t>
      </w:r>
      <w:r w:rsidR="008F5D88" w:rsidRPr="008A0732">
        <w:rPr>
          <w:lang w:val="uk-UA"/>
        </w:rPr>
        <w:t>56</w:t>
      </w:r>
      <w:r w:rsidRPr="008A0732">
        <w:rPr>
          <w:lang w:val="uk-UA"/>
        </w:rPr>
        <w:t>), (</w:t>
      </w:r>
      <w:r w:rsidR="003025FF" w:rsidRPr="003025FF">
        <w:rPr>
          <w:lang w:val="ru-RU"/>
        </w:rPr>
        <w:t>1</w:t>
      </w:r>
      <w:r w:rsidR="00C83134" w:rsidRPr="008A0732">
        <w:rPr>
          <w:lang w:val="uk-UA"/>
        </w:rPr>
        <w:t>.</w:t>
      </w:r>
      <w:r w:rsidR="008F5D88" w:rsidRPr="008A0732">
        <w:rPr>
          <w:lang w:val="uk-UA"/>
        </w:rPr>
        <w:t>58</w:t>
      </w:r>
      <w:r w:rsidRPr="008A0732">
        <w:rPr>
          <w:lang w:val="uk-UA"/>
        </w:rPr>
        <w:t>) амплітуду процеса (</w:t>
      </w:r>
      <w:r w:rsidR="003025FF" w:rsidRPr="003025FF">
        <w:rPr>
          <w:lang w:val="ru-RU"/>
        </w:rPr>
        <w:t>1</w:t>
      </w:r>
      <w:r w:rsidR="00C83134" w:rsidRPr="008A0732">
        <w:rPr>
          <w:lang w:val="uk-UA"/>
        </w:rPr>
        <w:t>.</w:t>
      </w:r>
      <w:r w:rsidR="008F5D88" w:rsidRPr="008A0732">
        <w:rPr>
          <w:lang w:val="uk-UA"/>
        </w:rPr>
        <w:t>51</w:t>
      </w:r>
      <w:r w:rsidRPr="008A0732">
        <w:rPr>
          <w:lang w:val="uk-UA"/>
        </w:rPr>
        <w:t>) можна знайти у такому вигляді:</w:t>
      </w:r>
    </w:p>
    <w:p w:rsidR="00FC420F" w:rsidRPr="008A0732" w:rsidRDefault="00FC420F" w:rsidP="00271479">
      <w:pPr>
        <w:pStyle w:val="a3"/>
        <w:ind w:firstLine="0"/>
        <w:jc w:val="right"/>
        <w:rPr>
          <w:lang w:val="uk-UA"/>
        </w:rPr>
      </w:pPr>
      <w:r w:rsidRPr="008A0732">
        <w:rPr>
          <w:position w:val="-40"/>
          <w:lang w:val="uk-UA"/>
        </w:rPr>
        <w:object w:dxaOrig="7460" w:dyaOrig="900">
          <v:shape id="_x0000_i1278" type="#_x0000_t75" style="width:372pt;height:45pt" o:ole="">
            <v:imagedata r:id="rId489" o:title=""/>
          </v:shape>
          <o:OLEObject Type="Embed" ProgID="Equation.DSMT4" ShapeID="_x0000_i1278" DrawAspect="Content" ObjectID="_1701267348" r:id="rId490"/>
        </w:object>
      </w:r>
      <w:r w:rsidRPr="008A0732">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59</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Як видно з виразу (</w:t>
      </w:r>
      <w:r w:rsidR="003025FF" w:rsidRPr="005A19C2">
        <w:rPr>
          <w:lang w:val="ru-RU"/>
        </w:rPr>
        <w:t>1</w:t>
      </w:r>
      <w:r w:rsidR="00C83134" w:rsidRPr="008A0732">
        <w:rPr>
          <w:lang w:val="uk-UA"/>
        </w:rPr>
        <w:t>.</w:t>
      </w:r>
      <w:r w:rsidR="008F5D88" w:rsidRPr="008A0732">
        <w:rPr>
          <w:lang w:val="uk-UA"/>
        </w:rPr>
        <w:t>59</w:t>
      </w:r>
      <w:r w:rsidRPr="008A0732">
        <w:rPr>
          <w:lang w:val="uk-UA"/>
        </w:rPr>
        <w:t xml:space="preserve">), амплітуда фотонародження електрон-позитронної пари у сильному магнітному полі з врахуванням поляризації </w:t>
      </w:r>
      <w:r w:rsidRPr="008A0732">
        <w:rPr>
          <w:lang w:val="uk-UA"/>
        </w:rPr>
        <w:lastRenderedPageBreak/>
        <w:t>вакуума відмінна від нуля для випадку, коли проекції спінів електрона та позитрона</w:t>
      </w:r>
      <w:r w:rsidRPr="008A0732">
        <w:rPr>
          <w:position w:val="-12"/>
          <w:lang w:val="uk-UA"/>
        </w:rPr>
        <w:object w:dxaOrig="880" w:dyaOrig="380">
          <v:shape id="_x0000_i1279" type="#_x0000_t75" style="width:43.5pt;height:18.75pt" o:ole="">
            <v:imagedata r:id="rId491" o:title=""/>
          </v:shape>
          <o:OLEObject Type="Embed" ProgID="Equation.DSMT4" ShapeID="_x0000_i1279" DrawAspect="Content" ObjectID="_1701267349" r:id="rId492"/>
        </w:object>
      </w:r>
      <w:r w:rsidRPr="008A0732">
        <w:rPr>
          <w:lang w:val="uk-UA"/>
        </w:rPr>
        <w:t xml:space="preserve">, </w:t>
      </w:r>
      <w:r w:rsidRPr="008A0732">
        <w:rPr>
          <w:position w:val="-16"/>
          <w:lang w:val="uk-UA"/>
        </w:rPr>
        <w:object w:dxaOrig="740" w:dyaOrig="420">
          <v:shape id="_x0000_i1280" type="#_x0000_t75" style="width:36.75pt;height:21pt" o:ole="">
            <v:imagedata r:id="rId493" o:title=""/>
          </v:shape>
          <o:OLEObject Type="Embed" ProgID="Equation.DSMT4" ShapeID="_x0000_i1280" DrawAspect="Content" ObjectID="_1701267350" r:id="rId494"/>
        </w:object>
      </w:r>
      <w:r w:rsidRPr="008A0732">
        <w:rPr>
          <w:lang w:val="uk-UA"/>
        </w:rPr>
        <w:t xml:space="preserve">, що узгоджується з результатами отриманими в роботах по фотонародженню пари в магнітному полі </w:t>
      </w:r>
      <w:r w:rsidR="00C06C0F" w:rsidRPr="008A0732">
        <w:rPr>
          <w:lang w:val="uk-UA"/>
        </w:rPr>
        <w:t>[46], [47]</w:t>
      </w:r>
      <w:r w:rsidRPr="008A0732">
        <w:rPr>
          <w:lang w:val="uk-UA"/>
        </w:rPr>
        <w:t>.</w:t>
      </w:r>
    </w:p>
    <w:p w:rsidR="00FC420F" w:rsidRPr="008A0732" w:rsidRDefault="00C66D03" w:rsidP="005A3598">
      <w:pPr>
        <w:rPr>
          <w:lang w:val="uk-UA"/>
        </w:rPr>
      </w:pPr>
      <w:r w:rsidRPr="008A0732">
        <w:rPr>
          <w:lang w:val="uk-UA"/>
        </w:rPr>
        <w:t>Було з</w:t>
      </w:r>
      <w:r w:rsidR="00FC420F" w:rsidRPr="008A0732">
        <w:rPr>
          <w:lang w:val="uk-UA"/>
        </w:rPr>
        <w:t>найде</w:t>
      </w:r>
      <w:r w:rsidRPr="008A0732">
        <w:rPr>
          <w:lang w:val="uk-UA"/>
        </w:rPr>
        <w:t>н</w:t>
      </w:r>
      <w:r w:rsidR="00FC420F" w:rsidRPr="008A0732">
        <w:rPr>
          <w:lang w:val="uk-UA"/>
        </w:rPr>
        <w:t>о ймовірність досліджуваного процесу біля порогу за допомогою амплітуди (</w:t>
      </w:r>
      <w:r w:rsidR="005A19C2" w:rsidRPr="005A19C2">
        <w:rPr>
          <w:lang w:val="ru-RU"/>
        </w:rPr>
        <w:t>1</w:t>
      </w:r>
      <w:r w:rsidR="00C83134" w:rsidRPr="008A0732">
        <w:rPr>
          <w:lang w:val="uk-UA"/>
        </w:rPr>
        <w:t>.</w:t>
      </w:r>
      <w:r w:rsidR="008F5D88" w:rsidRPr="008A0732">
        <w:rPr>
          <w:lang w:val="uk-UA"/>
        </w:rPr>
        <w:t>59</w:t>
      </w:r>
      <w:r w:rsidRPr="008A0732">
        <w:rPr>
          <w:lang w:val="uk-UA"/>
        </w:rPr>
        <w:t>). Для цього використано відоме</w:t>
      </w:r>
      <w:r w:rsidR="00FC420F" w:rsidRPr="008A0732">
        <w:rPr>
          <w:lang w:val="uk-UA"/>
        </w:rPr>
        <w:t xml:space="preserve"> правилом з квантової теорії поля </w:t>
      </w:r>
      <w:r w:rsidR="00C06C0F" w:rsidRPr="008A0732">
        <w:rPr>
          <w:lang w:val="uk-UA"/>
        </w:rPr>
        <w:t>[49]</w:t>
      </w:r>
      <w:r w:rsidR="00FC420F"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16"/>
          <w:lang w:val="uk-UA"/>
        </w:rPr>
        <w:object w:dxaOrig="2320" w:dyaOrig="460">
          <v:shape id="_x0000_i1281" type="#_x0000_t75" style="width:116.25pt;height:23.25pt" o:ole="">
            <v:imagedata r:id="rId495" o:title=""/>
          </v:shape>
          <o:OLEObject Type="Embed" ProgID="Equation.DSMT4" ShapeID="_x0000_i1281" DrawAspect="Content" ObjectID="_1701267351" r:id="rId496"/>
        </w:object>
      </w:r>
      <w:r w:rsidRPr="008A0732">
        <w:rPr>
          <w:lang w:val="uk-UA"/>
        </w:rPr>
        <w:t xml:space="preserve">  </w:t>
      </w:r>
      <w:r w:rsidRPr="008A0732">
        <w:rPr>
          <w:position w:val="-32"/>
          <w:lang w:val="uk-UA"/>
        </w:rPr>
        <w:object w:dxaOrig="1900" w:dyaOrig="820">
          <v:shape id="_x0000_i1282" type="#_x0000_t75" style="width:95.25pt;height:41.25pt" o:ole="">
            <v:imagedata r:id="rId497" o:title=""/>
          </v:shape>
          <o:OLEObject Type="Embed" ProgID="Equation.DSMT4" ShapeID="_x0000_i1282" DrawAspect="Content" ObjectID="_1701267352" r:id="rId498"/>
        </w:object>
      </w:r>
      <w:r w:rsidRPr="008A0732">
        <w:rPr>
          <w:lang w:val="uk-UA"/>
        </w:rPr>
        <w:tab/>
      </w:r>
      <w:r w:rsidR="00271479">
        <w:rPr>
          <w:lang w:val="uk-UA"/>
        </w:rPr>
        <w:tab/>
      </w:r>
      <w:r w:rsidR="00271479">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60</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5A19C2" w:rsidRPr="005A19C2">
        <w:rPr>
          <w:lang w:val="ru-RU"/>
        </w:rPr>
        <w:t>1</w:t>
      </w:r>
      <w:r w:rsidR="00C83134" w:rsidRPr="008A0732">
        <w:rPr>
          <w:lang w:val="uk-UA"/>
        </w:rPr>
        <w:t>.</w:t>
      </w:r>
      <w:r w:rsidR="008F5D88" w:rsidRPr="008A0732">
        <w:rPr>
          <w:lang w:val="uk-UA"/>
        </w:rPr>
        <w:t>59</w:t>
      </w:r>
      <w:r w:rsidR="005A19C2">
        <w:rPr>
          <w:lang w:val="uk-UA"/>
        </w:rPr>
        <w:t xml:space="preserve">), </w:t>
      </w:r>
      <w:r w:rsidR="005A19C2" w:rsidRPr="009510F6">
        <w:rPr>
          <w:lang w:val="ru-RU"/>
        </w:rPr>
        <w:t>(1</w:t>
      </w:r>
      <w:r w:rsidR="00C83134" w:rsidRPr="008A0732">
        <w:rPr>
          <w:lang w:val="uk-UA"/>
        </w:rPr>
        <w:t>.</w:t>
      </w:r>
      <w:r w:rsidR="008F5D88" w:rsidRPr="008A0732">
        <w:rPr>
          <w:lang w:val="uk-UA"/>
        </w:rPr>
        <w:t>60</w:t>
      </w:r>
      <w:r w:rsidRPr="008A0732">
        <w:rPr>
          <w:lang w:val="uk-UA"/>
        </w:rPr>
        <w:t>) ймовірність процесу в одиницю часу має вигляд:</w:t>
      </w:r>
    </w:p>
    <w:p w:rsidR="00FC420F" w:rsidRPr="008A0732" w:rsidRDefault="00FC420F" w:rsidP="00271479">
      <w:pPr>
        <w:pStyle w:val="a3"/>
        <w:jc w:val="right"/>
        <w:rPr>
          <w:lang w:val="uk-UA"/>
        </w:rPr>
      </w:pPr>
      <w:r w:rsidRPr="008A0732">
        <w:rPr>
          <w:lang w:val="uk-UA"/>
        </w:rPr>
        <w:tab/>
      </w:r>
      <w:r w:rsidRPr="008A0732">
        <w:rPr>
          <w:position w:val="-32"/>
          <w:lang w:val="uk-UA"/>
        </w:rPr>
        <w:object w:dxaOrig="3560" w:dyaOrig="800">
          <v:shape id="_x0000_i1283" type="#_x0000_t75" style="width:177.75pt;height:40.5pt" o:ole="">
            <v:imagedata r:id="rId499" o:title=""/>
          </v:shape>
          <o:OLEObject Type="Embed" ProgID="Equation.DSMT4" ShapeID="_x0000_i1283" DrawAspect="Content" ObjectID="_1701267353" r:id="rId500"/>
        </w:object>
      </w:r>
      <w:r w:rsidRPr="008A0732">
        <w:rPr>
          <w:lang w:val="uk-UA"/>
        </w:rPr>
        <w:tab/>
      </w:r>
      <w:r w:rsidR="00271479">
        <w:rPr>
          <w:lang w:val="uk-UA"/>
        </w:rPr>
        <w:tab/>
      </w:r>
      <w:r w:rsidR="00271479">
        <w:rPr>
          <w:lang w:val="uk-UA"/>
        </w:rPr>
        <w:tab/>
      </w:r>
      <w:r w:rsidR="00271479">
        <w:rPr>
          <w:lang w:val="uk-UA"/>
        </w:rPr>
        <w:tab/>
      </w:r>
      <w:r w:rsidRPr="00271479">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STYLEREF 1 \s </w:instrText>
      </w:r>
      <w:r w:rsidR="00376CCA">
        <w:rPr>
          <w:i w:val="0"/>
          <w:noProof/>
          <w:color w:val="auto"/>
          <w:sz w:val="28"/>
          <w:lang w:val="uk-UA"/>
        </w:rPr>
        <w:fldChar w:fldCharType="separate"/>
      </w:r>
      <w:r w:rsidR="00BF735A">
        <w:rPr>
          <w:i w:val="0"/>
          <w:noProof/>
          <w:color w:val="auto"/>
          <w:sz w:val="28"/>
          <w:lang w:val="uk-UA"/>
        </w:rPr>
        <w:t>1</w:t>
      </w:r>
      <w:r w:rsidR="00376CCA">
        <w:rPr>
          <w:i w:val="0"/>
          <w:noProof/>
          <w:color w:val="auto"/>
          <w:sz w:val="28"/>
          <w:lang w:val="uk-UA"/>
        </w:rPr>
        <w:fldChar w:fldCharType="end"/>
      </w:r>
      <w:r w:rsidR="00654B17">
        <w:rPr>
          <w:i w:val="0"/>
          <w:noProof/>
          <w:color w:val="auto"/>
          <w:sz w:val="28"/>
          <w:lang w:val="uk-UA"/>
        </w:rPr>
        <w:t>.</w:t>
      </w:r>
      <w:r w:rsidR="00376CCA">
        <w:rPr>
          <w:i w:val="0"/>
          <w:noProof/>
          <w:color w:val="auto"/>
          <w:sz w:val="28"/>
          <w:lang w:val="uk-UA"/>
        </w:rPr>
        <w:fldChar w:fldCharType="begin"/>
      </w:r>
      <w:r w:rsidR="00654B17">
        <w:rPr>
          <w:i w:val="0"/>
          <w:noProof/>
          <w:color w:val="auto"/>
          <w:sz w:val="28"/>
          <w:lang w:val="uk-UA"/>
        </w:rPr>
        <w:instrText xml:space="preserve"> SEQ Формула \* ARABIC \s 1 </w:instrText>
      </w:r>
      <w:r w:rsidR="00376CCA">
        <w:rPr>
          <w:i w:val="0"/>
          <w:noProof/>
          <w:color w:val="auto"/>
          <w:sz w:val="28"/>
          <w:lang w:val="uk-UA"/>
        </w:rPr>
        <w:fldChar w:fldCharType="separate"/>
      </w:r>
      <w:r w:rsidR="00BF735A">
        <w:rPr>
          <w:i w:val="0"/>
          <w:noProof/>
          <w:color w:val="auto"/>
          <w:sz w:val="28"/>
          <w:lang w:val="uk-UA"/>
        </w:rPr>
        <w:t>61</w:t>
      </w:r>
      <w:r w:rsidR="00376CCA">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 xml:space="preserve">де </w:t>
      </w:r>
      <w:r w:rsidRPr="008A0732">
        <w:rPr>
          <w:position w:val="-6"/>
          <w:lang w:val="uk-UA"/>
        </w:rPr>
        <w:object w:dxaOrig="260" w:dyaOrig="240">
          <v:shape id="_x0000_i1284" type="#_x0000_t75" style="width:12.75pt;height:12pt" o:ole="">
            <v:imagedata r:id="rId501" o:title=""/>
          </v:shape>
          <o:OLEObject Type="Embed" ProgID="Equation.DSMT4" ShapeID="_x0000_i1284" DrawAspect="Content" ObjectID="_1701267354" r:id="rId502"/>
        </w:object>
      </w:r>
      <w:r w:rsidRPr="008A0732">
        <w:rPr>
          <w:lang w:val="uk-UA"/>
        </w:rPr>
        <w:t xml:space="preserve"> - постійна тонкої структури.</w:t>
      </w:r>
    </w:p>
    <w:p w:rsidR="00FC420F" w:rsidRPr="008A0732" w:rsidRDefault="00FC420F" w:rsidP="005A3598">
      <w:pPr>
        <w:rPr>
          <w:lang w:val="uk-UA"/>
        </w:rPr>
      </w:pPr>
      <w:r w:rsidRPr="008A0732">
        <w:rPr>
          <w:lang w:val="uk-UA"/>
        </w:rPr>
        <w:t>Як видно з виразу (</w:t>
      </w:r>
      <w:r w:rsidR="009510F6" w:rsidRPr="009510F6">
        <w:rPr>
          <w:lang w:val="uk-UA"/>
        </w:rPr>
        <w:t>1</w:t>
      </w:r>
      <w:r w:rsidR="00C83134" w:rsidRPr="008A0732">
        <w:rPr>
          <w:lang w:val="uk-UA"/>
        </w:rPr>
        <w:t>.</w:t>
      </w:r>
      <w:r w:rsidR="008F5D88" w:rsidRPr="008A0732">
        <w:rPr>
          <w:lang w:val="uk-UA"/>
        </w:rPr>
        <w:t>61</w:t>
      </w:r>
      <w:r w:rsidRPr="008A0732">
        <w:rPr>
          <w:lang w:val="uk-UA"/>
        </w:rPr>
        <w:t>), ймовірність процесу залежить від поляризації початкового фотона аналогічно як і для процес</w:t>
      </w:r>
      <w:r w:rsidR="00C66D03" w:rsidRPr="008A0732">
        <w:rPr>
          <w:lang w:val="uk-UA"/>
        </w:rPr>
        <w:t>у</w:t>
      </w:r>
      <w:r w:rsidRPr="008A0732">
        <w:rPr>
          <w:lang w:val="uk-UA"/>
        </w:rPr>
        <w:t xml:space="preserve"> фотонародження пари, а саме залежить тільки від </w:t>
      </w:r>
      <w:r w:rsidRPr="008A0732">
        <w:rPr>
          <w:position w:val="-12"/>
          <w:lang w:val="uk-UA"/>
        </w:rPr>
        <w:object w:dxaOrig="279" w:dyaOrig="380">
          <v:shape id="_x0000_i1285" type="#_x0000_t75" style="width:14.25pt;height:18.75pt" o:ole="">
            <v:imagedata r:id="rId503" o:title=""/>
          </v:shape>
          <o:OLEObject Type="Embed" ProgID="Equation.DSMT4" ShapeID="_x0000_i1285" DrawAspect="Content" ObjectID="_1701267355" r:id="rId504"/>
        </w:object>
      </w:r>
      <w:r w:rsidRPr="008A0732">
        <w:rPr>
          <w:lang w:val="uk-UA"/>
        </w:rPr>
        <w:t xml:space="preserve"> і дорівнює нулю при нормальній поляризації фотона (</w:t>
      </w:r>
      <w:r w:rsidRPr="008A0732">
        <w:rPr>
          <w:position w:val="-12"/>
          <w:lang w:val="uk-UA"/>
        </w:rPr>
        <w:object w:dxaOrig="840" w:dyaOrig="380">
          <v:shape id="_x0000_i1286" type="#_x0000_t75" style="width:42pt;height:18.75pt" o:ole="">
            <v:imagedata r:id="rId505" o:title=""/>
          </v:shape>
          <o:OLEObject Type="Embed" ProgID="Equation.DSMT4" ShapeID="_x0000_i1286" DrawAspect="Content" ObjectID="_1701267356" r:id="rId506"/>
        </w:object>
      </w:r>
      <w:r w:rsidRPr="008A0732">
        <w:rPr>
          <w:lang w:val="uk-UA"/>
        </w:rPr>
        <w:t>).</w:t>
      </w:r>
    </w:p>
    <w:p w:rsidR="00FC420F" w:rsidRPr="008A0732" w:rsidRDefault="00FC420F" w:rsidP="005A3598">
      <w:pPr>
        <w:rPr>
          <w:lang w:val="uk-UA"/>
        </w:rPr>
      </w:pPr>
      <w:r w:rsidRPr="008A0732">
        <w:rPr>
          <w:lang w:val="uk-UA"/>
        </w:rPr>
        <w:t xml:space="preserve">Відмітимо, що процес народження електрон-позитронних пар фотонами в сильному магнітному полі є важливим елементом в моделях пульсарів, оскільки присутність в магнітосфері електрон-позитронної плазми вважається необхідною умовою генерації випромінювання пульсару. Вважається, що основним механізмом генерації такої плазми є однофотонний процес і тим самими важливо визначити яким чином може впливати поляризація вакуума на цей процес у магнітному полі. </w:t>
      </w:r>
    </w:p>
    <w:p w:rsidR="00FC420F" w:rsidRPr="008A0732" w:rsidRDefault="00FC420F" w:rsidP="005A3598">
      <w:pPr>
        <w:rPr>
          <w:lang w:val="uk-UA"/>
        </w:rPr>
      </w:pPr>
      <w:r w:rsidRPr="008A0732">
        <w:rPr>
          <w:lang w:val="uk-UA"/>
        </w:rPr>
        <w:t xml:space="preserve">Одержані в роботі вирази дозволяють провести оцінку можливої ролі поляризації фізичного вакууму у присутності сильному магнітному поля на процес фотонародження. Для випадку, коли енергія фотона близька до порогової енергії фотонародження пари, ймовірність народження </w:t>
      </w:r>
      <w:r w:rsidRPr="008A0732">
        <w:rPr>
          <w:lang w:val="uk-UA"/>
        </w:rPr>
        <w:lastRenderedPageBreak/>
        <w:t>електрон-позитронної пари одним фотоном можна знайти у такому вигляді:</w:t>
      </w:r>
    </w:p>
    <w:p w:rsidR="00FC420F" w:rsidRPr="008A0732" w:rsidRDefault="00FC420F" w:rsidP="00271479">
      <w:pPr>
        <w:pStyle w:val="a3"/>
        <w:jc w:val="right"/>
        <w:rPr>
          <w:lang w:val="uk-UA"/>
        </w:rPr>
      </w:pPr>
      <w:r w:rsidRPr="008A0732">
        <w:rPr>
          <w:lang w:val="uk-UA"/>
        </w:rPr>
        <w:tab/>
      </w:r>
      <w:r w:rsidRPr="008A0732">
        <w:rPr>
          <w:position w:val="-32"/>
          <w:lang w:val="uk-UA"/>
        </w:rPr>
        <w:object w:dxaOrig="2740" w:dyaOrig="760">
          <v:shape id="_x0000_i1287" type="#_x0000_t75" style="width:137.25pt;height:38.25pt" o:ole="">
            <v:imagedata r:id="rId507" o:title=""/>
          </v:shape>
          <o:OLEObject Type="Embed" ProgID="Equation.DSMT4" ShapeID="_x0000_i1287" DrawAspect="Content" ObjectID="_1701267357" r:id="rId508"/>
        </w:object>
      </w:r>
      <w:r w:rsidRP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Pr="00271479">
        <w:rPr>
          <w:i w:val="0"/>
          <w:iCs w:val="0"/>
          <w:color w:val="auto"/>
          <w:sz w:val="28"/>
          <w:szCs w:val="22"/>
          <w:lang w:val="uk-UA"/>
        </w:rPr>
        <w:t>(</w:t>
      </w:r>
      <w:r w:rsidR="00376CCA">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76CCA">
        <w:rPr>
          <w:i w:val="0"/>
          <w:iCs w:val="0"/>
          <w:color w:val="auto"/>
          <w:sz w:val="28"/>
          <w:szCs w:val="22"/>
          <w:lang w:val="uk-UA"/>
        </w:rPr>
        <w:fldChar w:fldCharType="separate"/>
      </w:r>
      <w:r w:rsidR="00BF735A">
        <w:rPr>
          <w:i w:val="0"/>
          <w:iCs w:val="0"/>
          <w:noProof/>
          <w:color w:val="auto"/>
          <w:sz w:val="28"/>
          <w:szCs w:val="22"/>
          <w:lang w:val="uk-UA"/>
        </w:rPr>
        <w:t>1</w:t>
      </w:r>
      <w:r w:rsidR="00376CCA">
        <w:rPr>
          <w:i w:val="0"/>
          <w:iCs w:val="0"/>
          <w:color w:val="auto"/>
          <w:sz w:val="28"/>
          <w:szCs w:val="22"/>
          <w:lang w:val="uk-UA"/>
        </w:rPr>
        <w:fldChar w:fldCharType="end"/>
      </w:r>
      <w:r w:rsidR="00654B17">
        <w:rPr>
          <w:i w:val="0"/>
          <w:iCs w:val="0"/>
          <w:color w:val="auto"/>
          <w:sz w:val="28"/>
          <w:szCs w:val="22"/>
          <w:lang w:val="uk-UA"/>
        </w:rPr>
        <w:t>.</w:t>
      </w:r>
      <w:r w:rsidR="00376CCA">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76CCA">
        <w:rPr>
          <w:i w:val="0"/>
          <w:iCs w:val="0"/>
          <w:color w:val="auto"/>
          <w:sz w:val="28"/>
          <w:szCs w:val="22"/>
          <w:lang w:val="uk-UA"/>
        </w:rPr>
        <w:fldChar w:fldCharType="separate"/>
      </w:r>
      <w:r w:rsidR="00BF735A">
        <w:rPr>
          <w:i w:val="0"/>
          <w:iCs w:val="0"/>
          <w:noProof/>
          <w:color w:val="auto"/>
          <w:sz w:val="28"/>
          <w:szCs w:val="22"/>
          <w:lang w:val="uk-UA"/>
        </w:rPr>
        <w:t>62</w:t>
      </w:r>
      <w:r w:rsidR="00376CCA">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Порівнюючи вирази (</w:t>
      </w:r>
      <w:r w:rsidR="009510F6" w:rsidRPr="009510F6">
        <w:rPr>
          <w:lang w:val="ru-RU"/>
        </w:rPr>
        <w:t>1</w:t>
      </w:r>
      <w:r w:rsidR="00C83134" w:rsidRPr="008A0732">
        <w:rPr>
          <w:lang w:val="uk-UA"/>
        </w:rPr>
        <w:t>.</w:t>
      </w:r>
      <w:r w:rsidR="008F5D88" w:rsidRPr="008A0732">
        <w:rPr>
          <w:lang w:val="uk-UA"/>
        </w:rPr>
        <w:t>61</w:t>
      </w:r>
      <w:r w:rsidRPr="008A0732">
        <w:rPr>
          <w:lang w:val="uk-UA"/>
        </w:rPr>
        <w:t>) та (</w:t>
      </w:r>
      <w:r w:rsidR="009510F6" w:rsidRPr="009510F6">
        <w:rPr>
          <w:lang w:val="ru-RU"/>
        </w:rPr>
        <w:t>1</w:t>
      </w:r>
      <w:r w:rsidR="00C83134" w:rsidRPr="008A0732">
        <w:rPr>
          <w:lang w:val="uk-UA"/>
        </w:rPr>
        <w:t>.</w:t>
      </w:r>
      <w:r w:rsidR="008F5D88" w:rsidRPr="008A0732">
        <w:rPr>
          <w:lang w:val="uk-UA"/>
        </w:rPr>
        <w:t>62</w:t>
      </w:r>
      <w:r w:rsidRPr="008A0732">
        <w:rPr>
          <w:lang w:val="uk-UA"/>
        </w:rPr>
        <w:t>) можна знайти:</w:t>
      </w:r>
    </w:p>
    <w:p w:rsidR="00FC420F" w:rsidRPr="008A0732" w:rsidRDefault="00FC420F" w:rsidP="00271479">
      <w:pPr>
        <w:pStyle w:val="a3"/>
        <w:jc w:val="right"/>
        <w:rPr>
          <w:lang w:val="uk-UA"/>
        </w:rPr>
      </w:pPr>
      <w:r w:rsidRPr="008A0732">
        <w:rPr>
          <w:lang w:val="uk-UA"/>
        </w:rPr>
        <w:tab/>
      </w:r>
      <w:r w:rsidRPr="008A0732">
        <w:rPr>
          <w:position w:val="-28"/>
          <w:lang w:val="uk-UA"/>
        </w:rPr>
        <w:object w:dxaOrig="2980" w:dyaOrig="760">
          <v:shape id="_x0000_i1288" type="#_x0000_t75" style="width:149.25pt;height:38.25pt" o:ole="">
            <v:imagedata r:id="rId509" o:title=""/>
          </v:shape>
          <o:OLEObject Type="Embed" ProgID="Equation.DSMT4" ShapeID="_x0000_i1288" DrawAspect="Content" ObjectID="_1701267358" r:id="rId510"/>
        </w:object>
      </w:r>
      <w:r w:rsidRPr="008A0732">
        <w:rPr>
          <w:lang w:val="uk-UA"/>
        </w:rPr>
        <w:tab/>
      </w:r>
      <w:r w:rsidR="00271479">
        <w:rPr>
          <w:lang w:val="uk-UA"/>
        </w:rPr>
        <w:tab/>
      </w:r>
      <w:r w:rsidR="00271479">
        <w:rPr>
          <w:lang w:val="uk-UA"/>
        </w:rPr>
        <w:tab/>
      </w:r>
      <w:r w:rsidR="00271479">
        <w:rPr>
          <w:lang w:val="uk-UA"/>
        </w:rPr>
        <w:tab/>
      </w:r>
      <w:r w:rsidRPr="00271479">
        <w:rPr>
          <w:i w:val="0"/>
          <w:iCs w:val="0"/>
          <w:color w:val="auto"/>
          <w:sz w:val="28"/>
          <w:szCs w:val="22"/>
          <w:lang w:val="uk-UA"/>
        </w:rPr>
        <w:t>(</w:t>
      </w:r>
      <w:r w:rsidR="00376CCA">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76CCA">
        <w:rPr>
          <w:i w:val="0"/>
          <w:iCs w:val="0"/>
          <w:color w:val="auto"/>
          <w:sz w:val="28"/>
          <w:szCs w:val="22"/>
          <w:lang w:val="uk-UA"/>
        </w:rPr>
        <w:fldChar w:fldCharType="separate"/>
      </w:r>
      <w:r w:rsidR="00BF735A">
        <w:rPr>
          <w:i w:val="0"/>
          <w:iCs w:val="0"/>
          <w:noProof/>
          <w:color w:val="auto"/>
          <w:sz w:val="28"/>
          <w:szCs w:val="22"/>
          <w:lang w:val="uk-UA"/>
        </w:rPr>
        <w:t>1</w:t>
      </w:r>
      <w:r w:rsidR="00376CCA">
        <w:rPr>
          <w:i w:val="0"/>
          <w:iCs w:val="0"/>
          <w:color w:val="auto"/>
          <w:sz w:val="28"/>
          <w:szCs w:val="22"/>
          <w:lang w:val="uk-UA"/>
        </w:rPr>
        <w:fldChar w:fldCharType="end"/>
      </w:r>
      <w:r w:rsidR="00654B17">
        <w:rPr>
          <w:i w:val="0"/>
          <w:iCs w:val="0"/>
          <w:color w:val="auto"/>
          <w:sz w:val="28"/>
          <w:szCs w:val="22"/>
          <w:lang w:val="uk-UA"/>
        </w:rPr>
        <w:t>.</w:t>
      </w:r>
      <w:r w:rsidR="00376CCA">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76CCA">
        <w:rPr>
          <w:i w:val="0"/>
          <w:iCs w:val="0"/>
          <w:color w:val="auto"/>
          <w:sz w:val="28"/>
          <w:szCs w:val="22"/>
          <w:lang w:val="uk-UA"/>
        </w:rPr>
        <w:fldChar w:fldCharType="separate"/>
      </w:r>
      <w:r w:rsidR="00BF735A">
        <w:rPr>
          <w:i w:val="0"/>
          <w:iCs w:val="0"/>
          <w:noProof/>
          <w:color w:val="auto"/>
          <w:sz w:val="28"/>
          <w:szCs w:val="22"/>
          <w:lang w:val="uk-UA"/>
        </w:rPr>
        <w:t>63</w:t>
      </w:r>
      <w:r w:rsidR="00376CCA">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З виразу (</w:t>
      </w:r>
      <w:r w:rsidR="009510F6" w:rsidRPr="009510F6">
        <w:rPr>
          <w:lang w:val="ru-RU"/>
        </w:rPr>
        <w:t>1</w:t>
      </w:r>
      <w:r w:rsidR="00C83134" w:rsidRPr="008A0732">
        <w:rPr>
          <w:lang w:val="uk-UA"/>
        </w:rPr>
        <w:t>.</w:t>
      </w:r>
      <w:r w:rsidR="008F5D88" w:rsidRPr="008A0732">
        <w:rPr>
          <w:lang w:val="uk-UA"/>
        </w:rPr>
        <w:t>63</w:t>
      </w:r>
      <w:r w:rsidRPr="008A0732">
        <w:rPr>
          <w:lang w:val="uk-UA"/>
        </w:rPr>
        <w:t xml:space="preserve">) видно, що відношення радіаційної поправки до основного процесу обернено пропорційне квадрату поля і для </w:t>
      </w:r>
      <w:r w:rsidRPr="008A0732">
        <w:rPr>
          <w:position w:val="-6"/>
          <w:lang w:val="uk-UA"/>
        </w:rPr>
        <w:object w:dxaOrig="999" w:dyaOrig="360">
          <v:shape id="_x0000_i1289" type="#_x0000_t75" style="width:50.25pt;height:18pt" o:ole="">
            <v:imagedata r:id="rId511" o:title=""/>
          </v:shape>
          <o:OLEObject Type="Embed" ProgID="Equation.DSMT4" ShapeID="_x0000_i1289" DrawAspect="Content" ObjectID="_1701267359" r:id="rId512"/>
        </w:object>
      </w:r>
      <w:r w:rsidRPr="008A0732">
        <w:rPr>
          <w:lang w:val="uk-UA"/>
        </w:rPr>
        <w:t>Гс досягає одиниці.</w:t>
      </w:r>
    </w:p>
    <w:p w:rsidR="00423D82" w:rsidRPr="00271479" w:rsidRDefault="00423D82" w:rsidP="00271479">
      <w:pPr>
        <w:pStyle w:val="2"/>
        <w:rPr>
          <w:lang w:val="uk-UA"/>
        </w:rPr>
      </w:pPr>
      <w:r>
        <w:rPr>
          <w:lang w:val="uk-UA"/>
        </w:rPr>
        <w:br w:type="page"/>
      </w:r>
      <w:r>
        <w:rPr>
          <w:lang w:val="uk-UA"/>
        </w:rPr>
        <w:lastRenderedPageBreak/>
        <w:t xml:space="preserve"> </w:t>
      </w:r>
      <w:bookmarkStart w:id="17" w:name="_Toc90366358"/>
      <w:r w:rsidRPr="00271479">
        <w:rPr>
          <w:lang w:val="uk-UA"/>
        </w:rPr>
        <w:t>КЕД ПРОЦЕСИ В СИЛЬНИХ ІМПУЛЬСНИХ ЛАЗЕРНИХ ПОЛЯХ.</w:t>
      </w:r>
      <w:bookmarkEnd w:id="17"/>
    </w:p>
    <w:p w:rsidR="007F1BEE" w:rsidRPr="007F1BEE" w:rsidRDefault="007F1BEE" w:rsidP="002E25F5">
      <w:pPr>
        <w:pStyle w:val="3"/>
        <w:numPr>
          <w:ilvl w:val="0"/>
          <w:numId w:val="0"/>
        </w:numPr>
        <w:rPr>
          <w:lang w:val="uk-UA" w:eastAsia="ru-RU"/>
        </w:rPr>
      </w:pPr>
      <w:bookmarkStart w:id="18" w:name="_Toc90366359"/>
      <w:r w:rsidRPr="007F1BEE">
        <w:rPr>
          <w:lang w:val="uk-UA" w:eastAsia="ru-RU"/>
        </w:rPr>
        <w:t>Вступ</w:t>
      </w:r>
      <w:bookmarkEnd w:id="18"/>
    </w:p>
    <w:p w:rsidR="007F1BEE" w:rsidRPr="007F1BEE" w:rsidRDefault="007F1BEE" w:rsidP="007F1BEE">
      <w:pPr>
        <w:rPr>
          <w:rFonts w:eastAsia="Times New Roman"/>
          <w:bCs/>
          <w:szCs w:val="28"/>
          <w:lang w:val="uk-UA" w:eastAsia="ru-RU"/>
        </w:rPr>
      </w:pPr>
      <w:r w:rsidRPr="007F1BEE">
        <w:rPr>
          <w:rFonts w:eastAsia="Times New Roman"/>
          <w:bCs/>
          <w:szCs w:val="28"/>
          <w:lang w:val="uk-UA" w:eastAsia="ru-RU"/>
        </w:rPr>
        <w:t>У зв'язку з використанням потужних джерел лазерного випромінювання у сучасних прикладних та фундаментальних дослідженнях [</w:t>
      </w:r>
      <w:r>
        <w:rPr>
          <w:rFonts w:eastAsia="Times New Roman"/>
          <w:bCs/>
          <w:szCs w:val="28"/>
          <w:lang w:val="uk-UA" w:eastAsia="ru-RU"/>
        </w:rPr>
        <w:t>50-54</w:t>
      </w:r>
      <w:r w:rsidRPr="007F1BEE">
        <w:rPr>
          <w:rFonts w:eastAsia="Times New Roman"/>
          <w:bCs/>
          <w:szCs w:val="28"/>
          <w:lang w:val="uk-UA" w:eastAsia="ru-RU"/>
        </w:rPr>
        <w:t>] теоретичне дослідження процесів квантової електродинаміки (КЕД) у сильних світлових полях вважається одним із найбільш пріоритетних напрямків [</w:t>
      </w:r>
      <w:r>
        <w:rPr>
          <w:rFonts w:eastAsia="Times New Roman"/>
          <w:bCs/>
          <w:szCs w:val="28"/>
          <w:lang w:val="uk-UA" w:eastAsia="ru-RU"/>
        </w:rPr>
        <w:t>55-77</w:t>
      </w:r>
      <w:r w:rsidRPr="007F1BEE">
        <w:rPr>
          <w:rFonts w:eastAsia="Times New Roman"/>
          <w:bCs/>
          <w:szCs w:val="28"/>
          <w:lang w:val="uk-UA" w:eastAsia="ru-RU"/>
        </w:rPr>
        <w:t>]. При цьому основні результати досліджень систематизовані в монографіях [</w:t>
      </w:r>
      <w:r>
        <w:rPr>
          <w:rFonts w:eastAsia="Times New Roman"/>
          <w:bCs/>
          <w:szCs w:val="28"/>
          <w:lang w:val="uk-UA" w:eastAsia="ru-RU"/>
        </w:rPr>
        <w:t>62</w:t>
      </w:r>
      <w:r w:rsidRPr="007F1BEE">
        <w:rPr>
          <w:rFonts w:eastAsia="Times New Roman"/>
          <w:bCs/>
          <w:szCs w:val="28"/>
          <w:lang w:val="uk-UA" w:eastAsia="ru-RU"/>
        </w:rPr>
        <w:t>-</w:t>
      </w:r>
      <w:r>
        <w:rPr>
          <w:rFonts w:eastAsia="Times New Roman"/>
          <w:bCs/>
          <w:szCs w:val="28"/>
          <w:lang w:val="uk-UA" w:eastAsia="ru-RU"/>
        </w:rPr>
        <w:t>64</w:t>
      </w:r>
      <w:r w:rsidRPr="007F1BEE">
        <w:rPr>
          <w:rFonts w:eastAsia="Times New Roman"/>
          <w:bCs/>
          <w:szCs w:val="28"/>
          <w:lang w:val="uk-UA" w:eastAsia="ru-RU"/>
        </w:rPr>
        <w:t>] та оглядах [</w:t>
      </w:r>
      <w:r>
        <w:rPr>
          <w:rFonts w:eastAsia="Times New Roman"/>
          <w:bCs/>
          <w:szCs w:val="28"/>
          <w:lang w:val="uk-UA" w:eastAsia="ru-RU"/>
        </w:rPr>
        <w:t>59</w:t>
      </w:r>
      <w:r w:rsidRPr="007F1BEE">
        <w:rPr>
          <w:rFonts w:eastAsia="Times New Roman"/>
          <w:bCs/>
          <w:szCs w:val="28"/>
          <w:lang w:val="uk-UA" w:eastAsia="ru-RU"/>
        </w:rPr>
        <w:t>-</w:t>
      </w:r>
      <w:r>
        <w:rPr>
          <w:rFonts w:eastAsia="Times New Roman"/>
          <w:bCs/>
          <w:szCs w:val="28"/>
          <w:lang w:val="uk-UA" w:eastAsia="ru-RU"/>
        </w:rPr>
        <w:t>61</w:t>
      </w:r>
      <w:r w:rsidRPr="007F1BEE">
        <w:rPr>
          <w:rFonts w:eastAsia="Times New Roman"/>
          <w:bCs/>
          <w:szCs w:val="28"/>
          <w:lang w:val="uk-UA" w:eastAsia="ru-RU"/>
        </w:rPr>
        <w:t>]. Важливо підкреслити, що процеси КЕД більш високих порядків постійної тонкої структури в лазерному полі (процеси КЕД, модифіковані лазерним полем) можуть протікати як резонансним, так і нерезонансним чином. Тут можуть виникати звані резонанси Олійника [</w:t>
      </w:r>
      <w:r>
        <w:rPr>
          <w:rFonts w:eastAsia="Times New Roman"/>
          <w:bCs/>
          <w:szCs w:val="28"/>
          <w:lang w:val="uk-UA" w:eastAsia="ru-RU"/>
        </w:rPr>
        <w:t>57</w:t>
      </w:r>
      <w:r w:rsidRPr="007F1BEE">
        <w:rPr>
          <w:rFonts w:eastAsia="Times New Roman"/>
          <w:bCs/>
          <w:szCs w:val="28"/>
          <w:lang w:val="uk-UA" w:eastAsia="ru-RU"/>
        </w:rPr>
        <w:t xml:space="preserve">, </w:t>
      </w:r>
      <w:r>
        <w:rPr>
          <w:rFonts w:eastAsia="Times New Roman"/>
          <w:bCs/>
          <w:szCs w:val="28"/>
          <w:lang w:val="uk-UA" w:eastAsia="ru-RU"/>
        </w:rPr>
        <w:t>58</w:t>
      </w:r>
      <w:r w:rsidRPr="007F1BEE">
        <w:rPr>
          <w:rFonts w:eastAsia="Times New Roman"/>
          <w:bCs/>
          <w:szCs w:val="28"/>
          <w:lang w:val="uk-UA" w:eastAsia="ru-RU"/>
        </w:rPr>
        <w:t xml:space="preserve">] через те, що у лазерному полі дозволені процеси нижчого порядку стосовно постійної тонкої структури (процеси КЭД, стимульовані лазерним полем). </w:t>
      </w:r>
      <w:r w:rsidRPr="007F1BEE">
        <w:rPr>
          <w:rFonts w:eastAsia="Times New Roman"/>
          <w:szCs w:val="28"/>
          <w:lang w:val="uk-UA" w:eastAsia="ru-RU"/>
        </w:rPr>
        <w:t xml:space="preserve">Надалі використовується релятивістська система одиниць </w:t>
      </w:r>
      <w:r w:rsidR="00376CCA" w:rsidRPr="00376CCA">
        <w:rPr>
          <w:rFonts w:eastAsia="Times New Roman"/>
          <w:position w:val="-6"/>
          <w:szCs w:val="28"/>
          <w:lang w:val="uk-UA" w:eastAsia="ru-RU"/>
        </w:rPr>
        <w:pict>
          <v:shape id="_x0000_i1290" type="#_x0000_t75" style="width:42.75pt;height:14.25pt">
            <v:imagedata r:id="rId513" o:title=""/>
          </v:shape>
        </w:pict>
      </w:r>
      <w:r w:rsidRPr="007F1BEE">
        <w:rPr>
          <w:rFonts w:eastAsia="Times New Roman"/>
          <w:szCs w:val="28"/>
          <w:lang w:val="uk-UA" w:eastAsia="ru-RU"/>
        </w:rPr>
        <w:t xml:space="preserve"> та стандартна метрика </w:t>
      </w:r>
      <w:r w:rsidR="00376CCA" w:rsidRPr="00376CCA">
        <w:rPr>
          <w:rFonts w:eastAsia="Times New Roman"/>
          <w:position w:val="-14"/>
          <w:szCs w:val="28"/>
          <w:lang w:val="uk-UA" w:eastAsia="ru-RU"/>
        </w:rPr>
        <w:pict>
          <v:shape id="_x0000_i1291" type="#_x0000_t75" style="width:81pt;height:20.25pt">
            <v:imagedata r:id="rId514" o:title=""/>
          </v:shape>
        </w:pic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19" w:name="_Toc90366360"/>
      <w:r w:rsidRPr="007F1BEE">
        <w:rPr>
          <w:lang w:val="uk-UA" w:eastAsia="ru-RU"/>
        </w:rPr>
        <w:t>Резонансні ефекти для процесу розсіювання гамма-кванта на електроні, модифікованого лазерним полем</w:t>
      </w:r>
      <w:bookmarkEnd w:id="19"/>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Розглянемо резонанси для процесу розсіювання гамма-кванта на електроні (ефект Комптона) для високих енергій частинок, коли основним параметром є класичний релятивістсько-інваріантний параметр</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292" type="#_x0000_t75" style="width:45pt;height:30.75pt">
            <v:imagedata r:id="rId515" o:title=""/>
          </v:shape>
        </w:pict>
      </w:r>
      <w:r w:rsidRPr="007F1BEE">
        <w:rPr>
          <w:rFonts w:eastAsia="Times New Roman"/>
          <w:szCs w:val="28"/>
          <w:lang w:val="uk-UA" w:eastAsia="ru-RU"/>
        </w:rPr>
        <w:t xml:space="preserve"> ,</w:t>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64</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який чисельно дорівнює відношенню роботи поля на довжині хвилі до енергії спокою електрона (</w:t>
      </w:r>
      <w:r w:rsidR="00376CCA" w:rsidRPr="00376CCA">
        <w:rPr>
          <w:rFonts w:eastAsia="Times New Roman"/>
          <w:position w:val="-6"/>
          <w:szCs w:val="28"/>
          <w:lang w:val="uk-UA" w:eastAsia="ru-RU"/>
        </w:rPr>
        <w:pict>
          <v:shape id="_x0000_i1293" type="#_x0000_t75" style="width:9pt;height:11.25pt">
            <v:imagedata r:id="rId516" o:title=""/>
          </v:shape>
        </w:pict>
      </w:r>
      <w:r w:rsidRPr="007F1BEE">
        <w:rPr>
          <w:rFonts w:eastAsia="Times New Roman"/>
          <w:szCs w:val="28"/>
          <w:lang w:val="uk-UA" w:eastAsia="ru-RU"/>
        </w:rPr>
        <w:t xml:space="preserve"> та </w:t>
      </w:r>
      <w:r w:rsidR="00376CCA" w:rsidRPr="00376CCA">
        <w:rPr>
          <w:rFonts w:eastAsia="Times New Roman"/>
          <w:position w:val="-6"/>
          <w:szCs w:val="28"/>
          <w:lang w:val="uk-UA" w:eastAsia="ru-RU"/>
        </w:rPr>
        <w:pict>
          <v:shape id="_x0000_i1294" type="#_x0000_t75" style="width:12.75pt;height:11.25pt">
            <v:imagedata r:id="rId517" o:title=""/>
          </v:shape>
        </w:pict>
      </w:r>
      <w:r w:rsidRPr="007F1BEE">
        <w:rPr>
          <w:rFonts w:eastAsia="Times New Roman"/>
          <w:szCs w:val="28"/>
          <w:lang w:val="uk-UA" w:eastAsia="ru-RU"/>
        </w:rPr>
        <w:t xml:space="preserve"> - заряд та маса електрона, </w:t>
      </w:r>
      <w:r w:rsidR="00376CCA" w:rsidRPr="00376CCA">
        <w:rPr>
          <w:rFonts w:eastAsia="Times New Roman"/>
          <w:position w:val="-4"/>
          <w:szCs w:val="28"/>
          <w:lang w:val="uk-UA" w:eastAsia="ru-RU"/>
        </w:rPr>
        <w:pict>
          <v:shape id="_x0000_i1295" type="#_x0000_t75" style="width:12.75pt;height:12.75pt">
            <v:imagedata r:id="rId518" o:title=""/>
          </v:shape>
        </w:pict>
      </w:r>
      <w:r w:rsidRPr="007F1BEE">
        <w:rPr>
          <w:rFonts w:eastAsia="Times New Roman"/>
          <w:szCs w:val="28"/>
          <w:lang w:val="uk-UA" w:eastAsia="ru-RU"/>
        </w:rPr>
        <w:t xml:space="preserve"> та </w:t>
      </w:r>
      <w:r w:rsidR="00376CCA" w:rsidRPr="00376CCA">
        <w:rPr>
          <w:rFonts w:eastAsia="Times New Roman"/>
          <w:position w:val="-10"/>
          <w:szCs w:val="28"/>
          <w:lang w:val="uk-UA" w:eastAsia="ru-RU"/>
        </w:rPr>
        <w:pict>
          <v:shape id="_x0000_i1296" type="#_x0000_t75" style="width:41.25pt;height:17.25pt">
            <v:imagedata r:id="rId519" o:title=""/>
          </v:shape>
        </w:pict>
      </w:r>
      <w:r w:rsidRPr="007F1BEE">
        <w:rPr>
          <w:rFonts w:eastAsia="Times New Roman"/>
          <w:szCs w:val="28"/>
          <w:lang w:val="uk-UA" w:eastAsia="ru-RU"/>
        </w:rPr>
        <w:t xml:space="preserve"> - напруженість електричного поля та довжина хвилі, </w:t>
      </w:r>
      <w:r w:rsidR="00376CCA" w:rsidRPr="00376CCA">
        <w:rPr>
          <w:rFonts w:eastAsia="Times New Roman"/>
          <w:position w:val="-6"/>
          <w:szCs w:val="28"/>
          <w:lang w:val="uk-UA" w:eastAsia="ru-RU"/>
        </w:rPr>
        <w:pict>
          <v:shape id="_x0000_i1297" type="#_x0000_t75" style="width:12pt;height:11.25pt">
            <v:imagedata r:id="rId520" o:title=""/>
          </v:shape>
        </w:pict>
      </w:r>
      <w:r w:rsidRPr="007F1BEE">
        <w:rPr>
          <w:rFonts w:eastAsia="Times New Roman"/>
          <w:szCs w:val="28"/>
          <w:lang w:val="uk-UA" w:eastAsia="ru-RU"/>
        </w:rPr>
        <w:t xml:space="preserve"> - частота хвилі). Можна говорити, що параметр </w:t>
      </w:r>
      <w:r w:rsidR="00376CCA" w:rsidRPr="00376CCA">
        <w:rPr>
          <w:rFonts w:eastAsia="Times New Roman"/>
          <w:position w:val="-10"/>
          <w:szCs w:val="28"/>
          <w:lang w:val="uk-UA" w:eastAsia="ru-RU"/>
        </w:rPr>
        <w:pict>
          <v:shape id="_x0000_i1298" type="#_x0000_t75" style="width:9.75pt;height:12.75pt">
            <v:imagedata r:id="rId521" o:title=""/>
          </v:shape>
        </w:pict>
      </w:r>
      <w:r w:rsidRPr="007F1BEE">
        <w:rPr>
          <w:rFonts w:eastAsia="Times New Roman"/>
          <w:szCs w:val="28"/>
          <w:lang w:val="uk-UA" w:eastAsia="ru-RU"/>
        </w:rPr>
        <w:t xml:space="preserve"> характеризує інтенсивність зовнішнього </w:t>
      </w:r>
      <w:r w:rsidRPr="007F1BEE">
        <w:rPr>
          <w:rFonts w:eastAsia="Times New Roman"/>
          <w:szCs w:val="28"/>
          <w:lang w:val="uk-UA" w:eastAsia="ru-RU"/>
        </w:rPr>
        <w:lastRenderedPageBreak/>
        <w:t xml:space="preserve">поля лазера. При цьому процес вивчатиметься у полі плоскої монохроматичної хвилі. Виберемо 4-потенціал плоскої монохроматичної циркулярно поляризованої електромагнітної хвилі, що розповсюджується вздовж осі </w:t>
      </w:r>
      <w:r w:rsidR="00376CCA" w:rsidRPr="00376CCA">
        <w:rPr>
          <w:rFonts w:eastAsia="Times New Roman"/>
          <w:position w:val="-4"/>
          <w:szCs w:val="28"/>
          <w:lang w:val="uk-UA" w:eastAsia="ru-RU"/>
        </w:rPr>
        <w:pict>
          <v:shape id="_x0000_i1299" type="#_x0000_t75" style="width:11.25pt;height:11.25pt">
            <v:imagedata r:id="rId522" o:title=""/>
          </v:shape>
        </w:pict>
      </w:r>
      <w:r w:rsidRPr="007F1BEE">
        <w:rPr>
          <w:rFonts w:eastAsia="Times New Roman"/>
          <w:szCs w:val="28"/>
          <w:lang w:val="uk-UA" w:eastAsia="ru-RU"/>
        </w:rPr>
        <w:t>, у наступному вигляді:</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300" type="#_x0000_t75" style="width:270pt;height:30.75pt">
            <v:imagedata r:id="rId523"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65</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376CCA" w:rsidRPr="00376CCA">
        <w:rPr>
          <w:rFonts w:eastAsia="Times New Roman"/>
          <w:position w:val="-6"/>
          <w:szCs w:val="28"/>
          <w:lang w:val="uk-UA" w:eastAsia="ru-RU"/>
        </w:rPr>
        <w:pict>
          <v:shape id="_x0000_i1301" type="#_x0000_t75" style="width:33.75pt;height:14.25pt">
            <v:imagedata r:id="rId524" o:title=""/>
          </v:shape>
        </w:pict>
      </w:r>
      <w:r w:rsidRPr="007F1BEE">
        <w:rPr>
          <w:rFonts w:eastAsia="Times New Roman"/>
          <w:kern w:val="16"/>
          <w:szCs w:val="28"/>
          <w:lang w:val="uk-UA" w:eastAsia="ru-RU"/>
        </w:rPr>
        <w:t xml:space="preserve">, </w:t>
      </w:r>
      <w:r w:rsidR="00376CCA" w:rsidRPr="00376CCA">
        <w:rPr>
          <w:rFonts w:eastAsia="Times New Roman"/>
          <w:kern w:val="16"/>
          <w:position w:val="-16"/>
          <w:szCs w:val="28"/>
          <w:lang w:val="uk-UA" w:eastAsia="ru-RU"/>
        </w:rPr>
        <w:pict>
          <v:shape id="_x0000_i1302" type="#_x0000_t75" style="width:68.25pt;height:21.75pt">
            <v:imagedata r:id="rId525" o:title=""/>
          </v:shape>
        </w:pict>
      </w:r>
      <w:r w:rsidRPr="007F1BEE">
        <w:rPr>
          <w:rFonts w:eastAsia="Times New Roman"/>
          <w:kern w:val="16"/>
          <w:szCs w:val="28"/>
          <w:lang w:val="uk-UA" w:eastAsia="ru-RU"/>
        </w:rPr>
        <w:t xml:space="preserve"> </w:t>
      </w:r>
      <w:r w:rsidRPr="007F1BEE">
        <w:rPr>
          <w:rFonts w:eastAsia="Times New Roman"/>
          <w:szCs w:val="28"/>
          <w:lang w:val="uk-UA" w:eastAsia="ru-RU"/>
        </w:rPr>
        <w:t xml:space="preserve">та </w:t>
      </w:r>
      <w:r w:rsidR="00376CCA" w:rsidRPr="00376CCA">
        <w:rPr>
          <w:rFonts w:eastAsia="Times New Roman"/>
          <w:position w:val="-14"/>
          <w:szCs w:val="28"/>
          <w:lang w:val="uk-UA" w:eastAsia="ru-RU"/>
        </w:rPr>
        <w:pict>
          <v:shape id="_x0000_i1303" type="#_x0000_t75" style="width:51pt;height:20.25pt">
            <v:imagedata r:id="rId526" o:title=""/>
          </v:shape>
        </w:pict>
      </w:r>
      <w:r w:rsidRPr="007F1BEE">
        <w:rPr>
          <w:rFonts w:eastAsia="Times New Roman"/>
          <w:szCs w:val="28"/>
          <w:lang w:val="uk-UA" w:eastAsia="ru-RU"/>
        </w:rPr>
        <w:t xml:space="preserve"> - вектори 4-поляризації та 4-імпульс фотона зовнішнього поля, та: </w:t>
      </w:r>
      <w:r w:rsidR="00376CCA" w:rsidRPr="00376CCA">
        <w:rPr>
          <w:rFonts w:eastAsia="Times New Roman"/>
          <w:position w:val="-14"/>
          <w:szCs w:val="28"/>
          <w:lang w:val="uk-UA" w:eastAsia="ru-RU"/>
        </w:rPr>
        <w:pict>
          <v:shape id="_x0000_i1304" type="#_x0000_t75" style="width:123pt;height:20.25pt">
            <v:imagedata r:id="rId527" o:title=""/>
          </v:shape>
        </w:pict>
      </w:r>
      <w:r w:rsidRPr="007F1BEE">
        <w:rPr>
          <w:rFonts w:eastAsia="Times New Roman"/>
          <w:szCs w:val="28"/>
          <w:lang w:val="uk-UA" w:eastAsia="ru-RU"/>
        </w:rPr>
        <w:t>. Хвильові функції електрона визначаються функціями Волкова [</w:t>
      </w:r>
      <w:r>
        <w:rPr>
          <w:rFonts w:eastAsia="Times New Roman"/>
          <w:szCs w:val="28"/>
          <w:lang w:val="uk-UA" w:eastAsia="ru-RU"/>
        </w:rPr>
        <w:t>78</w:t>
      </w:r>
      <w:r w:rsidRPr="007F1BEE">
        <w:rPr>
          <w:rFonts w:eastAsia="Times New Roman"/>
          <w:szCs w:val="28"/>
          <w:lang w:val="uk-UA" w:eastAsia="ru-RU"/>
        </w:rPr>
        <w:t xml:space="preserve">], проміжні стани електрона (позитрона) задаються функцією Гріна у полі плоскої світлової хвилі </w:t>
      </w:r>
      <w:r w:rsidR="00567CD6" w:rsidRPr="00567CD6">
        <w:rPr>
          <w:rFonts w:eastAsia="Times New Roman"/>
          <w:szCs w:val="28"/>
          <w:lang w:val="uk-UA" w:eastAsia="ru-RU"/>
        </w:rPr>
        <w:t>(1.</w:t>
      </w:r>
      <w:r w:rsidR="00567CD6" w:rsidRPr="00A03E58">
        <w:rPr>
          <w:rFonts w:eastAsia="Times New Roman"/>
          <w:szCs w:val="28"/>
          <w:lang w:val="uk-UA" w:eastAsia="ru-RU"/>
        </w:rPr>
        <w:t>65</w:t>
      </w:r>
      <w:r w:rsidR="00567CD6" w:rsidRPr="00567CD6">
        <w:rPr>
          <w:rFonts w:eastAsia="Times New Roman"/>
          <w:szCs w:val="28"/>
          <w:lang w:val="uk-UA" w:eastAsia="ru-RU"/>
        </w:rPr>
        <w:t>)</w:t>
      </w:r>
      <w:r>
        <w:rPr>
          <w:rFonts w:eastAsia="Times New Roman"/>
          <w:szCs w:val="28"/>
          <w:lang w:val="uk-UA" w:eastAsia="ru-RU"/>
        </w:rPr>
        <w:t xml:space="preserve"> [79</w:t>
      </w:r>
      <w:r w:rsidRPr="007F1BEE">
        <w:rPr>
          <w:rFonts w:eastAsia="Times New Roman"/>
          <w:szCs w:val="28"/>
          <w:lang w:val="uk-UA" w:eastAsia="ru-RU"/>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Ми розглянемо випадок ультрарелятивістських енергій електрона та гамма-кванту, коли всі початкові та кінцеві частинки літають у вузькому конусі. В цьому випадку напрямок поширення хвилі лежить далеко від заданого вузького конуса частинок (якщо напрямок поширення хвилі лежить усередині вузького конуса частинок, то резонанси зникають [</w:t>
      </w:r>
      <w:r w:rsidR="002E25F5" w:rsidRPr="002E25F5">
        <w:rPr>
          <w:rFonts w:eastAsia="Times New Roman"/>
          <w:szCs w:val="28"/>
          <w:lang w:val="ru-RU" w:eastAsia="ru-RU"/>
        </w:rPr>
        <w:t>59</w:t>
      </w:r>
      <w:r w:rsidR="002E25F5">
        <w:rPr>
          <w:rFonts w:eastAsia="Times New Roman"/>
          <w:szCs w:val="28"/>
          <w:lang w:val="uk-UA" w:eastAsia="ru-RU"/>
        </w:rPr>
        <w:t>-</w:t>
      </w:r>
      <w:r w:rsidR="002E25F5" w:rsidRPr="002E25F5">
        <w:rPr>
          <w:rFonts w:eastAsia="Times New Roman"/>
          <w:szCs w:val="28"/>
          <w:lang w:val="ru-RU" w:eastAsia="ru-RU"/>
        </w:rPr>
        <w:t>61</w:t>
      </w:r>
      <w:r w:rsidRPr="007F1BEE">
        <w:rPr>
          <w:rFonts w:eastAsia="Times New Roman"/>
          <w:szCs w:val="28"/>
          <w:lang w:val="uk-UA" w:eastAsia="ru-RU"/>
        </w:rPr>
        <w:t xml:space="preserve">]). Таким чином, енергії електронів </w:t>
      </w:r>
      <w:r w:rsidR="00376CCA" w:rsidRPr="00376CCA">
        <w:rPr>
          <w:rFonts w:eastAsia="Times New Roman"/>
          <w:position w:val="-16"/>
          <w:szCs w:val="28"/>
          <w:lang w:val="uk-UA" w:eastAsia="ru-RU"/>
        </w:rPr>
        <w:pict>
          <v:shape id="_x0000_i1305" type="#_x0000_t75" style="width:24.75pt;height:21.75pt">
            <v:imagedata r:id="rId528" o:title=""/>
          </v:shape>
        </w:pict>
      </w:r>
      <w:r w:rsidRPr="007F1BEE">
        <w:rPr>
          <w:rFonts w:eastAsia="Times New Roman"/>
          <w:position w:val="-14"/>
          <w:szCs w:val="28"/>
          <w:lang w:val="uk-UA" w:eastAsia="ru-RU"/>
        </w:rPr>
        <w:t xml:space="preserve"> </w:t>
      </w:r>
      <w:r w:rsidRPr="007F1BEE">
        <w:rPr>
          <w:rFonts w:eastAsia="Times New Roman"/>
          <w:szCs w:val="28"/>
          <w:lang w:val="uk-UA" w:eastAsia="ru-RU"/>
        </w:rPr>
        <w:t xml:space="preserve">та гамма-квантів </w:t>
      </w:r>
      <w:r w:rsidR="00376CCA" w:rsidRPr="00376CCA">
        <w:rPr>
          <w:rFonts w:eastAsia="Times New Roman"/>
          <w:position w:val="-16"/>
          <w:szCs w:val="28"/>
          <w:lang w:val="uk-UA" w:eastAsia="ru-RU"/>
        </w:rPr>
        <w:pict>
          <v:shape id="_x0000_i1306" type="#_x0000_t75" style="width:24.75pt;height:21.75pt">
            <v:imagedata r:id="rId529" o:title=""/>
          </v:shape>
        </w:pict>
      </w:r>
      <w:r w:rsidRPr="007F1BEE">
        <w:rPr>
          <w:rFonts w:eastAsia="Times New Roman"/>
          <w:szCs w:val="28"/>
          <w:lang w:val="uk-UA" w:eastAsia="ru-RU"/>
        </w:rPr>
        <w:t xml:space="preserve"> повинні задовольняти умовам</w:t>
      </w:r>
    </w:p>
    <w:p w:rsidR="007F1BEE" w:rsidRPr="007F1BEE" w:rsidRDefault="00376CCA" w:rsidP="002D703F">
      <w:pPr>
        <w:pStyle w:val="a3"/>
        <w:jc w:val="right"/>
        <w:rPr>
          <w:rFonts w:eastAsia="Times New Roman"/>
          <w:szCs w:val="28"/>
          <w:lang w:val="uk-UA" w:eastAsia="ru-RU"/>
        </w:rPr>
      </w:pPr>
      <w:r w:rsidRPr="00376CCA">
        <w:rPr>
          <w:rFonts w:eastAsia="Times New Roman"/>
          <w:position w:val="-14"/>
          <w:szCs w:val="28"/>
          <w:lang w:val="uk-UA" w:eastAsia="ru-RU"/>
        </w:rPr>
        <w:pict>
          <v:shape id="_x0000_i1307" type="#_x0000_t75" style="width:146.25pt;height:18.75pt">
            <v:imagedata r:id="rId530"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Слід зазначити, що у сильних лазерних полях, коли класичний параметр </w:t>
      </w:r>
      <w:r w:rsidR="00376CCA" w:rsidRPr="00376CCA">
        <w:rPr>
          <w:rFonts w:eastAsia="Times New Roman"/>
          <w:position w:val="-10"/>
          <w:szCs w:val="28"/>
          <w:lang w:val="uk-UA" w:eastAsia="ru-RU"/>
        </w:rPr>
        <w:pict>
          <v:shape id="_x0000_i1308" type="#_x0000_t75" style="width:27.75pt;height:15.75pt">
            <v:imagedata r:id="rId531" o:title=""/>
          </v:shape>
        </w:pict>
      </w:r>
      <w:r w:rsidRPr="007F1BEE">
        <w:rPr>
          <w:rFonts w:eastAsia="Times New Roman"/>
          <w:szCs w:val="28"/>
          <w:lang w:val="uk-UA" w:eastAsia="ru-RU"/>
        </w:rPr>
        <w:t xml:space="preserve"> замість енергії електрона необхідно використовувати квазіенергію, а замість маси - ефективну масу електрона [</w:t>
      </w:r>
      <w:r w:rsidRPr="007F1BEE">
        <w:rPr>
          <w:rFonts w:eastAsia="Times New Roman"/>
          <w:szCs w:val="28"/>
          <w:lang w:val="ru-RU" w:eastAsia="ru-RU"/>
        </w:rPr>
        <w:t>63</w:t>
      </w:r>
      <w:r w:rsidRPr="007F1BEE">
        <w:rPr>
          <w:rFonts w:eastAsia="Times New Roman"/>
          <w:szCs w:val="28"/>
          <w:lang w:val="uk-UA" w:eastAsia="ru-RU"/>
        </w:rPr>
        <w:t xml:space="preserve">]. З цієї причини умову </w:t>
      </w:r>
      <w:r w:rsidR="00567CD6" w:rsidRPr="00567CD6">
        <w:rPr>
          <w:rFonts w:eastAsia="Times New Roman"/>
          <w:szCs w:val="28"/>
          <w:lang w:val="ru-RU" w:eastAsia="ru-RU"/>
        </w:rPr>
        <w:t xml:space="preserve">(1.66) </w:t>
      </w:r>
      <w:r w:rsidRPr="007F1BEE">
        <w:rPr>
          <w:rFonts w:eastAsia="Times New Roman"/>
          <w:szCs w:val="28"/>
          <w:lang w:val="uk-UA" w:eastAsia="ru-RU"/>
        </w:rPr>
        <w:t>для ультрарелятивістських частинок у сильному полі необхідно замінити на:</w:t>
      </w:r>
    </w:p>
    <w:p w:rsidR="007F1BEE" w:rsidRPr="007F1BEE" w:rsidRDefault="00376CCA" w:rsidP="002D703F">
      <w:pPr>
        <w:pStyle w:val="a3"/>
        <w:jc w:val="right"/>
        <w:rPr>
          <w:rFonts w:eastAsia="Times New Roman"/>
          <w:szCs w:val="28"/>
          <w:lang w:val="uk-UA" w:eastAsia="ru-RU"/>
        </w:rPr>
      </w:pPr>
      <w:r w:rsidRPr="00376CCA">
        <w:rPr>
          <w:rFonts w:eastAsia="Times New Roman"/>
          <w:position w:val="-42"/>
          <w:szCs w:val="28"/>
          <w:lang w:val="uk-UA" w:eastAsia="ru-RU"/>
        </w:rPr>
        <w:pict>
          <v:shape id="_x0000_i1309" type="#_x0000_t75" style="width:368.25pt;height:48pt">
            <v:imagedata r:id="rId532" o:title=""/>
          </v:shape>
        </w:pict>
      </w:r>
      <w:r w:rsidR="007F1BEE" w:rsidRPr="007F1BEE">
        <w:rPr>
          <w:rFonts w:eastAsia="Times New Roman"/>
          <w:szCs w:val="28"/>
          <w:lang w:val="uk-UA" w:eastAsia="ru-RU"/>
        </w:rPr>
        <w:t xml:space="preserve"> .</w:t>
      </w:r>
      <w:r w:rsidR="002D703F" w:rsidRPr="00567CD6">
        <w:rPr>
          <w:i w:val="0"/>
          <w:iCs w:val="0"/>
          <w:noProof/>
          <w:color w:val="auto"/>
          <w:sz w:val="28"/>
          <w:szCs w:val="22"/>
          <w:lang w:val="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 другої умови співвідношення </w:t>
      </w:r>
      <w:r w:rsidR="00567CD6" w:rsidRPr="00567CD6">
        <w:rPr>
          <w:rFonts w:eastAsia="Times New Roman"/>
          <w:szCs w:val="28"/>
          <w:lang w:val="ru-RU" w:eastAsia="ru-RU"/>
        </w:rPr>
        <w:t>(1.67)</w:t>
      </w:r>
      <w:r w:rsidRPr="007F1BEE">
        <w:rPr>
          <w:rFonts w:eastAsia="Times New Roman"/>
          <w:szCs w:val="28"/>
          <w:lang w:val="uk-UA" w:eastAsia="ru-RU"/>
        </w:rPr>
        <w:t xml:space="preserve"> отримуємо обмеження на максимальну інтенсивність лазерної хвилі:</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lastRenderedPageBreak/>
        <w:tab/>
      </w:r>
      <w:r w:rsidR="00376CCA" w:rsidRPr="00376CCA">
        <w:rPr>
          <w:rFonts w:eastAsia="Times New Roman"/>
          <w:position w:val="-24"/>
          <w:szCs w:val="28"/>
          <w:lang w:val="uk-UA" w:eastAsia="ru-RU"/>
        </w:rPr>
        <w:pict>
          <v:shape id="_x0000_i1310" type="#_x0000_t75" style="width:229.5pt;height:33pt">
            <v:imagedata r:id="rId533"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68</w:t>
      </w:r>
      <w:r w:rsidR="00376CCA" w:rsidRPr="002D703F">
        <w:rPr>
          <w:i w:val="0"/>
          <w:iCs w:val="0"/>
          <w:noProof/>
          <w:color w:val="auto"/>
          <w:sz w:val="28"/>
          <w:szCs w:val="22"/>
          <w:lang w:val="uk-UA"/>
        </w:rPr>
        <w:fldChar w:fldCharType="end"/>
      </w:r>
      <w:r w:rsidR="002D703F"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Розглянемо енергії вихідних електронів, а також вихідних гамма-квантів менше або порядку </w:t>
      </w:r>
      <w:r w:rsidR="00376CCA" w:rsidRPr="00376CCA">
        <w:rPr>
          <w:rFonts w:eastAsia="Times New Roman"/>
          <w:position w:val="-10"/>
          <w:szCs w:val="28"/>
          <w:lang w:val="uk-UA" w:eastAsia="ru-RU"/>
        </w:rPr>
        <w:pict>
          <v:shape id="_x0000_i1311" type="#_x0000_t75" style="width:54.75pt;height:15.75pt">
            <v:imagedata r:id="rId534" o:title=""/>
          </v:shape>
        </w:pict>
      </w:r>
      <w:r w:rsidRPr="007F1BEE">
        <w:rPr>
          <w:rFonts w:eastAsia="Times New Roman"/>
          <w:szCs w:val="28"/>
          <w:lang w:val="uk-UA" w:eastAsia="ru-RU"/>
        </w:rPr>
        <w:t xml:space="preserve">. Оцінимо максимальну напруженість електричного поля лазерної хвилі у разі. З виразу </w:t>
      </w:r>
      <w:r w:rsidR="00567CD6" w:rsidRPr="00A03E58">
        <w:rPr>
          <w:rFonts w:eastAsia="Times New Roman"/>
          <w:szCs w:val="28"/>
          <w:lang w:val="ru-RU" w:eastAsia="ru-RU"/>
        </w:rPr>
        <w:t>(1.68)</w:t>
      </w:r>
      <w:r w:rsidRPr="007F1BEE">
        <w:rPr>
          <w:rFonts w:eastAsia="Times New Roman"/>
          <w:szCs w:val="28"/>
          <w:lang w:val="uk-UA" w:eastAsia="ru-RU"/>
        </w:rPr>
        <w:t xml:space="preserve"> отримуємо: </w:t>
      </w:r>
      <w:r w:rsidR="00376CCA" w:rsidRPr="00376CCA">
        <w:rPr>
          <w:rFonts w:eastAsia="Times New Roman"/>
          <w:position w:val="-12"/>
          <w:szCs w:val="28"/>
          <w:lang w:val="uk-UA" w:eastAsia="ru-RU"/>
        </w:rPr>
        <w:pict>
          <v:shape id="_x0000_i1312" type="#_x0000_t75" style="width:75pt;height:18.75pt">
            <v:imagedata r:id="rId535" o:title=""/>
          </v:shape>
        </w:pict>
      </w:r>
      <w:r w:rsidRPr="007F1BEE">
        <w:rPr>
          <w:rFonts w:eastAsia="Times New Roman"/>
          <w:szCs w:val="28"/>
          <w:lang w:val="uk-UA" w:eastAsia="ru-RU"/>
        </w:rPr>
        <w:t xml:space="preserve"> або інтенсивності лазерної хвилі </w:t>
      </w:r>
      <w:r w:rsidR="00376CCA" w:rsidRPr="00376CCA">
        <w:rPr>
          <w:rFonts w:eastAsia="Times New Roman"/>
          <w:position w:val="-12"/>
          <w:szCs w:val="28"/>
          <w:lang w:val="uk-UA" w:eastAsia="ru-RU"/>
        </w:rPr>
        <w:pict>
          <v:shape id="_x0000_i1313" type="#_x0000_t75" style="width:113.25pt;height:18.75pt">
            <v:imagedata r:id="rId536" o:title=""/>
          </v:shape>
        </w:pict>
      </w:r>
      <w:r w:rsidRPr="007F1BEE">
        <w:rPr>
          <w:rFonts w:eastAsia="Times New Roman"/>
          <w:position w:val="-10"/>
          <w:szCs w:val="28"/>
          <w:lang w:val="uk-UA" w:eastAsia="ru-RU"/>
        </w:rPr>
        <w:t xml:space="preserve"> </w:t>
      </w:r>
      <w:r w:rsidR="00376CCA" w:rsidRPr="00376CCA">
        <w:rPr>
          <w:rFonts w:eastAsia="Times New Roman"/>
          <w:position w:val="-16"/>
          <w:szCs w:val="28"/>
          <w:lang w:val="uk-UA" w:eastAsia="ru-RU"/>
        </w:rPr>
        <w:pict>
          <v:shape id="_x0000_i1314" type="#_x0000_t75" style="width:126pt;height:21.75pt">
            <v:imagedata r:id="rId537" o:title=""/>
          </v:shape>
        </w:pict>
      </w:r>
      <w:r w:rsidRPr="007F1BEE">
        <w:rPr>
          <w:rFonts w:eastAsia="Times New Roman"/>
          <w:szCs w:val="28"/>
          <w:lang w:val="uk-UA" w:eastAsia="ru-RU"/>
        </w:rPr>
        <w:t xml:space="preserve">. Таким чином, подальший розгляд резонансних процесів буде справедливим для досить великих інтенсивностей хвиль. Однак ці поля як мінімум на два порядки менше критичного поля Швінгера </w:t>
      </w:r>
      <w:r w:rsidR="00376CCA" w:rsidRPr="00376CCA">
        <w:rPr>
          <w:rFonts w:eastAsia="Times New Roman"/>
          <w:position w:val="-12"/>
          <w:szCs w:val="28"/>
          <w:lang w:val="uk-UA" w:eastAsia="ru-RU"/>
        </w:rPr>
        <w:pict>
          <v:shape id="_x0000_i1315" type="#_x0000_t75" style="width:95.25pt;height:18.75pt">
            <v:imagedata r:id="rId538" o:title=""/>
          </v:shape>
        </w:pic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Процес розсіювання гамма-кванта в лазерному полі описується двома діаграмами Фейнмана (див. рис. 1</w:t>
      </w:r>
      <w:r w:rsidR="00845D3A">
        <w:rPr>
          <w:rFonts w:eastAsia="Times New Roman"/>
          <w:szCs w:val="28"/>
          <w:lang w:val="uk-UA" w:eastAsia="ru-RU"/>
        </w:rPr>
        <w:t>.5</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582C78" w:rsidP="007F1BEE">
      <w:pPr>
        <w:jc w:val="center"/>
        <w:rPr>
          <w:rFonts w:eastAsia="Times New Roman"/>
          <w:szCs w:val="28"/>
          <w:lang w:val="uk-UA" w:eastAsia="ru-RU"/>
        </w:rPr>
      </w:pPr>
      <w:bookmarkStart w:id="20" w:name="_MON_1655736880"/>
      <w:bookmarkStart w:id="21" w:name="_MON_1655737087"/>
      <w:bookmarkStart w:id="22" w:name="_MON_1655737131"/>
      <w:bookmarkStart w:id="23" w:name="_MON_1655737278"/>
      <w:bookmarkStart w:id="24" w:name="_MON_1655737294"/>
      <w:bookmarkStart w:id="25" w:name="_MON_1655737311"/>
      <w:bookmarkStart w:id="26" w:name="_MON_1655737328"/>
      <w:bookmarkStart w:id="27" w:name="_MON_1655737342"/>
      <w:bookmarkStart w:id="28" w:name="_MON_1655737356"/>
      <w:bookmarkStart w:id="29" w:name="_MON_1655740019"/>
      <w:bookmarkStart w:id="30" w:name="_MON_1655740180"/>
      <w:bookmarkStart w:id="31" w:name="_MON_1655745144"/>
      <w:bookmarkStart w:id="32" w:name="_MON_1655752848"/>
      <w:bookmarkStart w:id="33" w:name="_MON_1330772886"/>
      <w:bookmarkStart w:id="34" w:name="_MON_1330867680"/>
      <w:bookmarkStart w:id="35" w:name="_MON_139306555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76CCA">
        <w:rPr>
          <w:rFonts w:eastAsia="Times New Roman"/>
          <w:szCs w:val="28"/>
          <w:lang w:val="uk-UA" w:eastAsia="ru-RU"/>
        </w:rPr>
        <w:pict>
          <v:shape id="_x0000_i1316" type="#_x0000_t75" style="width:239.25pt;height:117.75pt">
            <v:imagedata r:id="rId539" o:title="" cropbottom="27531f" cropright="28334f"/>
          </v:shape>
        </w:pict>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6</w:t>
      </w:r>
      <w:r w:rsidR="00376CCA"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Пряма (а) та обмінна (б) діаграми Фейнмана ефекту Комптона в полі монохроматичної світлової хвилі.</w:t>
      </w:r>
    </w:p>
    <w:p w:rsidR="007F1BEE" w:rsidRPr="007F1BEE" w:rsidRDefault="007F1BEE" w:rsidP="007F1BEE">
      <w:pPr>
        <w:rPr>
          <w:rFonts w:eastAsia="Times New Roman"/>
          <w:b/>
          <w:szCs w:val="28"/>
          <w:lang w:val="uk-UA" w:eastAsia="ru-RU"/>
        </w:rPr>
      </w:pP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kern w:val="16"/>
          <w:szCs w:val="28"/>
          <w:lang w:val="uk-UA" w:eastAsia="ru-RU"/>
        </w:rPr>
        <w:t xml:space="preserve">Розглянемо умови на енергії частинок, що взаємодіють та кути їх вльоту та вильоту стосовно напрямку розповсюдження зовнішньої хвилі. </w:t>
      </w:r>
    </w:p>
    <w:p w:rsidR="007F1BEE" w:rsidRPr="007F1BEE" w:rsidRDefault="007F1BEE" w:rsidP="007F1BEE">
      <w:pPr>
        <w:tabs>
          <w:tab w:val="center" w:pos="5100"/>
          <w:tab w:val="right" w:pos="9356"/>
        </w:tabs>
        <w:rPr>
          <w:rFonts w:eastAsia="Times New Roman"/>
          <w:kern w:val="16"/>
          <w:szCs w:val="28"/>
          <w:lang w:val="uk-UA" w:eastAsia="ru-RU"/>
        </w:rPr>
      </w:pPr>
      <w:r w:rsidRPr="007F1BEE">
        <w:rPr>
          <w:rFonts w:eastAsia="Times New Roman"/>
          <w:noProof/>
          <w:szCs w:val="28"/>
          <w:lang w:val="uk-UA" w:eastAsia="ru-RU"/>
        </w:rPr>
        <w:t xml:space="preserve">Так як енергії електронів та гамма-квантів ультрарелятивістські, а інтенсивності поля задовольняють співвідношенню </w:t>
      </w:r>
      <w:r w:rsidR="00567CD6" w:rsidRPr="00567CD6">
        <w:rPr>
          <w:rFonts w:eastAsia="Times New Roman"/>
          <w:noProof/>
          <w:szCs w:val="28"/>
          <w:lang w:val="ru-RU" w:eastAsia="ru-RU"/>
        </w:rPr>
        <w:t>(1.68)</w:t>
      </w:r>
      <w:r w:rsidRPr="007F1BEE">
        <w:rPr>
          <w:rFonts w:eastAsia="Times New Roman"/>
          <w:noProof/>
          <w:szCs w:val="28"/>
          <w:lang w:val="uk-UA" w:eastAsia="ru-RU"/>
        </w:rPr>
        <w:t>, то імпульси початкових і кінцевих частинок лежать у вузькому конусі кутів</w:t>
      </w:r>
      <w:r w:rsidRPr="007F1BEE">
        <w:rPr>
          <w:rFonts w:eastAsia="Times New Roman"/>
          <w:kern w:val="16"/>
          <w:szCs w:val="28"/>
          <w:lang w:val="uk-UA" w:eastAsia="ru-RU"/>
        </w:rPr>
        <w:t xml:space="preserve"> </w:t>
      </w:r>
      <w:r w:rsidR="00845D3A">
        <w:rPr>
          <w:rFonts w:eastAsia="Times New Roman"/>
          <w:szCs w:val="28"/>
          <w:lang w:val="uk-UA" w:eastAsia="ru-RU"/>
        </w:rPr>
        <w:t>(див. рис.1.7</w:t>
      </w:r>
      <w:r w:rsidRPr="007F1BEE">
        <w:rPr>
          <w:rFonts w:eastAsia="Times New Roman"/>
          <w:szCs w:val="28"/>
          <w:lang w:val="uk-UA" w:eastAsia="ru-RU"/>
        </w:rPr>
        <w:t>)</w:t>
      </w:r>
      <w:r w:rsidRPr="007F1BEE">
        <w:rPr>
          <w:rFonts w:eastAsia="Times New Roman"/>
          <w:kern w:val="16"/>
          <w:szCs w:val="28"/>
          <w:lang w:val="uk-UA" w:eastAsia="ru-RU"/>
        </w:rPr>
        <w:t>:</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317" type="#_x0000_t75" style="width:110.25pt;height:44.25pt">
            <v:imagedata r:id="rId540" o:title=""/>
          </v:shape>
        </w:pict>
      </w:r>
      <w:r w:rsidRPr="002D703F">
        <w:rPr>
          <w:i w:val="0"/>
          <w:iCs w:val="0"/>
          <w:noProof/>
          <w:color w:val="auto"/>
          <w:sz w:val="28"/>
          <w:szCs w:val="22"/>
          <w:lang w:val="uk-UA"/>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A03E58">
        <w:rPr>
          <w:i w:val="0"/>
          <w:iCs w:val="0"/>
          <w:noProof/>
          <w:color w:val="auto"/>
          <w:sz w:val="28"/>
          <w:szCs w:val="22"/>
          <w:lang w:val="ru-RU"/>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69</w:t>
      </w:r>
      <w:r w:rsidR="00376CCA" w:rsidRPr="002D703F">
        <w:rPr>
          <w:i w:val="0"/>
          <w:iCs w:val="0"/>
          <w:noProof/>
          <w:color w:val="auto"/>
          <w:sz w:val="28"/>
          <w:szCs w:val="22"/>
          <w:lang w:val="uk-UA"/>
        </w:rPr>
        <w:fldChar w:fldCharType="end"/>
      </w:r>
      <w:r w:rsidR="002D703F" w:rsidRPr="00A03E58">
        <w:rPr>
          <w:i w:val="0"/>
          <w:iCs w:val="0"/>
          <w:noProof/>
          <w:color w:val="auto"/>
          <w:sz w:val="28"/>
          <w:szCs w:val="22"/>
          <w:lang w:val="ru-RU"/>
        </w:rPr>
        <w:t>)</w:t>
      </w:r>
    </w:p>
    <w:p w:rsidR="00B87DE7" w:rsidRPr="00B87DE7" w:rsidRDefault="00B87DE7" w:rsidP="00B87DE7">
      <w:pPr>
        <w:rPr>
          <w:lang w:val="uk-UA" w:eastAsia="ru-RU"/>
        </w:rPr>
      </w:pPr>
    </w:p>
    <w:p w:rsidR="007F1BEE" w:rsidRPr="007F1BEE" w:rsidRDefault="00376CCA" w:rsidP="007F1BEE">
      <w:pPr>
        <w:rPr>
          <w:rFonts w:eastAsia="Times New Roman"/>
          <w:szCs w:val="28"/>
          <w:lang w:val="uk-UA" w:eastAsia="ru-RU"/>
        </w:rPr>
      </w:pPr>
      <w:r>
        <w:rPr>
          <w:rFonts w:eastAsia="Times New Roman"/>
          <w:noProof/>
          <w:szCs w:val="28"/>
          <w:lang w:val="ru-RU" w:eastAsia="ru-RU"/>
        </w:rPr>
        <w:pict>
          <v:shape id="_x0000_s1030" type="#_x0000_t75" style="position:absolute;left:0;text-align:left;margin-left:118.25pt;margin-top:13.75pt;width:157pt;height:178.55pt;z-index:-251663872">
            <v:imagedata r:id="rId541" o:title="" cropleft="16720f"/>
          </v:shape>
          <o:OLEObject Type="Embed" ProgID="Word.Picture.8" ShapeID="_x0000_s1030" DrawAspect="Content" ObjectID="_1701268158" r:id="rId542"/>
        </w:pic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i/>
          <w:szCs w:val="28"/>
          <w:lang w:val="uk-UA" w:eastAsia="ru-RU"/>
        </w:rPr>
      </w:pPr>
    </w:p>
    <w:p w:rsidR="007F1BEE" w:rsidRPr="007F1BEE" w:rsidRDefault="007F1BEE" w:rsidP="007F1BEE">
      <w:pPr>
        <w:rPr>
          <w:rFonts w:eastAsia="Times New Roman"/>
          <w:i/>
          <w:szCs w:val="28"/>
          <w:lang w:val="uk-UA" w:eastAsia="ru-RU"/>
        </w:rPr>
      </w:pPr>
    </w:p>
    <w:p w:rsidR="007F1BEE" w:rsidRPr="00A03E58" w:rsidRDefault="00A03E58" w:rsidP="00A03E58">
      <w:pPr>
        <w:pStyle w:val="a3"/>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7</w:t>
      </w:r>
      <w:r w:rsidR="00376CCA" w:rsidRPr="00A03E58">
        <w:rPr>
          <w:i w:val="0"/>
          <w:color w:val="auto"/>
          <w:sz w:val="28"/>
          <w:szCs w:val="28"/>
          <w:lang w:val="uk-UA"/>
        </w:rPr>
        <w:fldChar w:fldCharType="end"/>
      </w:r>
      <w:r w:rsidR="007F1BEE" w:rsidRPr="00A03E58">
        <w:rPr>
          <w:i w:val="0"/>
          <w:color w:val="auto"/>
          <w:sz w:val="28"/>
          <w:szCs w:val="28"/>
          <w:lang w:val="uk-UA"/>
        </w:rPr>
        <w:t>. Геометрія процесу.</w:t>
      </w:r>
    </w:p>
    <w:p w:rsidR="007F1BEE" w:rsidRPr="007F1BEE" w:rsidRDefault="007F1BEE" w:rsidP="007F1BEE">
      <w:pPr>
        <w:rPr>
          <w:rFonts w:eastAsia="Times New Roman"/>
          <w:szCs w:val="28"/>
          <w:lang w:val="uk-UA" w:eastAsia="ru-RU"/>
        </w:rPr>
      </w:pP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40"/>
          <w:szCs w:val="28"/>
          <w:lang w:val="uk-UA" w:eastAsia="ru-RU"/>
        </w:rPr>
        <w:pict>
          <v:shape id="_x0000_i1318" type="#_x0000_t75" style="width:215.25pt;height:45.75pt">
            <v:imagedata r:id="rId543" o:title=""/>
          </v:shape>
        </w:pict>
      </w:r>
      <w:r w:rsidR="00B87DE7">
        <w:rPr>
          <w:rFonts w:eastAsia="Times New Roman"/>
          <w:szCs w:val="28"/>
          <w:lang w:val="uk-UA" w:eastAsia="ru-RU"/>
        </w:rPr>
        <w:tab/>
      </w:r>
      <w:r w:rsidR="002D703F" w:rsidRPr="002D703F">
        <w:rPr>
          <w:rFonts w:eastAsia="Times New Roman"/>
          <w:szCs w:val="28"/>
          <w:lang w:val="ru-RU" w:eastAsia="ru-RU"/>
        </w:rPr>
        <w:tab/>
      </w:r>
      <w:r w:rsidR="002D703F" w:rsidRPr="002D703F">
        <w:rPr>
          <w:rFonts w:eastAsia="Times New Roman"/>
          <w:szCs w:val="28"/>
          <w:lang w:val="ru-RU"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70</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умовах резонансу Олійника проміжна частка виходить на масову оболонку. В результаті для нього виконується закон збереження енергії-імпульсу </w:t>
      </w:r>
      <w:r w:rsidR="00376CCA" w:rsidRPr="00376CCA">
        <w:rPr>
          <w:rFonts w:eastAsia="Times New Roman"/>
          <w:position w:val="-12"/>
          <w:szCs w:val="28"/>
          <w:lang w:val="uk-UA" w:eastAsia="ru-RU"/>
        </w:rPr>
        <w:pict>
          <v:shape id="_x0000_i1319" type="#_x0000_t75" style="width:42.75pt;height:18.75pt">
            <v:imagedata r:id="rId544" o:title=""/>
          </v:shape>
        </w:pict>
      </w:r>
      <w:r w:rsidRPr="007F1BEE">
        <w:rPr>
          <w:rFonts w:eastAsia="Times New Roman"/>
          <w:szCs w:val="28"/>
          <w:lang w:val="uk-UA" w:eastAsia="ru-RU"/>
        </w:rPr>
        <w:t xml:space="preserve"> При виконанні цієї умови процес другого порядку за сталою тонкої структури ефективно зводиться до двох процесів першого порядку. Для каналу А це поглинання початкового фотона початковим електроном у полі хвилі та випромінювання кінцевого фотона проміжним електроном у полі хвилі (див. рис. </w:t>
      </w:r>
      <w:r w:rsidR="00845D3A">
        <w:rPr>
          <w:rFonts w:eastAsia="Times New Roman"/>
          <w:szCs w:val="28"/>
          <w:lang w:val="uk-UA" w:eastAsia="ru-RU"/>
        </w:rPr>
        <w:t>1.8</w:t>
      </w:r>
      <w:r w:rsidRPr="007F1BEE">
        <w:rPr>
          <w:rFonts w:eastAsia="Times New Roman"/>
          <w:szCs w:val="28"/>
          <w:lang w:val="uk-UA" w:eastAsia="ru-RU"/>
        </w:rPr>
        <w:t>). Для каналу В це послідовність двох підпроцесів: випромінювання кінцевого фотона початковим електроном в полі хвилі та поглинання початкового фотона проміжним електроно</w:t>
      </w:r>
      <w:r w:rsidR="00845D3A">
        <w:rPr>
          <w:rFonts w:eastAsia="Times New Roman"/>
          <w:szCs w:val="28"/>
          <w:lang w:val="uk-UA" w:eastAsia="ru-RU"/>
        </w:rPr>
        <w:t>м в полі хвилі (див. також рис. 1.8</w:t>
      </w:r>
      <w:r w:rsidRPr="007F1BEE">
        <w:rPr>
          <w:rFonts w:eastAsia="Times New Roman"/>
          <w:szCs w:val="28"/>
          <w:lang w:val="uk-UA" w:eastAsia="ru-RU"/>
        </w:rPr>
        <w:t xml:space="preserve">). І канал С є утворення електрон-позитронної пари початковим фотоном в полі хвилі з подальшою анігіляцією пари в полі хвилі (див. також рис. </w:t>
      </w:r>
      <w:r w:rsidR="00845D3A">
        <w:rPr>
          <w:rFonts w:eastAsia="Times New Roman"/>
          <w:szCs w:val="28"/>
          <w:lang w:val="uk-UA" w:eastAsia="ru-RU"/>
        </w:rPr>
        <w:t>1.8</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прямої діаграми (див. рис.</w:t>
      </w:r>
      <w:r w:rsidR="00845D3A">
        <w:rPr>
          <w:rFonts w:eastAsia="Times New Roman"/>
          <w:szCs w:val="28"/>
          <w:lang w:val="uk-UA" w:eastAsia="ru-RU"/>
        </w:rPr>
        <w:t>1.6</w:t>
      </w:r>
      <w:r w:rsidRPr="007F1BEE">
        <w:rPr>
          <w:rFonts w:eastAsia="Times New Roman"/>
          <w:szCs w:val="28"/>
          <w:lang w:val="uk-UA" w:eastAsia="ru-RU"/>
        </w:rPr>
        <w:t>), назвемо його канал А. У цьому випадку маємо два стимульовані лазерним п</w:t>
      </w:r>
      <w:r w:rsidR="00845D3A">
        <w:rPr>
          <w:rFonts w:eastAsia="Times New Roman"/>
          <w:szCs w:val="28"/>
          <w:lang w:val="uk-UA" w:eastAsia="ru-RU"/>
        </w:rPr>
        <w:t>олем Комптон-ефекти (див. рис. 1.8</w:t>
      </w:r>
      <w:r w:rsidRPr="007F1BEE">
        <w:rPr>
          <w:rFonts w:eastAsia="Times New Roman"/>
          <w:szCs w:val="28"/>
          <w:lang w:val="uk-UA" w:eastAsia="ru-RU"/>
        </w:rPr>
        <w:t xml:space="preserve">). В проміжному стані можливий лише електронний стан. Процес представляється як послідовність двох </w:t>
      </w:r>
      <w:r w:rsidRPr="007F1BEE">
        <w:rPr>
          <w:rFonts w:eastAsia="Times New Roman"/>
          <w:szCs w:val="28"/>
          <w:lang w:val="uk-UA" w:eastAsia="ru-RU"/>
        </w:rPr>
        <w:lastRenderedPageBreak/>
        <w:t>підпроцесів: поглинання початкового фотона початковим електроном у полі хвилі та випромінювання кінцевого фотона проміжним електроном у полі хвилі.</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5734050" cy="1895475"/>
            <wp:effectExtent l="19050" t="0" r="0" b="0"/>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5" cstate="print"/>
                    <a:srcRect/>
                    <a:stretch>
                      <a:fillRect/>
                    </a:stretch>
                  </pic:blipFill>
                  <pic:spPr bwMode="auto">
                    <a:xfrm>
                      <a:off x="0" y="0"/>
                      <a:ext cx="5734050" cy="1895475"/>
                    </a:xfrm>
                    <a:prstGeom prst="rect">
                      <a:avLst/>
                    </a:prstGeom>
                    <a:noFill/>
                    <a:ln w="9525">
                      <a:noFill/>
                      <a:miter lim="800000"/>
                      <a:headEnd/>
                      <a:tailEnd/>
                    </a:ln>
                  </pic:spPr>
                </pic:pic>
              </a:graphicData>
            </a:graphic>
          </wp:inline>
        </w:drawing>
      </w:r>
    </w:p>
    <w:p w:rsidR="007F1BEE" w:rsidRPr="00A03E58" w:rsidRDefault="00A03E58" w:rsidP="00845D3A">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8</w:t>
      </w:r>
      <w:r w:rsidR="00376CCA" w:rsidRPr="00A03E58">
        <w:rPr>
          <w:i w:val="0"/>
          <w:color w:val="auto"/>
          <w:sz w:val="28"/>
          <w:szCs w:val="28"/>
          <w:lang w:val="uk-UA"/>
        </w:rPr>
        <w:fldChar w:fldCharType="end"/>
      </w:r>
      <w:r w:rsidR="007F1BEE" w:rsidRPr="00A03E58">
        <w:rPr>
          <w:i w:val="0"/>
          <w:color w:val="auto"/>
          <w:sz w:val="28"/>
          <w:szCs w:val="28"/>
          <w:lang w:val="uk-UA"/>
        </w:rPr>
        <w:t xml:space="preserve">. Резонансне розсіювання гамма-кванта на електроні в полі плоскої електромагнітної хвилі. </w:t>
      </w:r>
    </w:p>
    <w:p w:rsidR="007F1BEE" w:rsidRPr="007F1BEE" w:rsidRDefault="007F1BEE" w:rsidP="007F1BEE">
      <w:pPr>
        <w:rPr>
          <w:rFonts w:eastAsia="Times New Roman"/>
          <w:b/>
          <w:i/>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першій вершині каналу А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320" type="#_x0000_t75" style="width:80.25pt;height:18pt">
            <v:imagedata r:id="rId546"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71</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(1.71)</w:t>
      </w:r>
      <w:r w:rsidRPr="007F1BEE">
        <w:rPr>
          <w:rFonts w:eastAsia="Times New Roman"/>
          <w:szCs w:val="28"/>
          <w:lang w:val="uk-UA" w:eastAsia="ru-RU"/>
        </w:rPr>
        <w:t xml:space="preserve"> можна отримати резонансну умову на кути вльоту електрона: </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321" type="#_x0000_t75" style="width:135pt;height:21.75pt">
            <v:imagedata r:id="rId547"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72</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введено позначення: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322" type="#_x0000_t75" style="width:54pt;height:33.75pt">
            <v:imagedata r:id="rId548" o:title=""/>
          </v:shape>
        </w:pict>
      </w:r>
      <w:r w:rsidRPr="007F1BEE">
        <w:rPr>
          <w:rFonts w:eastAsia="Times New Roman"/>
          <w:szCs w:val="28"/>
          <w:lang w:val="uk-UA" w:eastAsia="ru-RU"/>
        </w:rPr>
        <w:t xml:space="preserve">   </w:t>
      </w:r>
      <w:r w:rsidR="00376CCA" w:rsidRPr="00376CCA">
        <w:rPr>
          <w:rFonts w:eastAsia="Times New Roman"/>
          <w:position w:val="-32"/>
          <w:szCs w:val="28"/>
          <w:lang w:val="uk-UA" w:eastAsia="ru-RU"/>
        </w:rPr>
        <w:pict>
          <v:shape id="_x0000_i1323" type="#_x0000_t75" style="width:54pt;height:35.25pt">
            <v:imagedata r:id="rId549" o:title=""/>
          </v:shape>
        </w:pict>
      </w:r>
      <w:r w:rsidRPr="007F1BEE">
        <w:rPr>
          <w:rFonts w:eastAsia="Times New Roman"/>
          <w:szCs w:val="28"/>
          <w:lang w:val="uk-UA" w:eastAsia="ru-RU"/>
        </w:rPr>
        <w:t>,</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73</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24" type="#_x0000_t75" style="width:204pt;height:42pt">
            <v:imagedata r:id="rId550" o:title=""/>
          </v:shape>
        </w:pict>
      </w:r>
      <w:r w:rsidRPr="007F1BEE">
        <w:rPr>
          <w:rFonts w:eastAsia="Times New Roman"/>
          <w:position w:val="-36"/>
          <w:szCs w:val="28"/>
          <w:lang w:val="uk-UA" w:eastAsia="ru-RU"/>
        </w:rPr>
        <w:t xml:space="preserve">   </w:t>
      </w:r>
      <w:r w:rsidR="00376CCA" w:rsidRPr="00376CCA">
        <w:rPr>
          <w:rFonts w:eastAsia="Times New Roman"/>
          <w:position w:val="-30"/>
          <w:szCs w:val="28"/>
          <w:lang w:val="uk-UA" w:eastAsia="ru-RU"/>
        </w:rPr>
        <w:pict>
          <v:shape id="_x0000_i1325" type="#_x0000_t75" style="width:57pt;height:33.75pt">
            <v:imagedata r:id="rId551" o:title=""/>
          </v:shape>
        </w:pict>
      </w:r>
      <w:r w:rsidRPr="007F1BEE">
        <w:rPr>
          <w:rFonts w:eastAsia="Times New Roman"/>
          <w:position w:val="-36"/>
          <w:szCs w:val="28"/>
          <w:lang w:val="uk-UA" w:eastAsia="ru-RU"/>
        </w:rPr>
        <w:t xml:space="preserve">   </w:t>
      </w:r>
      <w:r w:rsidR="00376CCA" w:rsidRPr="00376CCA">
        <w:rPr>
          <w:rFonts w:eastAsia="Times New Roman"/>
          <w:position w:val="-12"/>
          <w:szCs w:val="28"/>
          <w:lang w:val="uk-UA" w:eastAsia="ru-RU"/>
        </w:rPr>
        <w:pict>
          <v:shape id="_x0000_i1326" type="#_x0000_t75" style="width:63pt;height:18pt">
            <v:imagedata r:id="rId552"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74</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bCs/>
          <w:iCs/>
          <w:szCs w:val="28"/>
          <w:lang w:val="uk-UA" w:eastAsia="ru-RU"/>
        </w:rPr>
      </w:pPr>
      <w:r w:rsidRPr="007F1BEE">
        <w:rPr>
          <w:rFonts w:eastAsia="Times New Roman"/>
          <w:bCs/>
          <w:iCs/>
          <w:szCs w:val="28"/>
          <w:lang w:val="uk-UA" w:eastAsia="ru-RU"/>
        </w:rPr>
        <w:lastRenderedPageBreak/>
        <w:t xml:space="preserve">З виразу </w:t>
      </w:r>
      <w:r w:rsidR="00567CD6" w:rsidRPr="00567CD6">
        <w:rPr>
          <w:rFonts w:eastAsia="Times New Roman"/>
          <w:bCs/>
          <w:iCs/>
          <w:szCs w:val="28"/>
          <w:lang w:val="ru-RU" w:eastAsia="ru-RU"/>
        </w:rPr>
        <w:t>(1.74)</w:t>
      </w:r>
      <w:r w:rsidRPr="007F1BEE">
        <w:rPr>
          <w:rFonts w:eastAsia="Times New Roman"/>
          <w:bCs/>
          <w:szCs w:val="28"/>
          <w:lang w:val="uk-UA" w:eastAsia="ru-RU"/>
        </w:rPr>
        <w:t xml:space="preserve"> видно, що квантовий параметр </w:t>
      </w:r>
      <w:r w:rsidR="00376CCA" w:rsidRPr="00376CCA">
        <w:rPr>
          <w:rFonts w:eastAsia="Times New Roman"/>
          <w:bCs/>
          <w:position w:val="-14"/>
          <w:szCs w:val="28"/>
          <w:lang w:val="uk-UA" w:eastAsia="ru-RU"/>
        </w:rPr>
        <w:pict>
          <v:shape id="_x0000_i1327" type="#_x0000_t75" style="width:14.25pt;height:18.75pt">
            <v:imagedata r:id="rId553" o:title=""/>
          </v:shape>
        </w:pict>
      </w:r>
      <w:r w:rsidRPr="007F1BEE">
        <w:rPr>
          <w:rFonts w:eastAsia="Times New Roman"/>
          <w:szCs w:val="28"/>
          <w:lang w:val="uk-UA" w:eastAsia="ru-RU"/>
        </w:rPr>
        <w:t xml:space="preserve"> визначається параметрами експерименту та лазерної установки. Цей параметр пропорційний інтенсивності хвилі: </w:t>
      </w:r>
      <w:r w:rsidR="00376CCA" w:rsidRPr="00376CCA">
        <w:rPr>
          <w:rFonts w:eastAsia="Times New Roman"/>
          <w:position w:val="-16"/>
          <w:szCs w:val="28"/>
          <w:lang w:val="uk-UA" w:eastAsia="ru-RU"/>
        </w:rPr>
        <w:pict>
          <v:shape id="_x0000_i1328" type="#_x0000_t75" style="width:102pt;height:21.75pt">
            <v:imagedata r:id="rId554" o:title=""/>
          </v:shape>
        </w:pict>
      </w:r>
      <w:r w:rsidRPr="007F1BEE">
        <w:rPr>
          <w:rFonts w:eastAsia="Times New Roman"/>
          <w:szCs w:val="28"/>
          <w:lang w:val="uk-UA" w:eastAsia="ru-RU"/>
        </w:rPr>
        <w:t>.</w:t>
      </w:r>
    </w:p>
    <w:p w:rsidR="007F1BEE" w:rsidRPr="007F1BEE" w:rsidRDefault="007F1BEE" w:rsidP="007F1BEE">
      <w:pPr>
        <w:rPr>
          <w:rFonts w:eastAsia="Times New Roman"/>
          <w:bCs/>
          <w:szCs w:val="28"/>
          <w:lang w:val="uk-UA" w:eastAsia="ru-RU"/>
        </w:rPr>
      </w:pPr>
      <w:r w:rsidRPr="007F1BEE">
        <w:rPr>
          <w:rFonts w:eastAsia="Times New Roman"/>
          <w:bCs/>
          <w:iCs/>
          <w:szCs w:val="28"/>
          <w:lang w:val="uk-UA" w:eastAsia="ru-RU"/>
        </w:rPr>
        <w:t xml:space="preserve">Cпіввідношення </w:t>
      </w:r>
      <w:r w:rsidR="00567CD6" w:rsidRPr="00A03E58">
        <w:rPr>
          <w:rFonts w:eastAsia="Times New Roman"/>
          <w:bCs/>
          <w:szCs w:val="28"/>
          <w:lang w:val="uk-UA" w:eastAsia="ru-RU"/>
        </w:rPr>
        <w:t>(1.72)</w:t>
      </w:r>
      <w:r w:rsidRPr="007F1BEE">
        <w:rPr>
          <w:rFonts w:eastAsia="Times New Roman"/>
          <w:bCs/>
          <w:szCs w:val="28"/>
          <w:lang w:val="uk-UA" w:eastAsia="ru-RU"/>
        </w:rPr>
        <w:t xml:space="preserve"> показує, що для будь-якого кута розчину початкових частинок, завжди знайдеться відповідне значення числа поглинених фотонів хвилі, при якому справедливе дане співвідношення. Однак, зі зростанням кількості поглинених фотонів ймовірність такого процесу зменшуватиметься.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329" type="#_x0000_t75" style="width:87.75pt;height:18.75pt">
            <v:imagedata r:id="rId555"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75</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szCs w:val="28"/>
          <w:lang w:val="uk-UA" w:eastAsia="ru-RU"/>
        </w:rPr>
        <w:t xml:space="preserve"> та кути </w:t>
      </w:r>
      <w:r w:rsidR="00567CD6" w:rsidRPr="00567CD6">
        <w:rPr>
          <w:rFonts w:eastAsia="Times New Roman"/>
          <w:szCs w:val="28"/>
          <w:lang w:val="ru-RU" w:eastAsia="ru-RU"/>
        </w:rPr>
        <w:t>(1.68)</w:t>
      </w:r>
      <w:r w:rsidRPr="007F1BEE">
        <w:rPr>
          <w:rFonts w:eastAsia="Times New Roman"/>
          <w:szCs w:val="28"/>
          <w:lang w:val="uk-UA" w:eastAsia="ru-RU"/>
        </w:rPr>
        <w:t xml:space="preserve"> можна отримати вираз для частоти кінцевого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4"/>
          <w:szCs w:val="28"/>
          <w:lang w:val="uk-UA" w:eastAsia="ru-RU"/>
        </w:rPr>
        <w:pict>
          <v:shape id="_x0000_i1330" type="#_x0000_t75" style="width:252pt;height:42.75pt">
            <v:imagedata r:id="rId556"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76</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Тут позначено:</w:t>
      </w:r>
    </w:p>
    <w:p w:rsidR="007F1BEE" w:rsidRPr="002D703F" w:rsidRDefault="007F1BEE" w:rsidP="00567CD6">
      <w:pPr>
        <w:pStyle w:val="a3"/>
        <w:jc w:val="right"/>
        <w:rPr>
          <w:i w:val="0"/>
          <w:iCs w:val="0"/>
          <w:noProof/>
          <w:color w:val="auto"/>
          <w:sz w:val="28"/>
          <w:szCs w:val="22"/>
          <w:lang w:val="uk-UA"/>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331" type="#_x0000_t75" style="width:59.25pt;height:33.75pt">
            <v:imagedata r:id="rId557" o:title=""/>
          </v:shape>
        </w:pict>
      </w:r>
      <w:r w:rsidRPr="007F1BEE">
        <w:rPr>
          <w:rFonts w:eastAsia="Times New Roman"/>
          <w:position w:val="-30"/>
          <w:szCs w:val="28"/>
          <w:lang w:val="uk-UA" w:eastAsia="ru-RU"/>
        </w:rPr>
        <w:t xml:space="preserve">   </w:t>
      </w:r>
      <w:r w:rsidR="00376CCA" w:rsidRPr="00376CCA">
        <w:rPr>
          <w:rFonts w:eastAsia="Times New Roman"/>
          <w:position w:val="-32"/>
          <w:szCs w:val="28"/>
          <w:lang w:val="uk-UA" w:eastAsia="ru-RU"/>
        </w:rPr>
        <w:pict>
          <v:shape id="_x0000_i1332" type="#_x0000_t75" style="width:60pt;height:35.25pt">
            <v:imagedata r:id="rId558" o:title=""/>
          </v:shape>
        </w:pict>
      </w:r>
      <w:r w:rsidRPr="007F1BEE">
        <w:rPr>
          <w:rFonts w:eastAsia="Times New Roman"/>
          <w:position w:val="-30"/>
          <w:szCs w:val="28"/>
          <w:lang w:val="uk-UA" w:eastAsia="ru-RU"/>
        </w:rPr>
        <w:t xml:space="preserve">   </w:t>
      </w:r>
      <w:r w:rsidR="00376CCA" w:rsidRPr="00376CCA">
        <w:rPr>
          <w:rFonts w:eastAsia="Times New Roman"/>
          <w:position w:val="-16"/>
          <w:szCs w:val="28"/>
          <w:lang w:val="uk-UA" w:eastAsia="ru-RU"/>
        </w:rPr>
        <w:pict>
          <v:shape id="_x0000_i1333" type="#_x0000_t75" style="width:99pt;height:21.75pt">
            <v:imagedata r:id="rId559"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77</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34" type="#_x0000_t75" style="width:201pt;height:42pt">
            <v:imagedata r:id="rId560"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78</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spacing w:before="100" w:after="100" w:line="240" w:lineRule="auto"/>
        <w:rPr>
          <w:rFonts w:eastAsia="Times New Roman"/>
          <w:sz w:val="24"/>
          <w:szCs w:val="20"/>
          <w:lang w:val="uk-UA" w:eastAsia="ru-RU"/>
        </w:rPr>
      </w:pPr>
    </w:p>
    <w:p w:rsidR="007F1BEE" w:rsidRPr="007F1BEE" w:rsidRDefault="00F25B75" w:rsidP="00A03E58">
      <w:pPr>
        <w:jc w:val="center"/>
        <w:rPr>
          <w:rFonts w:eastAsia="Times New Roman"/>
          <w:szCs w:val="28"/>
          <w:lang w:val="uk-UA" w:eastAsia="ru-RU"/>
        </w:rPr>
      </w:pPr>
      <w:r>
        <w:rPr>
          <w:rFonts w:eastAsia="Times New Roman"/>
          <w:noProof/>
          <w:szCs w:val="28"/>
          <w:lang w:val="ru-RU" w:eastAsia="ru-RU"/>
        </w:rPr>
        <w:lastRenderedPageBreak/>
        <w:drawing>
          <wp:inline distT="0" distB="0" distL="0" distR="0">
            <wp:extent cx="3419475" cy="3171825"/>
            <wp:effectExtent l="19050" t="0" r="9525" b="0"/>
            <wp:docPr id="3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1" cstate="print"/>
                    <a:srcRect/>
                    <a:stretch>
                      <a:fillRect/>
                    </a:stretch>
                  </pic:blipFill>
                  <pic:spPr bwMode="auto">
                    <a:xfrm>
                      <a:off x="0" y="0"/>
                      <a:ext cx="3419475" cy="31718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9</w:t>
      </w:r>
      <w:r w:rsidR="00376CCA"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розсіяного гамма-кванту (в одиницях повної енергії початкових частинок) як функція відповідного кута вильоту, побудована для різних значень поглинених фотонів хвилі для каналу А. Інтенсивність лазерної хвилі </w:t>
      </w:r>
      <w:r w:rsidR="00376CCA" w:rsidRPr="00376CCA">
        <w:rPr>
          <w:i w:val="0"/>
          <w:color w:val="auto"/>
          <w:sz w:val="28"/>
          <w:szCs w:val="28"/>
          <w:lang w:val="uk-UA"/>
        </w:rPr>
        <w:pict>
          <v:shape id="_x0000_i1335" type="#_x0000_t75" style="width:113.25pt;height:18pt">
            <v:imagedata r:id="rId562"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845D3A" w:rsidP="007F1BEE">
      <w:pPr>
        <w:rPr>
          <w:rFonts w:eastAsia="Times New Roman"/>
          <w:szCs w:val="28"/>
          <w:lang w:val="uk-UA" w:eastAsia="ru-RU"/>
        </w:rPr>
      </w:pPr>
      <w:r>
        <w:rPr>
          <w:rFonts w:eastAsia="Times New Roman"/>
          <w:szCs w:val="28"/>
          <w:lang w:val="uk-UA" w:eastAsia="ru-RU"/>
        </w:rPr>
        <w:t>На рисунку 1.9</w:t>
      </w:r>
      <w:r w:rsidR="007F1BEE" w:rsidRPr="007F1BEE">
        <w:rPr>
          <w:rFonts w:eastAsia="Times New Roman"/>
          <w:szCs w:val="28"/>
          <w:lang w:val="uk-UA" w:eastAsia="ru-RU"/>
        </w:rPr>
        <w:t xml:space="preserve"> представлені залежності резонансної частоти розсіяного гамма-кванту для каналу А (в одиницях повної енергії початкових частинок) як функції відповідного кута вильоту, побудовані для різних значень поглинених фотонів хвилі </w:t>
      </w:r>
      <w:r w:rsidR="00376CCA" w:rsidRPr="00376CCA">
        <w:rPr>
          <w:rFonts w:eastAsia="Times New Roman"/>
          <w:position w:val="-4"/>
          <w:szCs w:val="28"/>
          <w:lang w:val="uk-UA" w:eastAsia="ru-RU"/>
        </w:rPr>
        <w:pict>
          <v:shape id="_x0000_i1336" type="#_x0000_t75" style="width:12pt;height:12.75pt">
            <v:imagedata r:id="rId563" o:title=""/>
          </v:shape>
        </w:pict>
      </w:r>
      <w:r w:rsidR="007F1BEE" w:rsidRPr="007F1BEE">
        <w:rPr>
          <w:rFonts w:eastAsia="Times New Roman"/>
          <w:szCs w:val="28"/>
          <w:lang w:val="uk-UA" w:eastAsia="ru-RU"/>
        </w:rPr>
        <w:t xml:space="preserve"> у випадку полів середньої інтенсивності. Зверніть увагу, що для слабких та середніх лазерних полів спектр резонансного випромінювання по суті дискретний, оскільки кожному значенню числа поглинених лазерних фотонів відповідає власна резонансна частота розсіяного гамма-кванту. При цьому різниця в частотах резонансних для кількості лазерних фотонів, що відрізняються на одиницю, значна (див. Рис. </w:t>
      </w:r>
      <w:r>
        <w:rPr>
          <w:rFonts w:eastAsia="Times New Roman"/>
          <w:szCs w:val="28"/>
          <w:lang w:val="uk-UA" w:eastAsia="ru-RU"/>
        </w:rPr>
        <w:t>1.9</w:t>
      </w:r>
      <w:r w:rsidR="007F1BEE" w:rsidRPr="007F1BEE">
        <w:rPr>
          <w:rFonts w:eastAsia="Times New Roman"/>
          <w:szCs w:val="28"/>
          <w:lang w:val="uk-UA" w:eastAsia="ru-RU"/>
        </w:rPr>
        <w:t>). Ситуація якісно змінюється в області сильних лазерних полів: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37" type="#_x0000_t75" style="width:294pt;height:45pt">
            <v:imagedata r:id="rId564"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79</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 Як можна бачити з виразу </w:t>
      </w:r>
      <w:r w:rsidR="00376CCA"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ZEqnNum718067  \* MERGEFORMAT </w:instrText>
      </w:r>
      <w:r w:rsidR="00376CCA" w:rsidRPr="007F1BEE">
        <w:rPr>
          <w:rFonts w:eastAsia="Times New Roman"/>
          <w:szCs w:val="28"/>
          <w:lang w:val="uk-UA" w:eastAsia="ru-RU"/>
        </w:rPr>
        <w:fldChar w:fldCharType="begin"/>
      </w:r>
      <w:r w:rsidRPr="007F1BEE">
        <w:rPr>
          <w:rFonts w:eastAsia="Times New Roman"/>
          <w:szCs w:val="28"/>
          <w:lang w:val="uk-UA" w:eastAsia="ru-RU"/>
        </w:rPr>
        <w:instrText xml:space="preserve"> REF ZEqnNum718067 \* Charformat \! \* MERGEFORMAT </w:instrText>
      </w:r>
      <w:r w:rsidR="00376CCA" w:rsidRPr="007F1BEE">
        <w:rPr>
          <w:rFonts w:eastAsia="Times New Roman"/>
          <w:szCs w:val="28"/>
          <w:lang w:val="uk-UA" w:eastAsia="ru-RU"/>
        </w:rPr>
        <w:fldChar w:fldCharType="separate"/>
      </w:r>
      <w:r w:rsidR="00BF735A" w:rsidRPr="00BF735A">
        <w:rPr>
          <w:rFonts w:eastAsia="Times New Roman"/>
          <w:b/>
          <w:bCs/>
          <w:szCs w:val="28"/>
          <w:lang w:val="uk-UA" w:eastAsia="ru-RU"/>
        </w:rPr>
        <w:instrText>Ошибка! Источник ссылки не найден.</w:instrText>
      </w:r>
      <w:r w:rsidR="00376CCA" w:rsidRPr="007F1BEE">
        <w:rPr>
          <w:rFonts w:eastAsia="Times New Roman"/>
          <w:szCs w:val="28"/>
          <w:lang w:val="uk-UA" w:eastAsia="ru-RU"/>
        </w:rPr>
        <w:fldChar w:fldCharType="end"/>
      </w:r>
      <w:r w:rsidR="00376CCA" w:rsidRPr="007F1BEE">
        <w:rPr>
          <w:rFonts w:eastAsia="Times New Roman"/>
          <w:szCs w:val="28"/>
          <w:lang w:val="uk-UA" w:eastAsia="ru-RU"/>
        </w:rPr>
        <w:fldChar w:fldCharType="end"/>
      </w:r>
      <w:r w:rsidRPr="007F1BEE">
        <w:rPr>
          <w:rFonts w:eastAsia="Times New Roman"/>
          <w:szCs w:val="28"/>
          <w:lang w:val="uk-UA" w:eastAsia="ru-RU"/>
        </w:rPr>
        <w:t xml:space="preserve"> для відносної зміни резонансної частоти, спектр випромінювання розсіяних фотонів буде дискретним тільки для невеликої кількості поглинених лазерних фотонів. При великій кількості поглинених фотонів хвилі спектр випромінювання стає практично безперервним, повільно зміщуючи область високих частот (див. рис.</w:t>
      </w:r>
      <w:r w:rsidR="00845D3A">
        <w:rPr>
          <w:rFonts w:eastAsia="Times New Roman"/>
          <w:szCs w:val="28"/>
          <w:lang w:val="uk-UA" w:eastAsia="ru-RU"/>
        </w:rPr>
        <w:t>1.10</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4029075" cy="2847975"/>
            <wp:effectExtent l="0" t="0" r="9525" b="0"/>
            <wp:docPr id="3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65" cstate="print"/>
                    <a:srcRect l="-978" t="4774" r="7559" b="2548"/>
                    <a:stretch>
                      <a:fillRect/>
                    </a:stretch>
                  </pic:blipFill>
                  <pic:spPr bwMode="auto">
                    <a:xfrm>
                      <a:off x="0" y="0"/>
                      <a:ext cx="4029075" cy="2847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10</w:t>
      </w:r>
      <w:r w:rsidR="00376CCA"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випроміненого гамма-кванта (в одиницях повної енергії вхідних частинок) для каналу A як функції параметра </w:t>
      </w:r>
      <w:r w:rsidR="00376CCA" w:rsidRPr="00376CCA">
        <w:rPr>
          <w:i w:val="0"/>
          <w:color w:val="auto"/>
          <w:sz w:val="28"/>
          <w:szCs w:val="28"/>
          <w:lang w:val="uk-UA"/>
        </w:rPr>
        <w:pict>
          <v:shape id="_x0000_i1338" type="#_x0000_t75" style="width:29.25pt;height:20.25pt">
            <v:imagedata r:id="rId566" o:title=""/>
          </v:shape>
        </w:pict>
      </w:r>
      <w:r w:rsidR="007F1BEE" w:rsidRPr="00A03E58">
        <w:rPr>
          <w:i w:val="0"/>
          <w:color w:val="auto"/>
          <w:sz w:val="28"/>
          <w:szCs w:val="28"/>
          <w:lang w:val="uk-UA"/>
        </w:rPr>
        <w:t xml:space="preserve"> та відповідного кута вильоту для сильних лазерних полів </w:t>
      </w:r>
      <w:r w:rsidR="00376CCA" w:rsidRPr="00376CCA">
        <w:rPr>
          <w:i w:val="0"/>
          <w:color w:val="auto"/>
          <w:sz w:val="28"/>
          <w:szCs w:val="28"/>
          <w:lang w:val="uk-UA"/>
        </w:rPr>
        <w:pict>
          <v:shape id="_x0000_i1339" type="#_x0000_t75" style="width:42pt;height:20.25pt">
            <v:imagedata r:id="rId567"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Аналіз показує, що у випадку </w:t>
      </w:r>
      <w:r w:rsidR="00376CCA" w:rsidRPr="00376CCA">
        <w:rPr>
          <w:rFonts w:eastAsia="Times New Roman"/>
          <w:position w:val="-14"/>
          <w:szCs w:val="28"/>
          <w:lang w:val="uk-UA" w:eastAsia="ru-RU"/>
        </w:rPr>
        <w:pict>
          <v:shape id="_x0000_i1340" type="#_x0000_t75" style="width:56.25pt;height:18.75pt">
            <v:imagedata r:id="rId568" o:title=""/>
          </v:shape>
        </w:pict>
      </w:r>
      <w:r w:rsidRPr="007F1BEE">
        <w:rPr>
          <w:rFonts w:eastAsia="Times New Roman"/>
          <w:szCs w:val="28"/>
          <w:lang w:val="uk-UA" w:eastAsia="ru-RU"/>
        </w:rPr>
        <w:t xml:space="preserve"> коли електрон поглинає невелику кількість фотонів у порівнянні зі значенням параметра </w:t>
      </w:r>
      <w:r w:rsidR="00376CCA" w:rsidRPr="00376CCA">
        <w:rPr>
          <w:rFonts w:eastAsia="Times New Roman"/>
          <w:position w:val="-14"/>
          <w:szCs w:val="28"/>
          <w:lang w:val="uk-UA" w:eastAsia="ru-RU"/>
        </w:rPr>
        <w:pict>
          <v:shape id="_x0000_i1341" type="#_x0000_t75" style="width:15pt;height:18.75pt">
            <v:imagedata r:id="rId569" o:title=""/>
          </v:shape>
        </w:pict>
      </w:r>
      <w:r w:rsidRPr="007F1BEE">
        <w:rPr>
          <w:rFonts w:eastAsia="Times New Roman"/>
          <w:szCs w:val="28"/>
          <w:lang w:val="uk-UA" w:eastAsia="ru-RU"/>
        </w:rPr>
        <w:t xml:space="preserve">, резонансні частоти розсіяного фотона малі в порівнянні сумарною енергією початкових частинок. Якщо кількість поглинених фотонів одного порядку з параметром </w:t>
      </w:r>
      <w:r w:rsidR="00376CCA" w:rsidRPr="00376CCA">
        <w:rPr>
          <w:rFonts w:eastAsia="Times New Roman"/>
          <w:position w:val="-14"/>
          <w:szCs w:val="28"/>
          <w:lang w:val="uk-UA" w:eastAsia="ru-RU"/>
        </w:rPr>
        <w:pict>
          <v:shape id="_x0000_i1342" type="#_x0000_t75" style="width:15pt;height:18.75pt">
            <v:imagedata r:id="rId570" o:title=""/>
          </v:shape>
        </w:pict>
      </w:r>
      <w:r w:rsidRPr="007F1BEE">
        <w:rPr>
          <w:rFonts w:eastAsia="Times New Roman"/>
          <w:szCs w:val="28"/>
          <w:lang w:val="uk-UA" w:eastAsia="ru-RU"/>
        </w:rPr>
        <w:t xml:space="preserve">, то резонансні частоти розсіяних гамма-квантів будуть того ж порядку, що й енергія вхідних частинок. Якщо кількість поглинених лазерних фотонів значно перевищує характерний параметр </w:t>
      </w:r>
      <w:r w:rsidR="00376CCA" w:rsidRPr="00376CCA">
        <w:rPr>
          <w:rFonts w:eastAsia="Times New Roman"/>
          <w:position w:val="-14"/>
          <w:szCs w:val="28"/>
          <w:lang w:val="uk-UA" w:eastAsia="ru-RU"/>
        </w:rPr>
        <w:pict>
          <v:shape id="_x0000_i1343" type="#_x0000_t75" style="width:15pt;height:18.75pt">
            <v:imagedata r:id="rId571"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резонансні частоти розсіяних гамма-квантів будуть близькі до сумарної енергії вихідних частинок. Також відзначимо, що якщо кінцевий гамма-квант розсіюється вздовж сумарного імпульсу початкових частинок, то резонансна частота приймає максимальне 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position w:val="-32"/>
          <w:szCs w:val="28"/>
          <w:lang w:val="uk-UA" w:eastAsia="ru-RU"/>
        </w:rPr>
        <w:tab/>
      </w:r>
      <w:r w:rsidR="00376CCA" w:rsidRPr="00376CCA">
        <w:rPr>
          <w:rFonts w:eastAsia="Times New Roman"/>
          <w:position w:val="-16"/>
          <w:szCs w:val="28"/>
          <w:lang w:val="uk-UA" w:eastAsia="ru-RU"/>
        </w:rPr>
        <w:pict>
          <v:shape id="_x0000_i1344" type="#_x0000_t75" style="width:174pt;height:24pt">
            <v:imagedata r:id="rId572"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80</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обмінної діаграми (див. рис.</w:t>
      </w:r>
      <w:r w:rsidR="00845D3A">
        <w:rPr>
          <w:rFonts w:eastAsia="Times New Roman"/>
          <w:szCs w:val="28"/>
          <w:lang w:val="uk-UA" w:eastAsia="ru-RU"/>
        </w:rPr>
        <w:t>1.6</w:t>
      </w:r>
      <w:r w:rsidRPr="007F1BEE">
        <w:rPr>
          <w:rFonts w:eastAsia="Times New Roman"/>
          <w:szCs w:val="28"/>
          <w:lang w:val="uk-UA" w:eastAsia="ru-RU"/>
        </w:rPr>
        <w:t>). В цьому випадку можливий, як електронний (Канал В) так і позитронний (Канал С) проміжний стан (див. рис.</w:t>
      </w:r>
      <w:r w:rsidR="00845D3A">
        <w:rPr>
          <w:rFonts w:eastAsia="Times New Roman"/>
          <w:szCs w:val="28"/>
          <w:lang w:val="uk-UA" w:eastAsia="ru-RU"/>
        </w:rPr>
        <w:t>1.8</w:t>
      </w:r>
      <w:r w:rsidRPr="007F1BEE">
        <w:rPr>
          <w:rFonts w:eastAsia="Times New Roman"/>
          <w:szCs w:val="28"/>
          <w:lang w:val="uk-UA" w:eastAsia="ru-RU"/>
        </w:rPr>
        <w:t>). В першій вершині канала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345" type="#_x0000_t75" style="width:82.5pt;height:18.75pt">
            <v:imagedata r:id="rId573" o:title=""/>
          </v:shape>
        </w:pict>
      </w:r>
      <w:r w:rsidRPr="007F1BEE">
        <w:rPr>
          <w:rFonts w:eastAsia="Times New Roman"/>
          <w:szCs w:val="28"/>
          <w:lang w:val="uk-UA"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81</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567CD6" w:rsidRDefault="007F1BEE" w:rsidP="007F1BEE">
      <w:pPr>
        <w:rPr>
          <w:rFonts w:eastAsia="Times New Roman"/>
          <w:szCs w:val="28"/>
          <w:lang w:val="ru-RU"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(1.81)</w:t>
      </w:r>
      <w:r w:rsidRPr="007F1BEE">
        <w:rPr>
          <w:rFonts w:eastAsia="Times New Roman"/>
          <w:szCs w:val="28"/>
          <w:lang w:val="uk-UA" w:eastAsia="ru-RU"/>
        </w:rPr>
        <w:t xml:space="preserve"> отримуємо вираз для резонансної енергії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346" type="#_x0000_t75" style="width:249pt;height:45.75pt">
            <v:imagedata r:id="rId574"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82</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347" type="#_x0000_t75" style="width:300.75pt;height:38.25pt">
            <v:imagedata r:id="rId575"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83</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каналу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348" type="#_x0000_t75" style="width:84pt;height:18.75pt">
            <v:imagedata r:id="rId576"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84</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color w:val="FF0000"/>
          <w:szCs w:val="28"/>
          <w:lang w:val="uk-UA" w:eastAsia="ru-RU"/>
        </w:rPr>
        <w:t xml:space="preserve"> </w:t>
      </w:r>
      <w:r w:rsidRPr="007F1BEE">
        <w:rPr>
          <w:rFonts w:eastAsia="Times New Roman"/>
          <w:szCs w:val="28"/>
          <w:lang w:val="uk-UA" w:eastAsia="ru-RU"/>
        </w:rPr>
        <w:t xml:space="preserve">та кути </w:t>
      </w:r>
      <w:r w:rsidR="00567CD6">
        <w:rPr>
          <w:rFonts w:eastAsia="Times New Roman"/>
          <w:szCs w:val="28"/>
          <w:lang w:val="uk-UA" w:eastAsia="ru-RU"/>
        </w:rPr>
        <w:t>(1.69)</w:t>
      </w:r>
      <w:r w:rsidRPr="007F1BEE">
        <w:rPr>
          <w:rFonts w:eastAsia="Times New Roman"/>
          <w:szCs w:val="28"/>
          <w:lang w:val="uk-UA" w:eastAsia="ru-RU"/>
        </w:rPr>
        <w:t>, визначаємо енергію кінцевого електрона в умовах резонансу:</w:t>
      </w:r>
    </w:p>
    <w:p w:rsidR="007F1BEE" w:rsidRPr="007F1BEE" w:rsidRDefault="00376CCA" w:rsidP="00567CD6">
      <w:pPr>
        <w:pStyle w:val="a3"/>
        <w:ind w:firstLine="0"/>
        <w:jc w:val="right"/>
        <w:rPr>
          <w:rFonts w:eastAsia="Times New Roman"/>
          <w:szCs w:val="28"/>
          <w:lang w:val="uk-UA" w:eastAsia="ru-RU"/>
        </w:rPr>
      </w:pPr>
      <w:r w:rsidRPr="00376CCA">
        <w:rPr>
          <w:rFonts w:eastAsia="Times New Roman"/>
          <w:position w:val="-48"/>
          <w:szCs w:val="28"/>
          <w:lang w:val="uk-UA" w:eastAsia="ru-RU"/>
        </w:rPr>
        <w:pict>
          <v:shape id="_x0000_i1349" type="#_x0000_t75" style="width:6in;height:54pt">
            <v:imagedata r:id="rId577" o:title=""/>
          </v:shape>
        </w:pict>
      </w:r>
      <w:r w:rsidR="007F1BEE" w:rsidRPr="002D703F">
        <w:rPr>
          <w:i w:val="0"/>
          <w:iCs w:val="0"/>
          <w:noProof/>
          <w:color w:val="auto"/>
          <w:sz w:val="28"/>
          <w:szCs w:val="22"/>
          <w:lang w:val="uk-UA"/>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szCs w:val="28"/>
          <w:lang w:val="uk-UA" w:eastAsia="ru-RU"/>
        </w:rPr>
        <w:t xml:space="preserve">Тут позначено: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376CCA" w:rsidRPr="00376CCA">
        <w:rPr>
          <w:rFonts w:eastAsia="Times New Roman"/>
          <w:position w:val="-36"/>
          <w:szCs w:val="28"/>
          <w:lang w:val="uk-UA" w:eastAsia="ru-RU"/>
        </w:rPr>
        <w:pict>
          <v:shape id="_x0000_i1350" type="#_x0000_t75" style="width:326.25pt;height:42pt">
            <v:imagedata r:id="rId578" o:title=""/>
          </v:shape>
        </w:pict>
      </w:r>
      <w:r w:rsidRPr="007F1BEE">
        <w:rPr>
          <w:rFonts w:eastAsia="Times New Roman"/>
          <w:position w:val="-32"/>
          <w:szCs w:val="28"/>
          <w:lang w:val="uk-UA" w:eastAsia="ru-RU"/>
        </w:rPr>
        <w:t xml:space="preserve">   </w:t>
      </w:r>
      <w:r w:rsidRPr="007F1BEE">
        <w:rPr>
          <w:rFonts w:eastAsia="Times New Roman"/>
          <w:szCs w:val="28"/>
          <w:lang w:val="uk-UA"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86</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У силу загального закону збереження енергії рішення для енергії електрона у першій та другій вершині мають бути сумісні (давати однакові значення). Умова сумісності рішень має вигляд:</w:t>
      </w:r>
    </w:p>
    <w:p w:rsidR="007F1BEE" w:rsidRPr="007F1BEE" w:rsidRDefault="00376CCA" w:rsidP="00BC6098">
      <w:pPr>
        <w:pStyle w:val="a3"/>
        <w:jc w:val="right"/>
        <w:rPr>
          <w:rFonts w:eastAsia="Times New Roman"/>
          <w:szCs w:val="28"/>
          <w:lang w:val="uk-UA" w:eastAsia="ru-RU"/>
        </w:rPr>
      </w:pPr>
      <w:r w:rsidRPr="00376CCA">
        <w:rPr>
          <w:rFonts w:eastAsia="Times New Roman"/>
          <w:position w:val="-48"/>
          <w:szCs w:val="28"/>
          <w:lang w:val="uk-UA" w:eastAsia="ru-RU"/>
        </w:rPr>
        <w:pict>
          <v:shape id="_x0000_i1351" type="#_x0000_t75" style="width:381.75pt;height:54pt">
            <v:imagedata r:id="rId579"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szCs w:val="28"/>
          <w:lang w:val="uk-UA" w:eastAsia="ru-RU"/>
        </w:rPr>
      </w:pPr>
      <w:r w:rsidRPr="007F1BEE">
        <w:rPr>
          <w:rFonts w:eastAsia="Times New Roman"/>
          <w:szCs w:val="28"/>
          <w:lang w:val="uk-UA" w:eastAsia="ru-RU"/>
        </w:rPr>
        <w:t>За умови протікання каналу С процес описується законами збереження 4-квазіімпульсів: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352" type="#_x0000_t75" style="width:87pt;height:18.75pt">
            <v:imagedata r:id="rId580" o:title=""/>
          </v:shape>
        </w:pict>
      </w:r>
      <w:r w:rsidRPr="007F1BEE">
        <w:rPr>
          <w:rFonts w:eastAsia="Times New Roman"/>
          <w:szCs w:val="28"/>
          <w:lang w:val="uk-UA" w:eastAsia="ru-RU"/>
        </w:rPr>
        <w:t xml:space="preserve"> </w:t>
      </w:r>
      <w:r w:rsidR="00376CCA" w:rsidRPr="00376CCA">
        <w:rPr>
          <w:rFonts w:eastAsia="Times New Roman"/>
          <w:position w:val="-10"/>
          <w:szCs w:val="28"/>
          <w:lang w:val="uk-UA" w:eastAsia="ru-RU"/>
        </w:rPr>
        <w:pict>
          <v:shape id="_x0000_i1353" type="#_x0000_t75" style="width:33pt;height:15.75pt">
            <v:imagedata r:id="rId58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88</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354" type="#_x0000_t75" style="width:123pt;height:18.75pt">
            <v:imagedata r:id="rId58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89</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iCs/>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(1.88)</w:t>
      </w:r>
      <w:r w:rsidRPr="007F1BEE">
        <w:rPr>
          <w:rFonts w:eastAsia="Times New Roman"/>
          <w:szCs w:val="28"/>
          <w:lang w:val="uk-UA" w:eastAsia="ru-RU"/>
        </w:rPr>
        <w:t xml:space="preserve"> можна отримати вираз для енергії кінцевого гамма-кванту</w:t>
      </w:r>
      <w:r w:rsidRPr="007F1BEE">
        <w:rPr>
          <w:rFonts w:eastAsia="Times New Roman"/>
          <w:iCs/>
          <w:szCs w:val="28"/>
          <w:lang w:val="uk-UA" w:eastAsia="ru-RU"/>
        </w:rPr>
        <w:t>:</w:t>
      </w:r>
    </w:p>
    <w:p w:rsidR="007F1BEE" w:rsidRPr="007F1BEE" w:rsidRDefault="00376CCA" w:rsidP="00BC6098">
      <w:pPr>
        <w:pStyle w:val="a3"/>
        <w:jc w:val="right"/>
        <w:rPr>
          <w:rFonts w:eastAsia="Times New Roman"/>
          <w:szCs w:val="28"/>
          <w:lang w:val="uk-UA" w:eastAsia="ru-RU"/>
        </w:rPr>
      </w:pPr>
      <w:r w:rsidRPr="00376CCA">
        <w:rPr>
          <w:rFonts w:eastAsia="Times New Roman"/>
          <w:position w:val="-38"/>
          <w:szCs w:val="28"/>
          <w:lang w:val="uk-UA" w:eastAsia="ru-RU"/>
        </w:rPr>
        <w:pict>
          <v:shape id="_x0000_i1355" type="#_x0000_t75" style="width:375pt;height:45.75pt">
            <v:imagedata r:id="rId583"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90</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356" type="#_x0000_t75" style="width:75pt;height:35.25pt">
            <v:imagedata r:id="rId584" o:title=""/>
          </v:shape>
        </w:pict>
      </w:r>
      <w:r w:rsidRPr="007F1BEE">
        <w:rPr>
          <w:rFonts w:eastAsia="Times New Roman"/>
          <w:szCs w:val="28"/>
          <w:lang w:val="uk-UA" w:eastAsia="ru-RU"/>
        </w:rPr>
        <w:t xml:space="preserve">,   </w:t>
      </w:r>
      <w:r w:rsidR="00376CCA" w:rsidRPr="00376CCA">
        <w:rPr>
          <w:rFonts w:eastAsia="Times New Roman"/>
          <w:position w:val="-18"/>
          <w:szCs w:val="28"/>
          <w:lang w:val="uk-UA" w:eastAsia="ru-RU"/>
        </w:rPr>
        <w:pict>
          <v:shape id="_x0000_i1357" type="#_x0000_t75" style="width:108pt;height:24pt">
            <v:imagedata r:id="rId585" o:title=""/>
          </v:shape>
        </w:pict>
      </w:r>
      <w:r w:rsidRPr="002D703F">
        <w:rPr>
          <w:i w:val="0"/>
          <w:iCs w:val="0"/>
          <w:noProof/>
          <w:color w:val="auto"/>
          <w:sz w:val="28"/>
          <w:szCs w:val="22"/>
          <w:lang w:val="uk-UA"/>
        </w:rPr>
        <w:tab/>
      </w:r>
      <w:r w:rsidR="00BC6098" w:rsidRPr="00567CD6">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91</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(1.89)</w:t>
      </w:r>
      <w:r w:rsidRPr="007F1BEE">
        <w:rPr>
          <w:rFonts w:eastAsia="Times New Roman"/>
          <w:szCs w:val="28"/>
          <w:lang w:val="uk-UA" w:eastAsia="ru-RU"/>
        </w:rPr>
        <w:t xml:space="preserve"> отримуємо вираз для резонансної енергії електрона:</w:t>
      </w:r>
    </w:p>
    <w:p w:rsidR="007F1BEE" w:rsidRPr="007F1BEE" w:rsidRDefault="00376CCA" w:rsidP="00BC6098">
      <w:pPr>
        <w:pStyle w:val="a3"/>
        <w:jc w:val="right"/>
        <w:rPr>
          <w:rFonts w:eastAsia="Times New Roman"/>
          <w:szCs w:val="28"/>
          <w:lang w:val="uk-UA" w:eastAsia="ru-RU"/>
        </w:rPr>
      </w:pPr>
      <w:r w:rsidRPr="00376CCA">
        <w:rPr>
          <w:rFonts w:eastAsia="Times New Roman"/>
          <w:position w:val="-48"/>
          <w:szCs w:val="28"/>
          <w:lang w:val="uk-UA" w:eastAsia="ru-RU"/>
        </w:rPr>
        <w:pict>
          <v:shape id="_x0000_i1358" type="#_x0000_t75" style="width:396pt;height:54pt">
            <v:imagedata r:id="rId586" o:title=""/>
          </v:shape>
        </w:pict>
      </w:r>
      <w:r w:rsidR="007F1BEE" w:rsidRPr="002D703F">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376CCA" w:rsidP="00BC6098">
      <w:pPr>
        <w:pStyle w:val="a3"/>
        <w:jc w:val="right"/>
        <w:rPr>
          <w:rFonts w:eastAsia="Times New Roman"/>
          <w:szCs w:val="28"/>
          <w:lang w:val="uk-UA" w:eastAsia="ru-RU"/>
        </w:rPr>
      </w:pPr>
      <w:r w:rsidRPr="00376CCA">
        <w:rPr>
          <w:rFonts w:eastAsia="Times New Roman"/>
          <w:position w:val="-32"/>
          <w:szCs w:val="28"/>
          <w:lang w:val="uk-UA" w:eastAsia="ru-RU"/>
        </w:rPr>
        <w:pict>
          <v:shape id="_x0000_i1359" type="#_x0000_t75" style="width:120pt;height:38.25pt">
            <v:imagedata r:id="rId587"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bookmarkStart w:id="36" w:name="_Toc466278721"/>
      <w:r w:rsidRPr="007F1BEE">
        <w:rPr>
          <w:rFonts w:eastAsia="Times New Roman"/>
          <w:szCs w:val="28"/>
          <w:lang w:val="uk-UA" w:eastAsia="ru-RU"/>
        </w:rPr>
        <w:t xml:space="preserve">Важливо підкреслити, що при заданих початкових параметрах (енергії вихідних частинок, інтенсивність і частота хвилі, кут між імпульсами вихідних частинок і хвилі) для каналу А енергія розсіяного гамма-кванту </w:t>
      </w:r>
      <w:r w:rsidRPr="007F1BEE">
        <w:rPr>
          <w:rFonts w:eastAsia="Times New Roman"/>
          <w:szCs w:val="28"/>
          <w:lang w:val="uk-UA" w:eastAsia="ru-RU"/>
        </w:rPr>
        <w:lastRenderedPageBreak/>
        <w:t xml:space="preserve">та кінцевого електрона визначається лише кутом вильоту розсіяного гамма-кванту щодо сумарного імпульсу. У той же час для каналів B і С енергія кінцевих частинок визначається кутом між імпульсом розсіяного гамма-кванта і початкового електрона та кутом між імпульсом розсіяного електрона та початкового гамма-кванта. Завдяки цьому канал A відрізняється від каналів В і С. Крім того, всередині одного і того ж каналу резонанси з різною кількістю поглинених фотонів хвилі (різна кількість </w:t>
      </w:r>
      <w:r w:rsidR="00376CCA" w:rsidRPr="00376CCA">
        <w:rPr>
          <w:rFonts w:eastAsia="Times New Roman"/>
          <w:position w:val="-4"/>
          <w:szCs w:val="28"/>
          <w:lang w:val="uk-UA" w:eastAsia="ru-RU"/>
        </w:rPr>
        <w:pict>
          <v:shape id="_x0000_i1360" type="#_x0000_t75" style="width:9pt;height:9.75pt">
            <v:imagedata r:id="rId588" o:title=""/>
          </v:shape>
        </w:pict>
      </w:r>
      <w:r w:rsidRPr="007F1BEE">
        <w:rPr>
          <w:rFonts w:eastAsia="Times New Roman"/>
          <w:szCs w:val="28"/>
          <w:lang w:val="uk-UA" w:eastAsia="ru-RU"/>
        </w:rPr>
        <w:t>) мають різні частоти і, відповідно, також не інтерферують.</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Враховуючи це, можна отримати резонансний диференціальний переріз кожного каналу реакції окремо при фіксованих значеннях числа фотонів хвилі </w:t>
      </w:r>
      <w:r w:rsidR="00376CCA" w:rsidRPr="00376CCA">
        <w:rPr>
          <w:rFonts w:eastAsia="Times New Roman"/>
          <w:position w:val="-6"/>
          <w:szCs w:val="28"/>
          <w:lang w:val="uk-UA" w:eastAsia="ru-RU"/>
        </w:rPr>
        <w:pict>
          <v:shape id="_x0000_i1361" type="#_x0000_t75" style="width:6.75pt;height:14.25pt">
            <v:imagedata r:id="rId589" o:title=""/>
          </v:shape>
        </w:pict>
      </w:r>
      <w:r w:rsidRPr="007F1BEE">
        <w:rPr>
          <w:rFonts w:eastAsia="Times New Roman"/>
          <w:szCs w:val="28"/>
          <w:lang w:val="uk-UA" w:eastAsia="ru-RU"/>
        </w:rPr>
        <w:t xml:space="preserve"> і </w:t>
      </w:r>
      <w:r w:rsidR="00376CCA" w:rsidRPr="00376CCA">
        <w:rPr>
          <w:rFonts w:eastAsia="Times New Roman"/>
          <w:position w:val="-4"/>
          <w:szCs w:val="28"/>
          <w:lang w:val="uk-UA" w:eastAsia="ru-RU"/>
        </w:rPr>
        <w:pict>
          <v:shape id="_x0000_i1362" type="#_x0000_t75" style="width:9pt;height:9.75pt">
            <v:imagedata r:id="rId590" o:title=""/>
          </v:shape>
        </w:pict>
      </w:r>
      <w:r w:rsidRPr="007F1BEE">
        <w:rPr>
          <w:rFonts w:eastAsia="Times New Roman"/>
          <w:szCs w:val="28"/>
          <w:lang w:val="uk-UA" w:eastAsia="ru-RU"/>
        </w:rPr>
        <w:t xml:space="preserve">. Використовуючи вираз для амплітуди процесу, після стандартних обчислень отримуємо вираз для резонансного диференціального перерізу у разі неполяризованих частинок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42"/>
          <w:szCs w:val="28"/>
          <w:lang w:val="uk-UA" w:eastAsia="ru-RU"/>
        </w:rPr>
        <w:pict>
          <v:shape id="_x0000_i1363" type="#_x0000_t75" style="width:180pt;height:42.75pt">
            <v:imagedata r:id="rId591" o:title=""/>
          </v:shape>
        </w:pict>
      </w:r>
      <w:r w:rsidRPr="007F1BEE">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94</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функції </w:t>
      </w:r>
      <w:r w:rsidR="00376CCA" w:rsidRPr="00376CCA">
        <w:rPr>
          <w:rFonts w:eastAsia="Times New Roman"/>
          <w:position w:val="-16"/>
          <w:szCs w:val="28"/>
          <w:lang w:val="uk-UA" w:eastAsia="ru-RU"/>
        </w:rPr>
        <w:pict>
          <v:shape id="_x0000_i1364" type="#_x0000_t75" style="width:32.25pt;height:20.25pt">
            <v:imagedata r:id="rId592" o:title=""/>
          </v:shape>
        </w:pict>
      </w:r>
      <w:r w:rsidRPr="007F1BEE">
        <w:rPr>
          <w:rFonts w:eastAsia="Times New Roman"/>
          <w:szCs w:val="28"/>
          <w:lang w:val="uk-UA" w:eastAsia="ru-RU"/>
        </w:rPr>
        <w:t xml:space="preserve">, </w:t>
      </w:r>
      <w:r w:rsidR="00376CCA" w:rsidRPr="00376CCA">
        <w:rPr>
          <w:rFonts w:eastAsia="Times New Roman"/>
          <w:position w:val="-10"/>
          <w:szCs w:val="28"/>
          <w:lang w:val="uk-UA" w:eastAsia="ru-RU"/>
        </w:rPr>
        <w:pict>
          <v:shape id="_x0000_i1365" type="#_x0000_t75" style="width:57.75pt;height:15.75pt">
            <v:imagedata r:id="rId593" o:title=""/>
          </v:shape>
        </w:pict>
      </w:r>
      <w:r w:rsidRPr="007F1BEE">
        <w:rPr>
          <w:rFonts w:eastAsia="Times New Roman"/>
          <w:szCs w:val="28"/>
          <w:lang w:val="uk-UA" w:eastAsia="ru-RU"/>
        </w:rPr>
        <w:t xml:space="preserve"> визначають диференціальну ймовірність (в одиницю часу) лазер-стимульованого ефекту Комптону з поглинанням фотонів хвилі:</w:t>
      </w:r>
    </w:p>
    <w:p w:rsidR="007F1BEE" w:rsidRPr="002D703F" w:rsidRDefault="00376CCA" w:rsidP="00BC6098">
      <w:pPr>
        <w:pStyle w:val="a3"/>
        <w:jc w:val="right"/>
        <w:rPr>
          <w:i w:val="0"/>
          <w:iCs w:val="0"/>
          <w:noProof/>
          <w:color w:val="auto"/>
          <w:sz w:val="28"/>
          <w:szCs w:val="22"/>
          <w:lang w:val="uk-UA"/>
        </w:rPr>
      </w:pPr>
      <w:r w:rsidRPr="00376CCA">
        <w:rPr>
          <w:rFonts w:eastAsia="Times New Roman"/>
          <w:position w:val="-66"/>
          <w:szCs w:val="28"/>
          <w:lang w:val="uk-UA"/>
        </w:rPr>
        <w:pict>
          <v:shape id="_x0000_i1366" type="#_x0000_t75" style="width:203.25pt;height:71.25pt">
            <v:imagedata r:id="rId594" o:title=""/>
          </v:shape>
        </w:pict>
      </w:r>
      <w:r w:rsidR="00BC6098" w:rsidRPr="00BC6098">
        <w:rPr>
          <w:rFonts w:eastAsia="Times New Roman"/>
          <w:position w:val="-66"/>
          <w:szCs w:val="28"/>
          <w:lang w:val="ru-RU"/>
        </w:rPr>
        <w:tab/>
      </w:r>
      <w:r w:rsidR="00BC6098" w:rsidRPr="00BC6098">
        <w:rPr>
          <w:rFonts w:eastAsia="Times New Roman"/>
          <w:position w:val="-66"/>
          <w:szCs w:val="28"/>
          <w:lang w:val="ru-RU"/>
        </w:rPr>
        <w:tab/>
      </w:r>
      <w:r w:rsidR="00BC6098" w:rsidRPr="00BC6098">
        <w:rPr>
          <w:rFonts w:eastAsia="Times New Roman"/>
          <w:position w:val="-66"/>
          <w:szCs w:val="28"/>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 xml:space="preserve">) </w:t>
      </w:r>
    </w:p>
    <w:p w:rsidR="007F1BEE" w:rsidRPr="007F1BEE" w:rsidRDefault="007F1BEE" w:rsidP="00B87DE7">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376CCA" w:rsidP="00BC6098">
      <w:pPr>
        <w:pStyle w:val="a3"/>
        <w:jc w:val="right"/>
        <w:rPr>
          <w:rFonts w:eastAsia="Times New Roman"/>
          <w:szCs w:val="28"/>
          <w:lang w:val="uk-UA" w:eastAsia="ru-RU"/>
        </w:rPr>
      </w:pPr>
      <w:r w:rsidRPr="00376CCA">
        <w:rPr>
          <w:rFonts w:eastAsia="Times New Roman"/>
          <w:position w:val="-82"/>
          <w:szCs w:val="28"/>
          <w:lang w:val="uk-UA" w:eastAsia="ru-RU"/>
        </w:rPr>
        <w:pict>
          <v:shape id="_x0000_i1367" type="#_x0000_t75" style="width:371.25pt;height:87pt">
            <v:imagedata r:id="rId595"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376CCA" w:rsidRPr="00376CCA">
        <w:rPr>
          <w:rFonts w:eastAsia="Times New Roman"/>
          <w:position w:val="-6"/>
          <w:szCs w:val="28"/>
          <w:lang w:val="uk-UA" w:eastAsia="ru-RU"/>
        </w:rPr>
        <w:pict>
          <v:shape id="_x0000_i1368" type="#_x0000_t75" style="width:12pt;height:11.25pt">
            <v:imagedata r:id="rId596" o:title=""/>
          </v:shape>
        </w:pict>
      </w:r>
      <w:r w:rsidRPr="007F1BEE">
        <w:rPr>
          <w:rFonts w:eastAsia="Times New Roman"/>
          <w:szCs w:val="28"/>
          <w:lang w:val="uk-UA" w:eastAsia="ru-RU"/>
        </w:rPr>
        <w:t xml:space="preserve">– постійна тонкої структури. Враховуючи вираз для резонансної частоти в каналі A </w:t>
      </w:r>
      <w:r w:rsidR="00567CD6" w:rsidRPr="00567CD6">
        <w:rPr>
          <w:rFonts w:eastAsia="Times New Roman"/>
          <w:szCs w:val="28"/>
          <w:lang w:val="ru-RU" w:eastAsia="ru-RU"/>
        </w:rPr>
        <w:t>(1.76)</w:t>
      </w:r>
      <w:r w:rsidRPr="007F1BEE">
        <w:rPr>
          <w:rFonts w:eastAsia="Times New Roman"/>
          <w:szCs w:val="28"/>
          <w:lang w:val="uk-UA" w:eastAsia="ru-RU"/>
        </w:rPr>
        <w:t>, аргументи функцій Бесселя та параметри набувають досить простого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 xml:space="preserve"> </w:t>
      </w:r>
      <w:r w:rsidR="00376CCA" w:rsidRPr="00376CCA">
        <w:rPr>
          <w:rFonts w:eastAsia="Times New Roman"/>
          <w:position w:val="-72"/>
          <w:szCs w:val="28"/>
          <w:lang w:val="uk-UA" w:eastAsia="ru-RU"/>
        </w:rPr>
        <w:pict>
          <v:shape id="_x0000_i1369" type="#_x0000_t75" style="width:279pt;height:78pt">
            <v:imagedata r:id="rId597"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97</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Зазначимо, що в силу умови </w:t>
      </w:r>
      <w:r w:rsidR="00376CCA" w:rsidRPr="00376CCA">
        <w:rPr>
          <w:rFonts w:eastAsia="Times New Roman"/>
          <w:position w:val="-12"/>
          <w:szCs w:val="28"/>
          <w:lang w:val="uk-UA" w:eastAsia="ru-RU"/>
        </w:rPr>
        <w:pict>
          <v:shape id="_x0000_i1370" type="#_x0000_t75" style="width:47.25pt;height:18pt">
            <v:imagedata r:id="rId598" o:title=""/>
          </v:shape>
        </w:pict>
      </w:r>
      <w:r w:rsidRPr="007F1BEE">
        <w:rPr>
          <w:rFonts w:eastAsia="Times New Roman"/>
          <w:szCs w:val="28"/>
          <w:lang w:val="uk-UA" w:eastAsia="ru-RU"/>
        </w:rPr>
        <w:t xml:space="preserve"> в перерізі </w:t>
      </w:r>
      <w:r w:rsidR="00567CD6" w:rsidRPr="00567CD6">
        <w:rPr>
          <w:rFonts w:eastAsia="Times New Roman"/>
          <w:szCs w:val="28"/>
          <w:lang w:val="ru-RU" w:eastAsia="ru-RU"/>
        </w:rPr>
        <w:t>(1.94)</w:t>
      </w:r>
      <w:r w:rsidRPr="007F1BEE">
        <w:rPr>
          <w:rFonts w:eastAsia="Times New Roman"/>
          <w:szCs w:val="28"/>
          <w:lang w:val="uk-UA" w:eastAsia="ru-RU"/>
        </w:rPr>
        <w:t xml:space="preserve"> можна покласти </w:t>
      </w:r>
      <w:r w:rsidR="00376CCA" w:rsidRPr="00376CCA">
        <w:rPr>
          <w:rFonts w:eastAsia="Times New Roman"/>
          <w:position w:val="-14"/>
          <w:szCs w:val="28"/>
          <w:lang w:val="uk-UA" w:eastAsia="ru-RU"/>
        </w:rPr>
        <w:pict>
          <v:shape id="_x0000_i1371" type="#_x0000_t75" style="width:129pt;height:20.25pt">
            <v:imagedata r:id="rId599" o:title=""/>
          </v:shape>
        </w:pict>
      </w:r>
      <w:r w:rsidRPr="007F1BEE">
        <w:rPr>
          <w:rFonts w:eastAsia="Times New Roman"/>
          <w:szCs w:val="28"/>
          <w:lang w:val="uk-UA" w:eastAsia="ru-RU"/>
        </w:rPr>
        <w:t xml:space="preserve"> та провести інтегрування за енергією кінцевого електрона.</w:t>
      </w:r>
    </w:p>
    <w:p w:rsidR="007F1BEE" w:rsidRPr="007F1BEE" w:rsidRDefault="007F1BEE" w:rsidP="007F1BEE">
      <w:pPr>
        <w:tabs>
          <w:tab w:val="center" w:pos="4536"/>
          <w:tab w:val="right" w:pos="9072"/>
        </w:tabs>
        <w:rPr>
          <w:rFonts w:eastAsia="Times New Roman"/>
          <w:szCs w:val="28"/>
          <w:lang w:val="uk-UA" w:eastAsia="ru-RU"/>
        </w:rPr>
      </w:pPr>
      <w:bookmarkStart w:id="37" w:name="_GoBack"/>
      <w:bookmarkEnd w:id="37"/>
      <w:r w:rsidRPr="007F1BEE">
        <w:rPr>
          <w:rFonts w:eastAsia="Times New Roman"/>
          <w:szCs w:val="28"/>
          <w:lang w:val="uk-UA" w:eastAsia="ru-RU"/>
        </w:rPr>
        <w:t>Усунення резонансної нескінченності в каналі A можна досягти додаванням до ефективної маси проміжного електрона уявної добавки</w:t>
      </w:r>
    </w:p>
    <w:p w:rsidR="007F1BEE" w:rsidRPr="002D703F" w:rsidRDefault="00376CCA" w:rsidP="00BC6098">
      <w:pPr>
        <w:pStyle w:val="a3"/>
        <w:jc w:val="right"/>
        <w:rPr>
          <w:i w:val="0"/>
          <w:iCs w:val="0"/>
          <w:noProof/>
          <w:color w:val="auto"/>
          <w:sz w:val="28"/>
          <w:szCs w:val="22"/>
          <w:lang w:val="uk-UA"/>
        </w:rPr>
      </w:pPr>
      <w:r w:rsidRPr="00376CCA">
        <w:rPr>
          <w:rFonts w:eastAsia="Times New Roman"/>
          <w:position w:val="-30"/>
          <w:szCs w:val="28"/>
          <w:lang w:val="uk-UA" w:eastAsia="ru-RU"/>
        </w:rPr>
        <w:pict>
          <v:shape id="_x0000_i1372" type="#_x0000_t75" style="width:211.5pt;height:33.75pt">
            <v:imagedata r:id="rId600"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яка включає повну ймовірність (в одиницю часу) лазер-стимульованого ефекту Комптона на проміжному електроні з 4-імпульсом </w:t>
      </w:r>
      <w:r w:rsidR="00376CCA" w:rsidRPr="00376CCA">
        <w:rPr>
          <w:rFonts w:eastAsia="Times New Roman"/>
          <w:position w:val="-12"/>
          <w:szCs w:val="28"/>
          <w:lang w:val="uk-UA" w:eastAsia="ru-RU"/>
        </w:rPr>
        <w:pict>
          <v:shape id="_x0000_i1373" type="#_x0000_t75" style="width:14.25pt;height:18pt">
            <v:imagedata r:id="rId601" o:title=""/>
          </v:shape>
        </w:pict>
      </w:r>
      <w:r w:rsidRPr="007F1BEE">
        <w:rPr>
          <w:rFonts w:eastAsia="Times New Roman"/>
          <w:szCs w:val="28"/>
          <w:lang w:val="uk-UA" w:eastAsia="ru-RU"/>
        </w:rPr>
        <w:t>[</w:t>
      </w:r>
      <w:r w:rsidRPr="007F1BEE">
        <w:rPr>
          <w:rFonts w:eastAsia="Times New Roman"/>
          <w:szCs w:val="28"/>
          <w:lang w:val="ru-RU" w:eastAsia="ru-RU"/>
        </w:rPr>
        <w:t>63</w:t>
      </w:r>
      <w:r w:rsidRPr="007F1BEE">
        <w:rPr>
          <w:rFonts w:eastAsia="Times New Roman"/>
          <w:szCs w:val="28"/>
          <w:lang w:val="uk-UA" w:eastAsia="ru-RU"/>
        </w:rPr>
        <w:t xml:space="preserve">]: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374" type="#_x0000_t75" style="width:108pt;height:36pt">
            <v:imagedata r:id="rId60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99</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75" type="#_x0000_t75" style="width:256.5pt;height:41.25pt">
            <v:imagedata r:id="rId603"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100</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Остаточно резонансна ширина набуває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76" type="#_x0000_t75" style="width:141.75pt;height:45pt">
            <v:imagedata r:id="rId604" o:title=""/>
          </v:shape>
        </w:pict>
      </w:r>
      <w:r w:rsidR="00BC6098" w:rsidRPr="00BC6098">
        <w:rPr>
          <w:rFonts w:eastAsia="Times New Roman"/>
          <w:position w:val="-36"/>
          <w:szCs w:val="28"/>
          <w:lang w:val="ru-RU" w:eastAsia="ru-RU"/>
        </w:rPr>
        <w:tab/>
      </w:r>
      <w:r w:rsidR="00BC6098" w:rsidRPr="00BC6098">
        <w:rPr>
          <w:rFonts w:eastAsia="Times New Roman"/>
          <w:position w:val="-36"/>
          <w:szCs w:val="28"/>
          <w:lang w:val="ru-RU" w:eastAsia="ru-RU"/>
        </w:rPr>
        <w:tab/>
      </w:r>
      <w:r w:rsidRPr="007F1BEE">
        <w:rPr>
          <w:rFonts w:eastAsia="Times New Roman"/>
          <w:szCs w:val="28"/>
          <w:lang w:val="uk-UA" w:eastAsia="ru-RU"/>
        </w:rPr>
        <w:tab/>
      </w:r>
      <w:r w:rsidR="00B87DE7" w:rsidRPr="00BC6098">
        <w:rPr>
          <w:i w:val="0"/>
          <w:iCs w:val="0"/>
          <w:noProof/>
          <w:color w:val="auto"/>
          <w:sz w:val="28"/>
          <w:szCs w:val="22"/>
          <w:lang w:val="uk-UA"/>
        </w:rPr>
        <w:t>(</w:t>
      </w:r>
      <w:r w:rsidR="00376CCA"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376CCA" w:rsidRPr="00BC6098">
        <w:rPr>
          <w:i w:val="0"/>
          <w:iCs w:val="0"/>
          <w:noProof/>
          <w:color w:val="auto"/>
          <w:sz w:val="28"/>
          <w:szCs w:val="22"/>
          <w:lang w:val="uk-UA"/>
        </w:rPr>
        <w:fldChar w:fldCharType="separate"/>
      </w:r>
      <w:r w:rsidR="00BF735A">
        <w:rPr>
          <w:i w:val="0"/>
          <w:iCs w:val="0"/>
          <w:noProof/>
          <w:color w:val="auto"/>
          <w:sz w:val="28"/>
          <w:szCs w:val="22"/>
          <w:lang w:val="uk-UA"/>
        </w:rPr>
        <w:t>1</w:t>
      </w:r>
      <w:r w:rsidR="00376CCA"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376CCA"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376CCA" w:rsidRPr="00BC6098">
        <w:rPr>
          <w:i w:val="0"/>
          <w:iCs w:val="0"/>
          <w:noProof/>
          <w:color w:val="auto"/>
          <w:sz w:val="28"/>
          <w:szCs w:val="22"/>
          <w:lang w:val="uk-UA"/>
        </w:rPr>
        <w:fldChar w:fldCharType="separate"/>
      </w:r>
      <w:r w:rsidR="00BF735A">
        <w:rPr>
          <w:i w:val="0"/>
          <w:iCs w:val="0"/>
          <w:noProof/>
          <w:color w:val="auto"/>
          <w:sz w:val="28"/>
          <w:szCs w:val="22"/>
          <w:lang w:val="uk-UA"/>
        </w:rPr>
        <w:t>101</w:t>
      </w:r>
      <w:r w:rsidR="00376CCA"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BC609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а резонансний знаменник представляється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6"/>
          <w:szCs w:val="28"/>
          <w:lang w:val="uk-UA" w:eastAsia="ru-RU"/>
        </w:rPr>
        <w:pict>
          <v:shape id="_x0000_i1377" type="#_x0000_t75" style="width:254.25pt;height:32.25pt">
            <v:imagedata r:id="rId605"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102</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376CCA" w:rsidRPr="00376CCA">
        <w:rPr>
          <w:rFonts w:eastAsia="Times New Roman"/>
          <w:position w:val="-16"/>
          <w:szCs w:val="28"/>
          <w:lang w:val="uk-UA" w:eastAsia="ru-RU"/>
        </w:rPr>
        <w:pict>
          <v:shape id="_x0000_i1378" type="#_x0000_t75" style="width:27pt;height:20.25pt">
            <v:imagedata r:id="rId606" o:title=""/>
          </v:shape>
        </w:pict>
      </w:r>
      <w:r w:rsidRPr="007F1BEE">
        <w:rPr>
          <w:rFonts w:eastAsia="Times New Roman"/>
          <w:szCs w:val="28"/>
          <w:lang w:val="uk-UA" w:eastAsia="ru-RU"/>
        </w:rPr>
        <w:t xml:space="preserve"> - углова резонансна ширина.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79" type="#_x0000_t75" style="width:182.25pt;height:45pt">
            <v:imagedata r:id="rId607" o:title=""/>
          </v:shape>
        </w:pict>
      </w:r>
      <w:r w:rsidRPr="007F1BEE">
        <w:rPr>
          <w:rFonts w:eastAsia="Times New Roman"/>
          <w:szCs w:val="28"/>
          <w:lang w:val="uk-UA" w:eastAsia="ru-RU"/>
        </w:rPr>
        <w:tab/>
      </w:r>
      <w:r w:rsidR="00BC6098" w:rsidRPr="00BC6098">
        <w:rPr>
          <w:rFonts w:eastAsia="Times New Roman"/>
          <w:szCs w:val="28"/>
          <w:lang w:val="ru-RU"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103</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lastRenderedPageBreak/>
        <w:t xml:space="preserve">В </w:t>
      </w:r>
      <w:r w:rsidR="00567CD6" w:rsidRPr="00567CD6">
        <w:rPr>
          <w:rFonts w:eastAsia="Times New Roman"/>
          <w:szCs w:val="28"/>
          <w:lang w:val="ru-RU" w:eastAsia="ru-RU"/>
        </w:rPr>
        <w:t>(1.102)</w:t>
      </w:r>
      <w:r w:rsidRPr="007F1BEE">
        <w:rPr>
          <w:rFonts w:eastAsia="Times New Roman"/>
          <w:szCs w:val="28"/>
          <w:lang w:val="uk-UA" w:eastAsia="ru-RU"/>
        </w:rPr>
        <w:t xml:space="preserve"> параметр </w:t>
      </w:r>
      <w:r w:rsidR="00376CCA" w:rsidRPr="00376CCA">
        <w:rPr>
          <w:rFonts w:eastAsia="Times New Roman"/>
          <w:position w:val="-16"/>
          <w:szCs w:val="28"/>
          <w:lang w:val="uk-UA" w:eastAsia="ru-RU"/>
        </w:rPr>
        <w:pict>
          <v:shape id="_x0000_i1380" type="#_x0000_t75" style="width:26.25pt;height:21pt">
            <v:imagedata r:id="rId608" o:title=""/>
          </v:shape>
        </w:pict>
      </w:r>
      <w:r w:rsidRPr="007F1BEE">
        <w:rPr>
          <w:rFonts w:eastAsia="Times New Roman"/>
          <w:szCs w:val="28"/>
          <w:lang w:val="uk-UA" w:eastAsia="ru-RU"/>
        </w:rPr>
        <w:t xml:space="preserve"> пов'язаний з резонансною частотою співвідношенням </w:t>
      </w:r>
      <w:r w:rsidR="00567CD6" w:rsidRPr="00567CD6">
        <w:rPr>
          <w:rFonts w:eastAsia="Times New Roman"/>
          <w:szCs w:val="28"/>
          <w:lang w:val="ru-RU" w:eastAsia="ru-RU"/>
        </w:rPr>
        <w:t>(1.76)</w:t>
      </w:r>
      <w:r w:rsidRPr="007F1BEE">
        <w:rPr>
          <w:rFonts w:eastAsia="Times New Roman"/>
          <w:szCs w:val="28"/>
          <w:lang w:val="uk-UA" w:eastAsia="ru-RU"/>
        </w:rPr>
        <w:t xml:space="preserve">, а величина параметра </w:t>
      </w:r>
      <w:r w:rsidR="00376CCA" w:rsidRPr="00376CCA">
        <w:rPr>
          <w:rFonts w:eastAsia="Times New Roman"/>
          <w:position w:val="-14"/>
          <w:szCs w:val="28"/>
          <w:lang w:val="uk-UA" w:eastAsia="ru-RU"/>
        </w:rPr>
        <w:pict>
          <v:shape id="_x0000_i1381" type="#_x0000_t75" style="width:18pt;height:20.25pt">
            <v:imagedata r:id="rId609" o:title=""/>
          </v:shape>
        </w:pict>
      </w:r>
      <w:r w:rsidRPr="007F1BEE">
        <w:rPr>
          <w:rFonts w:eastAsia="Times New Roman"/>
          <w:szCs w:val="28"/>
          <w:lang w:val="uk-UA" w:eastAsia="ru-RU"/>
        </w:rPr>
        <w:t xml:space="preserve"> змінюється незалежно від частоти розсіяного гамма-кванта. Зазначимо, що ширина кутового резонансу </w:t>
      </w:r>
      <w:r w:rsidR="00567CD6" w:rsidRPr="00567CD6">
        <w:rPr>
          <w:rFonts w:eastAsia="Times New Roman"/>
          <w:szCs w:val="28"/>
          <w:lang w:val="uk-UA" w:eastAsia="ru-RU"/>
        </w:rPr>
        <w:t>(1.103)</w:t>
      </w:r>
      <w:r w:rsidRPr="007F1BEE">
        <w:rPr>
          <w:rFonts w:eastAsia="Times New Roman"/>
          <w:szCs w:val="28"/>
          <w:lang w:val="uk-UA" w:eastAsia="ru-RU"/>
        </w:rPr>
        <w:t xml:space="preserve"> значно збільшується із збільшенням інтенсивності хвилі. Це з зростанням функції </w:t>
      </w:r>
      <w:r w:rsidR="00376CCA" w:rsidRPr="00376CCA">
        <w:rPr>
          <w:rFonts w:eastAsia="Times New Roman"/>
          <w:position w:val="-16"/>
          <w:szCs w:val="28"/>
          <w:lang w:val="uk-UA" w:eastAsia="ru-RU"/>
        </w:rPr>
        <w:pict>
          <v:shape id="_x0000_i1382" type="#_x0000_t75" style="width:33.75pt;height:21.75pt">
            <v:imagedata r:id="rId610" o:title=""/>
          </v:shape>
        </w:pict>
      </w:r>
      <w:r w:rsidRPr="007F1BEE">
        <w:rPr>
          <w:rFonts w:eastAsia="Times New Roman"/>
          <w:szCs w:val="28"/>
          <w:lang w:val="uk-UA" w:eastAsia="ru-RU"/>
        </w:rPr>
        <w:t xml:space="preserve"> </w:t>
      </w:r>
      <w:r w:rsidR="00567CD6" w:rsidRPr="00A03E58">
        <w:rPr>
          <w:rFonts w:eastAsia="Times New Roman"/>
          <w:szCs w:val="28"/>
          <w:lang w:val="ru-RU" w:eastAsia="ru-RU"/>
        </w:rPr>
        <w:t>(1.100)</w:t>
      </w:r>
      <w:r w:rsidRPr="007F1BEE">
        <w:rPr>
          <w:rFonts w:eastAsia="Times New Roman"/>
          <w:szCs w:val="28"/>
          <w:lang w:val="uk-UA" w:eastAsia="ru-RU"/>
        </w:rPr>
        <w:t xml:space="preserve">. З іншого боку ми маємо верхню межу інтенсивності лазерного поля </w:t>
      </w:r>
      <w:r w:rsidR="00567CD6" w:rsidRPr="00567CD6">
        <w:rPr>
          <w:rFonts w:eastAsia="Times New Roman"/>
          <w:szCs w:val="28"/>
          <w:lang w:val="ru-RU" w:eastAsia="ru-RU"/>
        </w:rPr>
        <w:t>(1.68)</w:t>
      </w:r>
      <w:r w:rsidRPr="007F1BEE">
        <w:rPr>
          <w:rFonts w:eastAsia="Times New Roman"/>
          <w:szCs w:val="28"/>
          <w:lang w:val="uk-UA" w:eastAsia="ru-RU"/>
        </w:rPr>
        <w:t>. Через це ширина кутового резонансу буде значно більшою за відповідні радіаційні поправки.</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Усунувши таким чином резонансну нескінченність і провівши необхідні обчислення в </w:t>
      </w:r>
      <w:r w:rsidR="00567CD6" w:rsidRPr="00567CD6">
        <w:rPr>
          <w:rFonts w:eastAsia="Times New Roman"/>
          <w:szCs w:val="28"/>
          <w:lang w:val="ru-RU" w:eastAsia="ru-RU"/>
        </w:rPr>
        <w:t>(1.94)</w:t>
      </w:r>
      <w:r w:rsidRPr="007F1BEE">
        <w:rPr>
          <w:rFonts w:eastAsia="Times New Roman"/>
          <w:szCs w:val="28"/>
          <w:lang w:val="uk-UA" w:eastAsia="ru-RU"/>
        </w:rPr>
        <w:t>, отримуємо вирази для резонансного диференціального перерізу розсіювання для каналу A в наступному вигляді:</w:t>
      </w:r>
    </w:p>
    <w:p w:rsidR="007F1BEE" w:rsidRPr="007F1BEE" w:rsidRDefault="00376CCA" w:rsidP="00BC6098">
      <w:pPr>
        <w:pStyle w:val="a3"/>
        <w:jc w:val="right"/>
        <w:rPr>
          <w:rFonts w:eastAsia="Times New Roman"/>
          <w:szCs w:val="28"/>
          <w:lang w:val="uk-UA" w:eastAsia="ru-RU"/>
        </w:rPr>
      </w:pPr>
      <w:r w:rsidRPr="00376CCA">
        <w:rPr>
          <w:rFonts w:eastAsia="Times New Roman"/>
          <w:position w:val="-56"/>
          <w:szCs w:val="28"/>
          <w:lang w:val="uk-UA" w:eastAsia="ru-RU"/>
        </w:rPr>
        <w:pict>
          <v:shape id="_x0000_i1383" type="#_x0000_t75" style="width:417.75pt;height:54.75pt">
            <v:imagedata r:id="rId611" o:title=""/>
          </v:shape>
        </w:pict>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7F1BEE" w:rsidRPr="007F1BEE">
        <w:rPr>
          <w:rFonts w:eastAsia="Times New Roman"/>
          <w:szCs w:val="28"/>
          <w:lang w:val="uk-UA" w:eastAsia="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Аналіз показує, що максимальне значення резонансного диференціального перерізу досягається за умови: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42"/>
          <w:szCs w:val="28"/>
          <w:lang w:val="uk-UA" w:eastAsia="ru-RU"/>
        </w:rPr>
        <w:pict>
          <v:shape id="_x0000_i1384" type="#_x0000_t75" style="width:131.25pt;height:45pt">
            <v:imagedata r:id="rId61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105</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Так, його можна записати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385" type="#_x0000_t75" style="width:173.25pt;height:42pt">
            <v:imagedata r:id="rId61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106</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функція </w:t>
      </w:r>
      <w:r w:rsidR="00376CCA" w:rsidRPr="00376CCA">
        <w:rPr>
          <w:rFonts w:eastAsia="Times New Roman"/>
          <w:position w:val="-16"/>
          <w:szCs w:val="28"/>
          <w:lang w:val="uk-UA" w:eastAsia="ru-RU"/>
        </w:rPr>
        <w:pict>
          <v:shape id="_x0000_i1386" type="#_x0000_t75" style="width:29.25pt;height:20.25pt">
            <v:imagedata r:id="rId614" o:title=""/>
          </v:shape>
        </w:pict>
      </w:r>
      <w:r w:rsidRPr="007F1BEE">
        <w:rPr>
          <w:rFonts w:eastAsia="Times New Roman"/>
          <w:szCs w:val="28"/>
          <w:lang w:val="uk-UA" w:eastAsia="ru-RU"/>
        </w:rPr>
        <w:t xml:space="preserve"> визначає спектрально-кутовий розподіл резонансного перерізу розсіювання</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42"/>
          <w:szCs w:val="28"/>
          <w:lang w:val="uk-UA" w:eastAsia="ru-RU"/>
        </w:rPr>
        <w:pict>
          <v:shape id="_x0000_i1387" type="#_x0000_t75" style="width:263.25pt;height:42.75pt">
            <v:imagedata r:id="rId615"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107</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а </w:t>
      </w:r>
      <w:r w:rsidR="00376CCA" w:rsidRPr="00376CCA">
        <w:rPr>
          <w:rFonts w:eastAsia="Times New Roman"/>
          <w:position w:val="-14"/>
          <w:szCs w:val="28"/>
          <w:lang w:val="uk-UA" w:eastAsia="ru-RU"/>
        </w:rPr>
        <w:pict>
          <v:shape id="_x0000_i1388" type="#_x0000_t75" style="width:15pt;height:18.75pt">
            <v:imagedata r:id="rId616" o:title=""/>
          </v:shape>
        </w:pict>
      </w:r>
      <w:r w:rsidRPr="007F1BEE">
        <w:rPr>
          <w:rFonts w:eastAsia="Times New Roman"/>
          <w:szCs w:val="28"/>
          <w:lang w:val="uk-UA" w:eastAsia="ru-RU"/>
        </w:rPr>
        <w:t xml:space="preserve"> - коефіцієнт, який визначається параметрами лазерної установки: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376CCA" w:rsidRPr="00376CCA">
        <w:rPr>
          <w:rFonts w:eastAsia="Times New Roman"/>
          <w:position w:val="-38"/>
          <w:szCs w:val="28"/>
          <w:lang w:val="uk-UA" w:eastAsia="ru-RU"/>
        </w:rPr>
        <w:pict>
          <v:shape id="_x0000_i1389" type="#_x0000_t75" style="width:214.5pt;height:45.75pt">
            <v:imagedata r:id="rId617" o:title=""/>
          </v:shape>
        </w:pict>
      </w:r>
      <w:r w:rsidRPr="007F1BEE">
        <w:rPr>
          <w:rFonts w:eastAsia="Times New Roman"/>
          <w:szCs w:val="28"/>
          <w:lang w:val="uk-UA" w:eastAsia="ru-RU"/>
        </w:rPr>
        <w:t>.</w:t>
      </w:r>
      <w:r w:rsidRPr="007F1BEE">
        <w:rPr>
          <w:rFonts w:eastAsia="Times New Roman"/>
          <w:szCs w:val="28"/>
          <w:lang w:val="uk-UA" w:eastAsia="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108</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Його фізичний зміст визначається малими переданими імпульсами, а також резонансною шириною </w:t>
      </w:r>
      <w:r w:rsidR="00567CD6">
        <w:rPr>
          <w:rFonts w:eastAsia="Times New Roman"/>
          <w:szCs w:val="28"/>
          <w:lang w:eastAsia="ru-RU"/>
        </w:rPr>
        <w:t>(1.101)</w:t>
      </w:r>
      <w:r w:rsidRPr="007F1BEE">
        <w:rPr>
          <w:rFonts w:eastAsia="Times New Roman"/>
          <w:szCs w:val="28"/>
          <w:lang w:val="uk-UA" w:eastAsia="ru-RU"/>
        </w:rPr>
        <w:t>, пов'язаною з повною ймовірністю лазер-стимульованого ефекту Комптону.</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581400" cy="3419475"/>
            <wp:effectExtent l="1905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18" cstate="print"/>
                    <a:srcRect/>
                    <a:stretch>
                      <a:fillRect/>
                    </a:stretch>
                  </pic:blipFill>
                  <pic:spPr bwMode="auto">
                    <a:xfrm>
                      <a:off x="0" y="0"/>
                      <a:ext cx="3581400" cy="3419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11</w:t>
      </w:r>
      <w:r w:rsidR="00376CCA"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Максимальний резонансний диференціальний переріз </w:t>
      </w:r>
      <w:r w:rsidR="00376CCA" w:rsidRPr="00376CCA">
        <w:rPr>
          <w:i w:val="0"/>
          <w:color w:val="auto"/>
          <w:sz w:val="28"/>
          <w:szCs w:val="28"/>
          <w:lang w:val="uk-UA"/>
        </w:rPr>
        <w:pict>
          <v:shape id="_x0000_i1390" type="#_x0000_t75" style="width:26.25pt;height:21pt">
            <v:imagedata r:id="rId619" o:title=""/>
          </v:shape>
        </w:pict>
      </w:r>
      <w:r w:rsidR="007F1BEE" w:rsidRPr="00A03E58">
        <w:rPr>
          <w:i w:val="0"/>
          <w:color w:val="auto"/>
          <w:sz w:val="28"/>
          <w:szCs w:val="28"/>
          <w:lang w:val="uk-UA"/>
        </w:rPr>
        <w:t xml:space="preserve"> </w:t>
      </w:r>
      <w:r w:rsidR="00567CD6" w:rsidRPr="00A03E58">
        <w:rPr>
          <w:i w:val="0"/>
          <w:color w:val="auto"/>
          <w:sz w:val="28"/>
          <w:szCs w:val="28"/>
          <w:lang w:val="uk-UA"/>
        </w:rPr>
        <w:t>(1.106)</w:t>
      </w:r>
      <w:r w:rsidR="007F1BEE" w:rsidRPr="00A03E58">
        <w:rPr>
          <w:i w:val="0"/>
          <w:color w:val="auto"/>
          <w:sz w:val="28"/>
          <w:szCs w:val="28"/>
          <w:lang w:val="uk-UA"/>
        </w:rPr>
        <w:t xml:space="preserve"> для канала А (в одиницях </w:t>
      </w:r>
      <w:r w:rsidR="00376CCA" w:rsidRPr="00376CCA">
        <w:rPr>
          <w:i w:val="0"/>
          <w:color w:val="auto"/>
          <w:sz w:val="28"/>
          <w:szCs w:val="28"/>
          <w:lang w:val="uk-UA"/>
        </w:rPr>
        <w:pict>
          <v:shape id="_x0000_i1391" type="#_x0000_t75" style="width:21pt;height:18.75pt">
            <v:imagedata r:id="rId620" o:title=""/>
          </v:shape>
        </w:pict>
      </w:r>
      <w:r w:rsidR="007F1BEE" w:rsidRPr="00A03E58">
        <w:rPr>
          <w:i w:val="0"/>
          <w:color w:val="auto"/>
          <w:sz w:val="28"/>
          <w:szCs w:val="28"/>
          <w:lang w:val="uk-UA"/>
        </w:rPr>
        <w:t xml:space="preserve">) як функція відповідних кутів вильоту, побудований для різних значень поглинених фотонів хвилі. Інтенсивність лазерної хвилі </w:t>
      </w:r>
      <w:r w:rsidR="00376CCA" w:rsidRPr="00376CCA">
        <w:rPr>
          <w:i w:val="0"/>
          <w:color w:val="auto"/>
          <w:sz w:val="28"/>
          <w:szCs w:val="28"/>
          <w:lang w:val="uk-UA"/>
        </w:rPr>
        <w:pict>
          <v:shape id="_x0000_i1392" type="#_x0000_t75" style="width:113.25pt;height:18pt">
            <v:imagedata r:id="rId621"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1.11</w:t>
      </w:r>
      <w:r w:rsidRPr="007F1BEE">
        <w:rPr>
          <w:rFonts w:eastAsia="Times New Roman"/>
          <w:szCs w:val="28"/>
          <w:lang w:val="uk-UA" w:eastAsia="ru-RU"/>
        </w:rPr>
        <w:t xml:space="preserve"> показано максимальний резонансний диференціальний переріз (в одиницях </w:t>
      </w:r>
      <w:r w:rsidR="00376CCA" w:rsidRPr="00376CCA">
        <w:rPr>
          <w:rFonts w:eastAsia="Times New Roman"/>
          <w:position w:val="-12"/>
          <w:szCs w:val="28"/>
          <w:lang w:val="uk-UA" w:eastAsia="ru-RU"/>
        </w:rPr>
        <w:pict>
          <v:shape id="_x0000_i1393" type="#_x0000_t75" style="width:21pt;height:18.75pt">
            <v:imagedata r:id="rId622" o:title=""/>
          </v:shape>
        </w:pict>
      </w:r>
      <w:r w:rsidRPr="007F1BEE">
        <w:rPr>
          <w:rFonts w:eastAsia="Times New Roman"/>
          <w:szCs w:val="28"/>
          <w:lang w:val="uk-UA" w:eastAsia="ru-RU"/>
        </w:rPr>
        <w:t xml:space="preserve">), як функції відповідного квадрата кута вильоту розсіяного гамма-кванта для різного числа поглинених фотонів хвилі в області середніх інтенсивностей </w:t>
      </w:r>
      <w:r w:rsidR="00376CCA" w:rsidRPr="00376CCA">
        <w:rPr>
          <w:rFonts w:eastAsia="Times New Roman"/>
          <w:position w:val="-10"/>
          <w:szCs w:val="28"/>
          <w:lang w:val="uk-UA" w:eastAsia="ru-RU"/>
        </w:rPr>
        <w:pict>
          <v:shape id="_x0000_i1394" type="#_x0000_t75" style="width:113.25pt;height:18pt">
            <v:imagedata r:id="rId623" o:title=""/>
          </v:shape>
        </w:pict>
      </w:r>
      <w:r w:rsidRPr="007F1BEE">
        <w:rPr>
          <w:rFonts w:eastAsia="Times New Roman"/>
          <w:szCs w:val="28"/>
          <w:lang w:val="uk-UA" w:eastAsia="ru-RU"/>
        </w:rPr>
        <w:t xml:space="preserve">. З цих графіків видно, що для числа поглинених </w:t>
      </w:r>
      <w:r w:rsidRPr="007F1BEE">
        <w:rPr>
          <w:rFonts w:eastAsia="Times New Roman"/>
          <w:szCs w:val="28"/>
          <w:lang w:val="uk-UA" w:eastAsia="ru-RU"/>
        </w:rPr>
        <w:lastRenderedPageBreak/>
        <w:t xml:space="preserve">фотонів </w:t>
      </w:r>
      <w:r w:rsidR="00376CCA" w:rsidRPr="00376CCA">
        <w:rPr>
          <w:rFonts w:eastAsia="Times New Roman"/>
          <w:position w:val="-4"/>
          <w:szCs w:val="28"/>
          <w:lang w:val="uk-UA" w:eastAsia="ru-RU"/>
        </w:rPr>
        <w:pict>
          <v:shape id="_x0000_i1395" type="#_x0000_t75" style="width:27pt;height:12.75pt">
            <v:imagedata r:id="rId624" o:title=""/>
          </v:shape>
        </w:pict>
      </w:r>
      <w:r w:rsidRPr="007F1BEE">
        <w:rPr>
          <w:rFonts w:eastAsia="Times New Roman"/>
          <w:szCs w:val="28"/>
          <w:lang w:val="uk-UA" w:eastAsia="ru-RU"/>
        </w:rPr>
        <w:t xml:space="preserve"> кожна крива резонансного перерізу має максимум, що зміщується в область великих кутів вильоту зі збільшенням </w:t>
      </w:r>
      <w:r w:rsidR="00376CCA" w:rsidRPr="00376CCA">
        <w:rPr>
          <w:rFonts w:eastAsia="Times New Roman"/>
          <w:position w:val="-4"/>
          <w:szCs w:val="28"/>
          <w:lang w:val="uk-UA" w:eastAsia="ru-RU"/>
        </w:rPr>
        <w:pict>
          <v:shape id="_x0000_i1396" type="#_x0000_t75" style="width:9pt;height:9.75pt">
            <v:imagedata r:id="rId625" o:title=""/>
          </v:shape>
        </w:pict>
      </w:r>
      <w:r w:rsidRPr="007F1BEE">
        <w:rPr>
          <w:rFonts w:eastAsia="Times New Roman"/>
          <w:szCs w:val="28"/>
          <w:lang w:val="uk-UA" w:eastAsia="ru-RU"/>
        </w:rPr>
        <w:t>. У той же час із збільшенням кількості поглинених фотонів резонансна частота збільшується, а резонансний диференціальний переріз досить швидко зменшується. Зазначимо, що ці закономірності поведінки максимальних резонансних диференціальних перерізів зберігаються у сфері сильних полів.</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781425" cy="3038475"/>
            <wp:effectExtent l="1905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26" cstate="print"/>
                    <a:srcRect/>
                    <a:stretch>
                      <a:fillRect/>
                    </a:stretch>
                  </pic:blipFill>
                  <pic:spPr bwMode="auto">
                    <a:xfrm>
                      <a:off x="0" y="0"/>
                      <a:ext cx="3781425" cy="3038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12</w:t>
      </w:r>
      <w:r w:rsidR="00376CCA"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 Максимальний резонансний диференціальний переріз </w:t>
      </w:r>
      <w:r w:rsidR="00376CCA" w:rsidRPr="00376CCA">
        <w:rPr>
          <w:i w:val="0"/>
          <w:color w:val="auto"/>
          <w:sz w:val="28"/>
          <w:szCs w:val="28"/>
          <w:lang w:val="uk-UA"/>
        </w:rPr>
        <w:pict>
          <v:shape id="_x0000_i1397" type="#_x0000_t75" style="width:26.25pt;height:21pt">
            <v:imagedata r:id="rId627" o:title=""/>
          </v:shape>
        </w:pict>
      </w:r>
      <w:r w:rsidR="007F1BEE" w:rsidRPr="00A03E58">
        <w:rPr>
          <w:i w:val="0"/>
          <w:color w:val="auto"/>
          <w:sz w:val="28"/>
          <w:szCs w:val="28"/>
          <w:lang w:val="uk-UA"/>
        </w:rPr>
        <w:t xml:space="preserve"> для канала А (в одиницях </w:t>
      </w:r>
      <w:r w:rsidR="00376CCA" w:rsidRPr="00376CCA">
        <w:rPr>
          <w:i w:val="0"/>
          <w:color w:val="auto"/>
          <w:sz w:val="28"/>
          <w:szCs w:val="28"/>
          <w:lang w:val="uk-UA"/>
        </w:rPr>
        <w:pict>
          <v:shape id="_x0000_i1398" type="#_x0000_t75" style="width:21pt;height:18.75pt">
            <v:imagedata r:id="rId628" o:title=""/>
          </v:shape>
        </w:pict>
      </w:r>
      <w:r w:rsidR="007F1BEE" w:rsidRPr="00A03E58">
        <w:rPr>
          <w:i w:val="0"/>
          <w:color w:val="auto"/>
          <w:sz w:val="28"/>
          <w:szCs w:val="28"/>
          <w:lang w:val="uk-UA"/>
        </w:rPr>
        <w:t xml:space="preserve">) в залежності від відповідних кутів вильоту та різних значень поглинених фотонів хвилі. Інтенсивність лазерної хвилі </w:t>
      </w:r>
      <w:r w:rsidR="00376CCA" w:rsidRPr="00376CCA">
        <w:rPr>
          <w:i w:val="0"/>
          <w:color w:val="auto"/>
          <w:sz w:val="28"/>
          <w:szCs w:val="28"/>
          <w:lang w:val="uk-UA"/>
        </w:rPr>
        <w:pict>
          <v:shape id="_x0000_i1399" type="#_x0000_t75" style="width:114pt;height:18pt">
            <v:imagedata r:id="rId629"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Так, з наведених на рисунку </w:t>
      </w:r>
      <w:r w:rsidR="00845D3A">
        <w:rPr>
          <w:rFonts w:eastAsia="Times New Roman"/>
          <w:szCs w:val="28"/>
          <w:lang w:val="uk-UA" w:eastAsia="ru-RU"/>
        </w:rPr>
        <w:t>1.12</w:t>
      </w:r>
      <w:r w:rsidRPr="007F1BEE">
        <w:rPr>
          <w:rFonts w:eastAsia="Times New Roman"/>
          <w:szCs w:val="28"/>
          <w:lang w:val="uk-UA" w:eastAsia="ru-RU"/>
        </w:rPr>
        <w:t xml:space="preserve"> графіків видно, що зі збільшенням кількості поглинених фотонів хвилі величина резонансного диференціального перерізу зменшується, але в той же час збільшується енергія гамма-квантів, що випускаються. Коли кількість поглинених фотонів хвилі стає порядком параметра </w:t>
      </w:r>
      <w:r w:rsidR="00376CCA" w:rsidRPr="00376CCA">
        <w:rPr>
          <w:rFonts w:eastAsia="Times New Roman"/>
          <w:position w:val="-10"/>
          <w:szCs w:val="28"/>
          <w:lang w:val="uk-UA" w:eastAsia="ru-RU"/>
        </w:rPr>
        <w:pict>
          <v:shape id="_x0000_i1400" type="#_x0000_t75" style="width:32.25pt;height:18pt">
            <v:imagedata r:id="rId630" o:title=""/>
          </v:shape>
        </w:pict>
      </w:r>
      <w:r w:rsidRPr="007F1BEE">
        <w:rPr>
          <w:rFonts w:eastAsia="Times New Roman"/>
          <w:szCs w:val="28"/>
          <w:lang w:val="uk-UA" w:eastAsia="ru-RU"/>
        </w:rPr>
        <w:t>, енергія резонансних гамма-</w:t>
      </w:r>
      <w:r w:rsidRPr="007F1BEE">
        <w:rPr>
          <w:rFonts w:eastAsia="Times New Roman"/>
          <w:szCs w:val="28"/>
          <w:lang w:val="uk-UA" w:eastAsia="ru-RU"/>
        </w:rPr>
        <w:lastRenderedPageBreak/>
        <w:t xml:space="preserve">квантів стає порядком енергії вихідних електронів. Випромінювання таких високоенергетичних гамма-квантів має досить великий резонансний диференціальний переріз. Так, для інтенсивностей лазерних хвиль </w:t>
      </w:r>
      <w:r w:rsidR="00376CCA" w:rsidRPr="00376CCA">
        <w:rPr>
          <w:rFonts w:eastAsia="Times New Roman"/>
          <w:position w:val="-6"/>
          <w:szCs w:val="28"/>
          <w:lang w:val="uk-UA" w:eastAsia="ru-RU"/>
        </w:rPr>
        <w:pict>
          <v:shape id="_x0000_i1401" type="#_x0000_t75" style="width:80.25pt;height:15.75pt">
            <v:imagedata r:id="rId631" o:title=""/>
          </v:shape>
        </w:pict>
      </w:r>
      <w:r w:rsidRPr="007F1BEE">
        <w:rPr>
          <w:rFonts w:eastAsia="Times New Roman"/>
          <w:szCs w:val="28"/>
          <w:lang w:val="uk-UA" w:eastAsia="ru-RU"/>
        </w:rPr>
        <w:t xml:space="preserve"> резонансні ділянки можуть мати порядок величини </w:t>
      </w:r>
      <w:r w:rsidR="00376CCA" w:rsidRPr="00376CCA">
        <w:rPr>
          <w:rFonts w:eastAsia="Times New Roman"/>
          <w:position w:val="-16"/>
          <w:szCs w:val="28"/>
          <w:lang w:val="uk-UA" w:eastAsia="ru-RU"/>
        </w:rPr>
        <w:pict>
          <v:shape id="_x0000_i1402" type="#_x0000_t75" style="width:54.75pt;height:21pt">
            <v:imagedata r:id="rId632" o:title=""/>
          </v:shape>
        </w:pict>
      </w:r>
      <w:r w:rsidRPr="007F1BEE">
        <w:rPr>
          <w:rFonts w:eastAsia="Times New Roman"/>
          <w:szCs w:val="28"/>
          <w:lang w:val="uk-UA" w:eastAsia="ru-RU"/>
        </w:rPr>
        <w:t xml:space="preserve"> (в одиницях </w:t>
      </w:r>
      <w:r w:rsidR="00376CCA" w:rsidRPr="00376CCA">
        <w:rPr>
          <w:rFonts w:eastAsia="Times New Roman"/>
          <w:position w:val="-12"/>
          <w:szCs w:val="28"/>
          <w:lang w:val="uk-UA" w:eastAsia="ru-RU"/>
        </w:rPr>
        <w:pict>
          <v:shape id="_x0000_i1403" type="#_x0000_t75" style="width:21pt;height:18.75pt">
            <v:imagedata r:id="rId633" o:title=""/>
          </v:shape>
        </w:pict>
      </w:r>
      <w:r w:rsidRPr="007F1BEE">
        <w:rPr>
          <w:rFonts w:eastAsia="Times New Roman"/>
          <w:szCs w:val="28"/>
          <w:lang w:val="uk-UA" w:eastAsia="ru-RU"/>
        </w:rPr>
        <w:t xml:space="preserve">). Важливо підкреслити, що зі збільшенням кількості поглинених фотонів хвилі максимум резонансних перерізів зміщується у бік великих кутів вильоту (великі значення параметра </w:t>
      </w:r>
      <w:r w:rsidR="00376CCA" w:rsidRPr="00376CCA">
        <w:rPr>
          <w:rFonts w:eastAsia="Times New Roman"/>
          <w:position w:val="-14"/>
          <w:szCs w:val="28"/>
          <w:lang w:val="uk-UA" w:eastAsia="ru-RU"/>
        </w:rPr>
        <w:pict>
          <v:shape id="_x0000_i1404" type="#_x0000_t75" style="width:18pt;height:20.25pt">
            <v:imagedata r:id="rId634" o:title=""/>
          </v:shape>
        </w:pict>
      </w:r>
      <w:r w:rsidRPr="007F1BEE">
        <w:rPr>
          <w:rFonts w:eastAsia="Times New Roman"/>
          <w:szCs w:val="28"/>
          <w:lang w:val="uk-UA" w:eastAsia="ru-RU"/>
        </w:rPr>
        <w:t>). У цьому випадку зменшується кутова ширина резонансних ділянок.</w:t>
      </w:r>
    </w:p>
    <w:p w:rsidR="007F1BEE" w:rsidRPr="007F1BEE" w:rsidRDefault="007F1BEE" w:rsidP="00BF735A">
      <w:pPr>
        <w:pStyle w:val="3"/>
        <w:numPr>
          <w:ilvl w:val="2"/>
          <w:numId w:val="2"/>
        </w:numPr>
        <w:rPr>
          <w:lang w:val="uk-UA" w:eastAsia="ru-RU"/>
        </w:rPr>
      </w:pPr>
      <w:bookmarkStart w:id="38" w:name="_Toc90366361"/>
      <w:r w:rsidRPr="007F1BEE">
        <w:rPr>
          <w:lang w:val="uk-UA" w:eastAsia="ru-RU"/>
        </w:rPr>
        <w:t>Резонансні ефекти для процесу двохфотонного випромінювання електрона в імпульсному лазерному полі</w:t>
      </w:r>
      <w:bookmarkEnd w:id="38"/>
      <w:r w:rsidRPr="007F1BEE">
        <w:rPr>
          <w:lang w:val="uk-UA" w:eastAsia="ru-RU"/>
        </w:rPr>
        <w:t xml:space="preserve">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Модель зовнішнього лазерного поля обиралась у вигляді імпульснї циркулярно-поляризованої електромагнітної хвилі:</w:t>
      </w:r>
    </w:p>
    <w:p w:rsidR="007F1BEE" w:rsidRPr="007F1BEE" w:rsidRDefault="00376CCA" w:rsidP="00BC6098">
      <w:pPr>
        <w:pStyle w:val="a3"/>
        <w:jc w:val="right"/>
        <w:rPr>
          <w:rFonts w:eastAsia="Times New Roman"/>
          <w:szCs w:val="28"/>
          <w:lang w:val="uk-UA" w:eastAsia="ru-RU"/>
        </w:rPr>
      </w:pPr>
      <w:r w:rsidRPr="00376CCA">
        <w:rPr>
          <w:rFonts w:eastAsia="Times New Roman"/>
          <w:position w:val="-14"/>
          <w:szCs w:val="28"/>
          <w:lang w:val="uk-UA" w:eastAsia="ru-RU"/>
        </w:rPr>
        <w:pict>
          <v:shape id="_x0000_i1405" type="#_x0000_t75" style="width:111.75pt;height:20.25pt">
            <v:imagedata r:id="rId635"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109</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4"/>
          <w:szCs w:val="28"/>
          <w:lang w:val="uk-UA" w:eastAsia="ru-RU"/>
        </w:rPr>
        <w:pict>
          <v:shape id="_x0000_i1406" type="#_x0000_t75" style="width:45pt;height:20.25pt">
            <v:imagedata r:id="rId636" o:title=""/>
          </v:shape>
        </w:pict>
      </w:r>
      <w:r w:rsidRPr="007F1BEE">
        <w:rPr>
          <w:rFonts w:eastAsia="Times New Roman"/>
          <w:szCs w:val="28"/>
          <w:lang w:val="uk-UA" w:eastAsia="ru-RU"/>
        </w:rPr>
        <w:t xml:space="preserve"> визначається виразом </w:t>
      </w:r>
      <w:r w:rsidR="0000350D" w:rsidRPr="00A03E58">
        <w:rPr>
          <w:rFonts w:eastAsia="Times New Roman"/>
          <w:szCs w:val="28"/>
          <w:lang w:val="ru-RU" w:eastAsia="ru-RU"/>
        </w:rPr>
        <w:t>(1.65)</w:t>
      </w:r>
      <w:r w:rsidRPr="007F1BEE">
        <w:rPr>
          <w:rFonts w:eastAsia="Times New Roman"/>
          <w:szCs w:val="28"/>
          <w:lang w:val="uk-UA" w:eastAsia="ru-RU"/>
        </w:rPr>
        <w:t xml:space="preserve">. Огинаюча потенціалу імпульсної хвилі </w:t>
      </w:r>
      <w:r w:rsidR="00376CCA" w:rsidRPr="00376CCA">
        <w:rPr>
          <w:rFonts w:eastAsia="Times New Roman"/>
          <w:position w:val="-14"/>
          <w:szCs w:val="28"/>
          <w:lang w:val="uk-UA" w:eastAsia="ru-RU"/>
        </w:rPr>
        <w:pict>
          <v:shape id="_x0000_i1407" type="#_x0000_t75" style="width:29.25pt;height:20.25pt">
            <v:imagedata r:id="rId637" o:title=""/>
          </v:shape>
        </w:pict>
      </w:r>
      <w:r w:rsidRPr="007F1BEE">
        <w:rPr>
          <w:rFonts w:eastAsia="Times New Roman"/>
          <w:szCs w:val="28"/>
          <w:lang w:val="uk-UA" w:eastAsia="ru-RU"/>
        </w:rPr>
        <w:t xml:space="preserve"> обиралася у вигляді функції Гауса.</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Амплітуда двохфотонного випромінювання електрона з 4-імпульсом </w:t>
      </w:r>
      <w:r w:rsidR="00376CCA" w:rsidRPr="00376CCA">
        <w:rPr>
          <w:rFonts w:eastAsia="Times New Roman"/>
          <w:position w:val="-12"/>
          <w:szCs w:val="28"/>
          <w:lang w:val="uk-UA" w:eastAsia="ru-RU"/>
        </w:rPr>
        <w:pict>
          <v:shape id="_x0000_i1408" type="#_x0000_t75" style="width:60pt;height:18pt">
            <v:imagedata r:id="rId638" o:title=""/>
          </v:shape>
        </w:pict>
      </w:r>
      <w:r w:rsidRPr="007F1BEE">
        <w:rPr>
          <w:rFonts w:eastAsia="Times New Roman"/>
          <w:szCs w:val="28"/>
          <w:lang w:val="uk-UA" w:eastAsia="ru-RU"/>
        </w:rPr>
        <w:t xml:space="preserve"> у зовнішньому полі </w:t>
      </w:r>
      <w:r w:rsidR="0000350D" w:rsidRPr="0000350D">
        <w:rPr>
          <w:rFonts w:eastAsia="Times New Roman"/>
          <w:szCs w:val="28"/>
          <w:lang w:val="ru-RU" w:eastAsia="ru-RU"/>
        </w:rPr>
        <w:t>(1.109)</w:t>
      </w:r>
      <w:r w:rsidRPr="007F1BEE">
        <w:rPr>
          <w:rFonts w:eastAsia="Times New Roman"/>
          <w:szCs w:val="28"/>
          <w:lang w:val="uk-UA" w:eastAsia="ru-RU"/>
        </w:rPr>
        <w:t xml:space="preserve"> та при виконанні умови квазімонохроматичності [</w:t>
      </w:r>
      <w:r w:rsidRPr="007F1BEE">
        <w:rPr>
          <w:rFonts w:eastAsia="Times New Roman"/>
          <w:szCs w:val="28"/>
          <w:lang w:val="ru-RU" w:eastAsia="ru-RU"/>
        </w:rPr>
        <w:t>56</w:t>
      </w:r>
      <w:r w:rsidRPr="007F1BEE">
        <w:rPr>
          <w:rFonts w:eastAsia="Times New Roman"/>
          <w:szCs w:val="28"/>
          <w:lang w:val="uk-UA" w:eastAsia="ru-RU"/>
        </w:rPr>
        <w:t xml:space="preserve">] </w:t>
      </w:r>
      <w:r w:rsidR="00376CCA" w:rsidRPr="00376CCA">
        <w:rPr>
          <w:rFonts w:eastAsia="Times New Roman"/>
          <w:position w:val="-6"/>
          <w:szCs w:val="28"/>
          <w:lang w:val="uk-UA" w:eastAsia="ru-RU"/>
        </w:rPr>
        <w:pict>
          <v:shape id="_x0000_i1409" type="#_x0000_t75" style="width:38.25pt;height:14.25pt">
            <v:imagedata r:id="rId639" o:title=""/>
          </v:shape>
        </w:pict>
      </w:r>
      <w:r w:rsidRPr="007F1BEE">
        <w:rPr>
          <w:rFonts w:eastAsia="Times New Roman"/>
          <w:szCs w:val="28"/>
          <w:lang w:val="uk-UA" w:eastAsia="ru-RU"/>
        </w:rPr>
        <w:t xml:space="preserve"> визначається виразом:</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76CCA" w:rsidRPr="00376CCA">
        <w:rPr>
          <w:rFonts w:eastAsia="Times New Roman"/>
          <w:position w:val="-14"/>
          <w:szCs w:val="28"/>
          <w:lang w:val="uk-UA"/>
        </w:rPr>
        <w:pict>
          <v:shape id="_x0000_i1410" type="#_x0000_t75" style="width:75pt;height:20.25pt">
            <v:imagedata r:id="rId640" o:title=""/>
          </v:shape>
        </w:pict>
      </w:r>
      <w:r w:rsidR="00BC6098" w:rsidRPr="00A03E58">
        <w:rPr>
          <w:rFonts w:eastAsia="Times New Roman"/>
          <w:position w:val="-14"/>
          <w:szCs w:val="28"/>
          <w:lang w:val="uk-UA"/>
        </w:rPr>
        <w:tab/>
      </w:r>
      <w:r w:rsidR="00BC6098" w:rsidRPr="00A03E58">
        <w:rPr>
          <w:rFonts w:eastAsia="Times New Roman"/>
          <w:position w:val="-14"/>
          <w:szCs w:val="28"/>
          <w:lang w:val="uk-UA"/>
        </w:rPr>
        <w:tab/>
      </w:r>
      <w:r w:rsidR="00BC6098" w:rsidRPr="00A03E58">
        <w:rPr>
          <w:rFonts w:eastAsia="Times New Roman"/>
          <w:position w:val="-14"/>
          <w:szCs w:val="28"/>
          <w:lang w:val="uk-UA"/>
        </w:rPr>
        <w:tab/>
      </w:r>
      <w:r w:rsidRPr="007F1BEE">
        <w:rPr>
          <w:rFonts w:eastAsia="Times New Roman"/>
          <w:szCs w:val="28"/>
          <w:lang w:val="uk-UA"/>
        </w:rPr>
        <w:t>,</w:t>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110</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76CCA" w:rsidRPr="00376CCA">
        <w:rPr>
          <w:rFonts w:eastAsia="Times New Roman"/>
          <w:position w:val="-32"/>
          <w:szCs w:val="28"/>
          <w:lang w:val="uk-UA"/>
        </w:rPr>
        <w:pict>
          <v:shape id="_x0000_i1411" type="#_x0000_t75" style="width:315pt;height:38.25pt">
            <v:imagedata r:id="rId641" o:title=""/>
          </v:shape>
        </w:pict>
      </w:r>
      <w:r w:rsidRPr="00BC6098">
        <w:rPr>
          <w:i w:val="0"/>
          <w:iCs w:val="0"/>
          <w:noProof/>
          <w:color w:val="auto"/>
          <w:sz w:val="28"/>
          <w:szCs w:val="22"/>
          <w:lang w:val="uk-UA"/>
        </w:rPr>
        <w:tab/>
      </w:r>
      <w:r w:rsidR="00B87DE7" w:rsidRPr="00BC6098">
        <w:rPr>
          <w:i w:val="0"/>
          <w:iCs w:val="0"/>
          <w:noProof/>
          <w:color w:val="auto"/>
          <w:sz w:val="28"/>
          <w:szCs w:val="22"/>
          <w:lang w:val="uk-UA"/>
        </w:rPr>
        <w:t>(</w:t>
      </w:r>
      <w:r w:rsidR="00376CCA"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376CCA" w:rsidRPr="00BC6098">
        <w:rPr>
          <w:i w:val="0"/>
          <w:iCs w:val="0"/>
          <w:noProof/>
          <w:color w:val="auto"/>
          <w:sz w:val="28"/>
          <w:szCs w:val="22"/>
          <w:lang w:val="uk-UA"/>
        </w:rPr>
        <w:fldChar w:fldCharType="separate"/>
      </w:r>
      <w:r w:rsidR="00BF735A">
        <w:rPr>
          <w:i w:val="0"/>
          <w:iCs w:val="0"/>
          <w:noProof/>
          <w:color w:val="auto"/>
          <w:sz w:val="28"/>
          <w:szCs w:val="22"/>
          <w:lang w:val="uk-UA"/>
        </w:rPr>
        <w:t>1</w:t>
      </w:r>
      <w:r w:rsidR="00376CCA"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376CCA"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376CCA" w:rsidRPr="00BC6098">
        <w:rPr>
          <w:i w:val="0"/>
          <w:iCs w:val="0"/>
          <w:noProof/>
          <w:color w:val="auto"/>
          <w:sz w:val="28"/>
          <w:szCs w:val="22"/>
          <w:lang w:val="uk-UA"/>
        </w:rPr>
        <w:fldChar w:fldCharType="separate"/>
      </w:r>
      <w:r w:rsidR="00BF735A">
        <w:rPr>
          <w:i w:val="0"/>
          <w:iCs w:val="0"/>
          <w:noProof/>
          <w:color w:val="auto"/>
          <w:sz w:val="28"/>
          <w:szCs w:val="22"/>
          <w:lang w:val="uk-UA"/>
        </w:rPr>
        <w:t>111</w:t>
      </w:r>
      <w:r w:rsidR="00376CCA"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індекси </w:t>
      </w:r>
      <w:r w:rsidRPr="007F1BEE">
        <w:rPr>
          <w:rFonts w:eastAsia="Times New Roman"/>
          <w:i/>
          <w:szCs w:val="28"/>
          <w:lang w:val="uk-UA" w:eastAsia="ru-RU"/>
        </w:rPr>
        <w:t>d, e</w:t>
      </w:r>
      <w:r w:rsidRPr="007F1BEE">
        <w:rPr>
          <w:rFonts w:eastAsia="Times New Roman"/>
          <w:szCs w:val="28"/>
          <w:lang w:val="uk-UA" w:eastAsia="ru-RU"/>
        </w:rPr>
        <w:t xml:space="preserve"> відповідно стосуються прямої та обмінної діаграм. Для обмiнної амплiтуди результат отримується за допомогою замiни </w:t>
      </w:r>
      <w:r w:rsidR="00376CCA" w:rsidRPr="00376CCA">
        <w:rPr>
          <w:rFonts w:eastAsia="Times New Roman"/>
          <w:position w:val="-12"/>
          <w:szCs w:val="28"/>
          <w:lang w:val="uk-UA" w:eastAsia="ru-RU"/>
        </w:rPr>
        <w:pict>
          <v:shape id="_x0000_i1412" type="#_x0000_t75" style="width:39.75pt;height:18pt">
            <v:imagedata r:id="rId642" o:title=""/>
          </v:shape>
        </w:pict>
      </w:r>
      <w:r w:rsidRPr="007F1BEE">
        <w:rPr>
          <w:rFonts w:eastAsia="Times New Roman"/>
          <w:szCs w:val="28"/>
          <w:lang w:val="uk-UA" w:eastAsia="ru-RU"/>
        </w:rPr>
        <w:t xml:space="preserve">. Будемо позначати </w:t>
      </w:r>
      <w:r w:rsidR="00376CCA" w:rsidRPr="00376CCA">
        <w:rPr>
          <w:rFonts w:eastAsia="Times New Roman"/>
          <w:position w:val="-14"/>
          <w:szCs w:val="28"/>
          <w:lang w:val="uk-UA" w:eastAsia="ru-RU"/>
        </w:rPr>
        <w:pict>
          <v:shape id="_x0000_i1413" type="#_x0000_t75" style="width:69pt;height:18.75pt">
            <v:imagedata r:id="rId643" o:title=""/>
          </v:shape>
        </w:pict>
      </w:r>
      <w:r w:rsidRPr="007F1BEE">
        <w:rPr>
          <w:rFonts w:eastAsia="Times New Roman"/>
          <w:szCs w:val="28"/>
          <w:lang w:val="uk-UA" w:eastAsia="ru-RU"/>
        </w:rPr>
        <w:t xml:space="preserve"> - 4-імпульс електрона в кінцевому стані і </w:t>
      </w:r>
      <w:r w:rsidR="00376CCA" w:rsidRPr="00376CCA">
        <w:rPr>
          <w:rFonts w:eastAsia="Times New Roman"/>
          <w:position w:val="-12"/>
          <w:szCs w:val="28"/>
          <w:lang w:val="uk-UA" w:eastAsia="ru-RU"/>
        </w:rPr>
        <w:pict>
          <v:shape id="_x0000_i1414" type="#_x0000_t75" style="width:59.25pt;height:18pt">
            <v:imagedata r:id="rId644" o:title=""/>
          </v:shape>
        </w:pict>
      </w:r>
      <w:r w:rsidRPr="007F1BEE">
        <w:rPr>
          <w:rFonts w:eastAsia="Times New Roman"/>
          <w:szCs w:val="28"/>
          <w:lang w:val="uk-UA" w:eastAsia="ru-RU"/>
        </w:rPr>
        <w:t xml:space="preserve">, </w:t>
      </w:r>
      <w:r w:rsidR="00376CCA" w:rsidRPr="00376CCA">
        <w:rPr>
          <w:rFonts w:eastAsia="Times New Roman"/>
          <w:position w:val="-12"/>
          <w:szCs w:val="28"/>
          <w:lang w:val="uk-UA" w:eastAsia="ru-RU"/>
        </w:rPr>
        <w:pict>
          <v:shape id="_x0000_i1415" type="#_x0000_t75" style="width:63pt;height:18pt">
            <v:imagedata r:id="rId645" o:title=""/>
          </v:shape>
        </w:pict>
      </w:r>
      <w:r w:rsidRPr="007F1BEE">
        <w:rPr>
          <w:rFonts w:eastAsia="Times New Roman"/>
          <w:szCs w:val="28"/>
          <w:lang w:val="uk-UA" w:eastAsia="ru-RU"/>
        </w:rPr>
        <w:t xml:space="preserve"> - 4-імпульси фотонів, що випромінюються; </w:t>
      </w:r>
      <w:r w:rsidR="00376CCA" w:rsidRPr="00376CCA">
        <w:rPr>
          <w:rFonts w:eastAsia="Times New Roman"/>
          <w:position w:val="-10"/>
          <w:szCs w:val="28"/>
          <w:lang w:val="uk-UA" w:eastAsia="ru-RU"/>
        </w:rPr>
        <w:pict>
          <v:shape id="_x0000_i1416" type="#_x0000_t75" style="width:14.25pt;height:18pt">
            <v:imagedata r:id="rId646" o:title=""/>
          </v:shape>
        </w:pict>
      </w:r>
      <w:r w:rsidRPr="007F1BEE">
        <w:rPr>
          <w:rFonts w:eastAsia="Times New Roman"/>
          <w:szCs w:val="28"/>
          <w:lang w:val="uk-UA" w:eastAsia="ru-RU"/>
        </w:rPr>
        <w:t xml:space="preserve"> - матриці Діраку; </w:t>
      </w:r>
      <w:r w:rsidR="00376CCA" w:rsidRPr="00376CCA">
        <w:rPr>
          <w:rFonts w:eastAsia="Times New Roman"/>
          <w:position w:val="-14"/>
          <w:szCs w:val="28"/>
          <w:lang w:val="uk-UA" w:eastAsia="ru-RU"/>
        </w:rPr>
        <w:pict>
          <v:shape id="_x0000_i1417" type="#_x0000_t75" style="width:21.75pt;height:18.75pt">
            <v:imagedata r:id="rId647" o:title=""/>
          </v:shape>
        </w:pict>
      </w:r>
      <w:r w:rsidRPr="007F1BEE">
        <w:rPr>
          <w:rFonts w:eastAsia="Times New Roman"/>
          <w:szCs w:val="28"/>
          <w:lang w:val="uk-UA" w:eastAsia="ru-RU"/>
        </w:rPr>
        <w:t xml:space="preserve"> -- хвилеві функції фотонів; </w:t>
      </w:r>
      <w:r w:rsidR="00376CCA" w:rsidRPr="00376CCA">
        <w:rPr>
          <w:rFonts w:eastAsia="Times New Roman"/>
          <w:position w:val="-14"/>
          <w:szCs w:val="28"/>
          <w:lang w:val="uk-UA" w:eastAsia="ru-RU"/>
        </w:rPr>
        <w:pict>
          <v:shape id="_x0000_i1418" type="#_x0000_t75" style="width:15.75pt;height:18.75pt">
            <v:imagedata r:id="rId648" o:title=""/>
          </v:shape>
        </w:pict>
      </w:r>
      <w:r w:rsidRPr="007F1BEE">
        <w:rPr>
          <w:rFonts w:eastAsia="Times New Roman"/>
          <w:szCs w:val="28"/>
          <w:lang w:val="uk-UA" w:eastAsia="ru-RU"/>
        </w:rPr>
        <w:t xml:space="preserve">, </w:t>
      </w:r>
      <w:r w:rsidR="00376CCA" w:rsidRPr="00376CCA">
        <w:rPr>
          <w:rFonts w:eastAsia="Times New Roman"/>
          <w:position w:val="-6"/>
          <w:szCs w:val="28"/>
          <w:lang w:val="uk-UA" w:eastAsia="ru-RU"/>
        </w:rPr>
        <w:pict>
          <v:shape id="_x0000_i1419" type="#_x0000_t75" style="width:12.75pt;height:14.25pt">
            <v:imagedata r:id="rId649" o:title=""/>
          </v:shape>
        </w:pict>
      </w:r>
      <w:r w:rsidRPr="007F1BEE">
        <w:rPr>
          <w:rFonts w:eastAsia="Times New Roman"/>
          <w:szCs w:val="28"/>
          <w:lang w:val="uk-UA" w:eastAsia="ru-RU"/>
        </w:rPr>
        <w:t xml:space="preserve"> - хвилева і функція Гріна електрона в полі </w:t>
      </w:r>
      <w:r w:rsidR="0000350D" w:rsidRPr="0000350D">
        <w:rPr>
          <w:rFonts w:eastAsia="Times New Roman"/>
          <w:szCs w:val="28"/>
          <w:lang w:val="uk-UA" w:eastAsia="ru-RU"/>
        </w:rPr>
        <w:t>(1.109)</w:t>
      </w:r>
      <w:r w:rsidRPr="007F1BEE">
        <w:rPr>
          <w:rFonts w:eastAsia="Times New Roman"/>
          <w:szCs w:val="28"/>
          <w:lang w:val="uk-UA" w:eastAsia="ru-RU"/>
        </w:rPr>
        <w:t xml:space="preserve"> [56, 63, 78, 80].</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Обмежимося випадком, коли інтенсивність лазерного поля задовольняє умові:</w:t>
      </w:r>
    </w:p>
    <w:p w:rsidR="007F1BEE" w:rsidRPr="007F1BEE" w:rsidRDefault="00376CCA" w:rsidP="00BC6098">
      <w:pPr>
        <w:pStyle w:val="a3"/>
        <w:jc w:val="right"/>
        <w:rPr>
          <w:rFonts w:eastAsia="Times New Roman"/>
          <w:szCs w:val="28"/>
          <w:lang w:val="uk-UA" w:eastAsia="ru-RU"/>
        </w:rPr>
      </w:pPr>
      <w:r w:rsidRPr="00376CCA">
        <w:rPr>
          <w:rFonts w:eastAsia="Times New Roman"/>
          <w:position w:val="-10"/>
          <w:szCs w:val="28"/>
          <w:lang w:val="uk-UA" w:eastAsia="ru-RU"/>
        </w:rPr>
        <w:pict>
          <v:shape id="_x0000_i1420" type="#_x0000_t75" style="width:30pt;height:15.75pt">
            <v:imagedata r:id="rId650" o:title=""/>
          </v:shape>
        </w:pict>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Також розглянемо резонансне двохфотонне випромінювання в імпульсному світловому полі за рахунок поглинання одного фотона зовнішньої хвилі </w:t>
      </w:r>
      <w:r w:rsidR="00376CCA" w:rsidRPr="00376CCA">
        <w:rPr>
          <w:rFonts w:eastAsia="Times New Roman"/>
          <w:position w:val="-14"/>
          <w:szCs w:val="28"/>
          <w:lang w:val="uk-UA" w:eastAsia="ru-RU"/>
        </w:rPr>
        <w:pict>
          <v:shape id="_x0000_i1421" type="#_x0000_t75" style="width:39.75pt;height:18.75pt">
            <v:imagedata r:id="rId651" o:title=""/>
          </v:shape>
        </w:pict>
      </w:r>
      <w:r w:rsidRPr="007F1BEE">
        <w:rPr>
          <w:rFonts w:eastAsia="Times New Roman"/>
          <w:szCs w:val="28"/>
          <w:lang w:val="uk-UA" w:eastAsia="ru-RU"/>
        </w:rPr>
        <w:t>. В даному випадку резонансна амплітуда для прямої діаграми має вигляд:</w:t>
      </w:r>
    </w:p>
    <w:p w:rsidR="007F1BEE" w:rsidRPr="007F1BEE" w:rsidRDefault="00376CCA" w:rsidP="00BC6098">
      <w:pPr>
        <w:pStyle w:val="a3"/>
        <w:jc w:val="right"/>
        <w:rPr>
          <w:rFonts w:eastAsia="Times New Roman"/>
          <w:szCs w:val="28"/>
          <w:lang w:val="uk-UA" w:eastAsia="ru-RU"/>
        </w:rPr>
      </w:pPr>
      <w:r w:rsidRPr="00376CCA">
        <w:rPr>
          <w:rFonts w:eastAsia="Times New Roman"/>
          <w:position w:val="-54"/>
          <w:szCs w:val="28"/>
          <w:lang w:val="uk-UA" w:eastAsia="ru-RU"/>
        </w:rPr>
        <w:pict>
          <v:shape id="_x0000_i1422" type="#_x0000_t75" style="width:357pt;height:60pt">
            <v:imagedata r:id="rId652" o:title=""/>
          </v:shape>
        </w:pict>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76CCA" w:rsidP="00BC6098">
      <w:pPr>
        <w:pStyle w:val="a3"/>
        <w:jc w:val="right"/>
        <w:rPr>
          <w:rFonts w:eastAsia="Times New Roman"/>
          <w:szCs w:val="28"/>
          <w:lang w:val="uk-UA" w:eastAsia="ru-RU"/>
        </w:rPr>
      </w:pPr>
      <w:r w:rsidRPr="00376CCA">
        <w:rPr>
          <w:rFonts w:eastAsia="Times New Roman"/>
          <w:position w:val="-20"/>
          <w:szCs w:val="28"/>
          <w:lang w:val="uk-UA" w:eastAsia="ru-RU"/>
        </w:rPr>
        <w:pict>
          <v:shape id="_x0000_i1423" type="#_x0000_t75" style="width:237pt;height:23.25pt">
            <v:imagedata r:id="rId653"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76CCA" w:rsidP="00BC6098">
      <w:pPr>
        <w:pStyle w:val="a3"/>
        <w:jc w:val="right"/>
        <w:rPr>
          <w:rFonts w:eastAsia="Times New Roman"/>
          <w:szCs w:val="28"/>
          <w:lang w:val="uk-UA" w:eastAsia="ru-RU"/>
        </w:rPr>
      </w:pPr>
      <w:r w:rsidRPr="00376CCA">
        <w:rPr>
          <w:rFonts w:eastAsia="Times New Roman"/>
          <w:position w:val="-38"/>
          <w:szCs w:val="28"/>
          <w:lang w:val="uk-UA" w:eastAsia="ru-RU"/>
        </w:rPr>
        <w:pict>
          <v:shape id="_x0000_i1424" type="#_x0000_t75" style="width:327.75pt;height:44.25pt">
            <v:imagedata r:id="rId654"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76CCA" w:rsidP="00BC6098">
      <w:pPr>
        <w:pStyle w:val="a3"/>
        <w:jc w:val="right"/>
        <w:rPr>
          <w:rFonts w:eastAsia="Times New Roman"/>
          <w:szCs w:val="28"/>
          <w:lang w:val="uk-UA" w:eastAsia="ru-RU"/>
        </w:rPr>
      </w:pPr>
      <w:r w:rsidRPr="00376CCA">
        <w:rPr>
          <w:rFonts w:eastAsia="Times New Roman"/>
          <w:position w:val="-38"/>
          <w:szCs w:val="28"/>
          <w:lang w:val="uk-UA" w:eastAsia="ru-RU"/>
        </w:rPr>
        <w:pict>
          <v:shape id="_x0000_i1425" type="#_x0000_t75" style="width:329.25pt;height:44.25pt">
            <v:imagedata r:id="rId655"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Відзначимо, що вираз для </w:t>
      </w:r>
      <w:r w:rsidR="00376CCA" w:rsidRPr="00376CCA">
        <w:rPr>
          <w:rFonts w:eastAsia="Times New Roman"/>
          <w:position w:val="-14"/>
          <w:szCs w:val="28"/>
          <w:lang w:val="uk-UA" w:eastAsia="ru-RU"/>
        </w:rPr>
        <w:pict>
          <v:shape id="_x0000_i1426" type="#_x0000_t75" style="width:30.75pt;height:20.25pt">
            <v:imagedata r:id="rId656" o:title=""/>
          </v:shape>
        </w:pict>
      </w:r>
      <w:r w:rsidRPr="007F1BEE">
        <w:rPr>
          <w:rFonts w:eastAsia="Times New Roman"/>
          <w:szCs w:val="28"/>
          <w:lang w:val="uk-UA" w:eastAsia="ru-RU"/>
        </w:rPr>
        <w:t xml:space="preserve"> </w:t>
      </w:r>
      <w:r w:rsidR="0000350D" w:rsidRPr="0000350D">
        <w:rPr>
          <w:rFonts w:eastAsia="Times New Roman"/>
          <w:szCs w:val="28"/>
          <w:lang w:val="ru-RU" w:eastAsia="ru-RU"/>
        </w:rPr>
        <w:t>(1.114)</w:t>
      </w:r>
      <w:r w:rsidRPr="007F1BEE">
        <w:rPr>
          <w:rFonts w:eastAsia="Times New Roman"/>
          <w:szCs w:val="28"/>
          <w:lang w:val="uk-UA" w:eastAsia="ru-RU"/>
        </w:rPr>
        <w:t xml:space="preserve"> не відрізняється від випадку монохроматичної хвилі [72]. У виразі </w:t>
      </w:r>
      <w:r w:rsidR="0000350D" w:rsidRPr="00A03E58">
        <w:rPr>
          <w:rFonts w:eastAsia="Times New Roman"/>
          <w:szCs w:val="28"/>
          <w:lang w:val="ru-RU" w:eastAsia="ru-RU"/>
        </w:rPr>
        <w:t>(1.113)</w:t>
      </w:r>
      <w:r w:rsidRPr="007F1BEE">
        <w:rPr>
          <w:rFonts w:eastAsia="Times New Roman"/>
          <w:szCs w:val="28"/>
          <w:lang w:val="uk-UA" w:eastAsia="ru-RU"/>
        </w:rPr>
        <w:t xml:space="preserve"> комплексна функція </w:t>
      </w:r>
      <w:r w:rsidR="00376CCA" w:rsidRPr="00376CCA">
        <w:rPr>
          <w:rFonts w:eastAsia="Times New Roman"/>
          <w:position w:val="-14"/>
          <w:szCs w:val="28"/>
          <w:lang w:val="uk-UA" w:eastAsia="ru-RU"/>
        </w:rPr>
        <w:pict>
          <v:shape id="_x0000_i1427" type="#_x0000_t75" style="width:39.75pt;height:20.25pt">
            <v:imagedata r:id="rId657" o:title=""/>
          </v:shape>
        </w:pict>
      </w:r>
      <w:r w:rsidRPr="007F1BEE">
        <w:rPr>
          <w:rFonts w:eastAsia="Times New Roman"/>
          <w:szCs w:val="28"/>
          <w:lang w:val="uk-UA" w:eastAsia="ru-RU"/>
        </w:rPr>
        <w:t xml:space="preserve"> має вигляд:</w:t>
      </w:r>
    </w:p>
    <w:p w:rsidR="007F1BEE" w:rsidRPr="007F1BEE" w:rsidRDefault="00376CCA" w:rsidP="00B87DE7">
      <w:pPr>
        <w:pStyle w:val="a3"/>
        <w:rPr>
          <w:rFonts w:eastAsia="Times New Roman"/>
          <w:szCs w:val="28"/>
          <w:lang w:val="uk-UA" w:eastAsia="ru-RU"/>
        </w:rPr>
      </w:pPr>
      <w:r w:rsidRPr="00376CCA">
        <w:rPr>
          <w:rFonts w:eastAsia="Times New Roman"/>
          <w:position w:val="-38"/>
          <w:szCs w:val="28"/>
          <w:lang w:val="uk-UA" w:eastAsia="ru-RU"/>
        </w:rPr>
        <w:pict>
          <v:shape id="_x0000_i1428" type="#_x0000_t75" style="width:375pt;height:43.5pt">
            <v:imagedata r:id="rId658"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Якщо віртуальний електрон (частинка у проміжному стані) потрапляє на масову оболонку, то ми маємо справу з резонансами. В умовах резонансу повинна виконуватися наступна умова:</w:t>
      </w:r>
    </w:p>
    <w:p w:rsidR="007F1BEE" w:rsidRPr="007F1BEE" w:rsidRDefault="00376CCA" w:rsidP="00BC6098">
      <w:pPr>
        <w:pStyle w:val="a3"/>
        <w:jc w:val="right"/>
        <w:rPr>
          <w:rFonts w:eastAsia="Times New Roman"/>
          <w:szCs w:val="28"/>
          <w:lang w:val="uk-UA" w:eastAsia="ru-RU"/>
        </w:rPr>
      </w:pPr>
      <w:r w:rsidRPr="00376CCA">
        <w:rPr>
          <w:rFonts w:eastAsia="Times New Roman"/>
          <w:position w:val="-16"/>
          <w:szCs w:val="28"/>
          <w:lang w:val="uk-UA" w:eastAsia="ru-RU"/>
        </w:rPr>
        <w:pict>
          <v:shape id="_x0000_i1429" type="#_x0000_t75" style="width:111pt;height:21.75pt">
            <v:imagedata r:id="rId659"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Розглянемо детально пряму діаграму. В цьому випадку процес розпадається на два одинфотонних випромінювання - процесу першого </w:t>
      </w:r>
      <w:r w:rsidRPr="007F1BEE">
        <w:rPr>
          <w:rFonts w:eastAsia="Times New Roman"/>
          <w:szCs w:val="28"/>
          <w:lang w:val="uk-UA" w:eastAsia="ru-RU"/>
        </w:rPr>
        <w:lastRenderedPageBreak/>
        <w:t>порядку. Закони збереження 4-імпульсу в кожній з вершин прямої діаграми мають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430" type="#_x0000_t75" style="width:101.25pt;height:38.25pt">
            <v:imagedata r:id="rId660" o:title=""/>
          </v:shape>
        </w:pict>
      </w:r>
      <w:r w:rsidRPr="007F1BEE">
        <w:rPr>
          <w:rFonts w:eastAsia="Times New Roman"/>
          <w:szCs w:val="28"/>
          <w:lang w:val="uk-UA" w:eastAsia="ru-RU"/>
        </w:rPr>
        <w:t xml:space="preserve"> </w:t>
      </w:r>
      <w:r w:rsidR="00BC6098" w:rsidRPr="007A1E9A">
        <w:rPr>
          <w:rFonts w:eastAsia="Times New Roman"/>
          <w:szCs w:val="28"/>
          <w:lang w:val="ru-RU" w:eastAsia="ru-RU"/>
        </w:rPr>
        <w:tab/>
      </w:r>
      <w:r w:rsidR="00BC6098" w:rsidRPr="007A1E9A">
        <w:rPr>
          <w:rFonts w:eastAsia="Times New Roman"/>
          <w:szCs w:val="28"/>
          <w:lang w:val="ru-RU" w:eastAsia="ru-RU"/>
        </w:rPr>
        <w:tab/>
      </w:r>
      <w:r w:rsidR="00BC6098" w:rsidRPr="007A1E9A">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119</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Будемо розглядати випадок ультрарелятивістських енергій електрона </w:t>
      </w:r>
      <w:r w:rsidR="00376CCA" w:rsidRPr="00376CCA">
        <w:rPr>
          <w:rFonts w:eastAsia="Times New Roman"/>
          <w:position w:val="-14"/>
          <w:szCs w:val="28"/>
          <w:lang w:val="uk-UA" w:eastAsia="ru-RU"/>
        </w:rPr>
        <w:pict>
          <v:shape id="_x0000_i1431" type="#_x0000_t75" style="width:48.75pt;height:18.75pt">
            <v:imagedata r:id="rId661" o:title=""/>
          </v:shape>
        </w:pict>
      </w:r>
      <w:r w:rsidRPr="007F1BEE">
        <w:rPr>
          <w:rFonts w:eastAsia="Times New Roman"/>
          <w:szCs w:val="28"/>
          <w:lang w:val="uk-UA" w:eastAsia="ru-RU"/>
        </w:rPr>
        <w:t xml:space="preserve"> та малих кутів вильоту кінцевих частинок відносно імпульсу початкового електрона. Відмітимо, що в даній ситуації всі частинки рухаються у вузькому конусі.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Враховуючи, що </w:t>
      </w:r>
      <w:r w:rsidR="00376CCA" w:rsidRPr="00376CCA">
        <w:rPr>
          <w:rFonts w:eastAsia="Times New Roman"/>
          <w:position w:val="-14"/>
          <w:szCs w:val="28"/>
          <w:lang w:val="uk-UA" w:eastAsia="ru-RU"/>
        </w:rPr>
        <w:pict>
          <v:shape id="_x0000_i1432" type="#_x0000_t75" style="width:54pt;height:20.25pt">
            <v:imagedata r:id="rId662" o:title=""/>
          </v:shape>
        </w:pict>
      </w:r>
      <w:r w:rsidRPr="007F1BEE">
        <w:rPr>
          <w:rFonts w:eastAsia="Times New Roman"/>
          <w:szCs w:val="28"/>
          <w:lang w:val="uk-UA" w:eastAsia="ru-RU"/>
        </w:rPr>
        <w:t xml:space="preserve">, після простих викладень з </w:t>
      </w:r>
      <w:r w:rsidR="0000350D">
        <w:rPr>
          <w:rFonts w:eastAsia="Times New Roman"/>
          <w:szCs w:val="28"/>
          <w:lang w:val="ru-RU" w:eastAsia="ru-RU"/>
        </w:rPr>
        <w:t>(1</w:t>
      </w:r>
      <w:r w:rsidR="0000350D" w:rsidRPr="0000350D">
        <w:rPr>
          <w:rFonts w:eastAsia="Times New Roman"/>
          <w:szCs w:val="28"/>
          <w:lang w:val="ru-RU" w:eastAsia="ru-RU"/>
        </w:rPr>
        <w:t>.119)</w:t>
      </w:r>
      <w:r w:rsidRPr="007F1BEE">
        <w:rPr>
          <w:rFonts w:eastAsia="Times New Roman"/>
          <w:szCs w:val="28"/>
          <w:lang w:val="uk-UA" w:eastAsia="ru-RU"/>
        </w:rPr>
        <w:t xml:space="preserve"> отримаємо  вирази для частот випромінених фотонів: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433" type="#_x0000_t75" style="width:207pt;height:39pt">
            <v:imagedata r:id="rId663"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B87DE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120</w:t>
      </w:r>
      <w:r w:rsidR="00376CCA"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434" type="#_x0000_t75" style="width:198pt;height:39pt">
            <v:imagedata r:id="rId664"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121</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та кілька кінематичних співвідношень:</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435" type="#_x0000_t75" style="width:226.5pt;height:42pt">
            <v:imagedata r:id="rId66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122</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436" type="#_x0000_t75" style="width:287.25pt;height:44.25pt">
            <v:imagedata r:id="rId666"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123</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position w:val="-44"/>
          <w:szCs w:val="28"/>
          <w:lang w:val="ru-RU" w:eastAsia="ru-RU"/>
        </w:rPr>
        <w:t xml:space="preserve">                                        </w:t>
      </w:r>
      <w:r w:rsidR="00376CCA" w:rsidRPr="00376CCA">
        <w:rPr>
          <w:rFonts w:eastAsia="Times New Roman"/>
          <w:position w:val="-44"/>
          <w:szCs w:val="28"/>
          <w:lang w:val="uk-UA" w:eastAsia="ru-RU"/>
        </w:rPr>
        <w:pict>
          <v:shape id="_x0000_i1437" type="#_x0000_t75" style="width:195pt;height:45.75pt">
            <v:imagedata r:id="rId667"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124</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Значення виразу </w:t>
      </w:r>
      <w:r w:rsidR="0000350D">
        <w:rPr>
          <w:rFonts w:eastAsia="Times New Roman"/>
          <w:szCs w:val="28"/>
          <w:lang w:val="uk-UA" w:eastAsia="ru-RU"/>
        </w:rPr>
        <w:t>(1.124)</w:t>
      </w:r>
      <w:r w:rsidRPr="007F1BEE">
        <w:rPr>
          <w:rFonts w:eastAsia="Times New Roman"/>
          <w:szCs w:val="28"/>
          <w:lang w:val="uk-UA" w:eastAsia="ru-RU"/>
        </w:rPr>
        <w:t xml:space="preserve"> має бути позитивним, таким чином кінцева енергія електрона відповідає умові:</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76CCA" w:rsidRPr="00376CCA">
        <w:rPr>
          <w:rFonts w:eastAsia="Times New Roman"/>
          <w:position w:val="-36"/>
          <w:szCs w:val="28"/>
          <w:lang w:val="uk-UA"/>
        </w:rPr>
        <w:pict>
          <v:shape id="_x0000_i1438" type="#_x0000_t75" style="width:183pt;height:39pt">
            <v:imagedata r:id="rId668" o:title=""/>
          </v:shape>
        </w:pict>
      </w:r>
      <w:r w:rsidRPr="007F1BEE">
        <w:rPr>
          <w:rFonts w:eastAsia="Times New Roman"/>
          <w:szCs w:val="28"/>
          <w:lang w:val="uk-UA"/>
        </w:rPr>
        <w:t xml:space="preserve"> </w:t>
      </w:r>
      <w:r w:rsidR="00BC6098" w:rsidRPr="00A03E58">
        <w:rPr>
          <w:rFonts w:eastAsia="Times New Roman"/>
          <w:szCs w:val="28"/>
          <w:lang w:val="ru-RU"/>
        </w:rPr>
        <w:tab/>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125</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(1.123</w:t>
      </w:r>
      <w:r w:rsidRPr="007F1BEE">
        <w:rPr>
          <w:rFonts w:eastAsia="Times New Roman"/>
          <w:szCs w:val="28"/>
          <w:lang w:val="uk-UA" w:eastAsia="ru-RU"/>
        </w:rPr>
        <w:t>-</w:t>
      </w:r>
      <w:r w:rsidR="0000350D">
        <w:rPr>
          <w:rFonts w:eastAsia="Times New Roman"/>
          <w:szCs w:val="28"/>
          <w:lang w:val="uk-UA" w:eastAsia="ru-RU"/>
        </w:rPr>
        <w:t>1.124)</w:t>
      </w:r>
      <w:r w:rsidRPr="007F1BEE">
        <w:rPr>
          <w:rFonts w:eastAsia="Times New Roman"/>
          <w:szCs w:val="28"/>
          <w:lang w:val="uk-UA" w:eastAsia="ru-RU"/>
        </w:rPr>
        <w:t xml:space="preserve"> отримаємо вираз для </w:t>
      </w:r>
      <w:r w:rsidR="00376CCA" w:rsidRPr="00376CCA">
        <w:rPr>
          <w:rFonts w:eastAsia="Times New Roman"/>
          <w:position w:val="-14"/>
          <w:szCs w:val="28"/>
          <w:lang w:val="uk-UA" w:eastAsia="ru-RU"/>
        </w:rPr>
        <w:pict>
          <v:shape id="_x0000_i1439" type="#_x0000_t75" style="width:15.75pt;height:18.75pt">
            <v:imagedata r:id="rId669" o:title=""/>
          </v:shape>
        </w:pict>
      </w:r>
      <w:r w:rsidRPr="007F1BEE">
        <w:rPr>
          <w:rFonts w:eastAsia="Times New Roman"/>
          <w:szCs w:val="28"/>
          <w:lang w:val="uk-UA" w:eastAsia="ru-RU"/>
        </w:rPr>
        <w:t>.</w:t>
      </w:r>
    </w:p>
    <w:p w:rsidR="007F1BEE" w:rsidRPr="007F1BEE" w:rsidRDefault="007F1BEE" w:rsidP="00376723">
      <w:pPr>
        <w:pStyle w:val="a3"/>
        <w:rPr>
          <w:rFonts w:eastAsia="Times New Roman"/>
          <w:szCs w:val="28"/>
          <w:lang w:val="uk-UA" w:eastAsia="ru-RU"/>
        </w:rPr>
      </w:pPr>
      <w:r w:rsidRPr="007F1BEE">
        <w:rPr>
          <w:rFonts w:eastAsia="Times New Roman"/>
          <w:position w:val="-32"/>
          <w:szCs w:val="28"/>
          <w:lang w:val="uk-UA" w:eastAsia="ru-RU"/>
        </w:rPr>
        <w:lastRenderedPageBreak/>
        <w:t xml:space="preserve">     </w:t>
      </w:r>
      <w:r w:rsidR="00376CCA" w:rsidRPr="00376CCA">
        <w:rPr>
          <w:rFonts w:eastAsia="Times New Roman"/>
          <w:position w:val="-32"/>
          <w:szCs w:val="28"/>
          <w:lang w:val="uk-UA" w:eastAsia="ru-RU"/>
        </w:rPr>
        <w:pict>
          <v:shape id="_x0000_i1440" type="#_x0000_t75" style="width:393pt;height:38.25pt">
            <v:imagedata r:id="rId670"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126</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Параметр </w:t>
      </w:r>
      <w:r w:rsidR="00376CCA" w:rsidRPr="00376CCA">
        <w:rPr>
          <w:rFonts w:eastAsia="Times New Roman"/>
          <w:position w:val="-12"/>
          <w:szCs w:val="28"/>
          <w:lang w:val="uk-UA" w:eastAsia="ru-RU"/>
        </w:rPr>
        <w:pict>
          <v:shape id="_x0000_i1441" type="#_x0000_t75" style="width:15.75pt;height:18pt">
            <v:imagedata r:id="rId671" o:title=""/>
          </v:shape>
        </w:pict>
      </w:r>
      <w:r w:rsidRPr="007F1BEE">
        <w:rPr>
          <w:rFonts w:eastAsia="Times New Roman"/>
          <w:szCs w:val="28"/>
          <w:lang w:val="uk-UA" w:eastAsia="ru-RU"/>
        </w:rPr>
        <w:t xml:space="preserve"> в </w:t>
      </w:r>
      <w:r w:rsidR="0000350D">
        <w:rPr>
          <w:rFonts w:eastAsia="Times New Roman"/>
          <w:szCs w:val="28"/>
          <w:lang w:val="uk-UA" w:eastAsia="ru-RU"/>
        </w:rPr>
        <w:t>(1.124)</w:t>
      </w:r>
      <w:r w:rsidRPr="007F1BEE">
        <w:rPr>
          <w:rFonts w:eastAsia="Times New Roman"/>
          <w:szCs w:val="28"/>
          <w:lang w:val="uk-UA" w:eastAsia="ru-RU"/>
        </w:rPr>
        <w:t xml:space="preserve"> можна виразити через полярні та азимутальні кути пов'язаних з початковим імпульсом електрона:</w:t>
      </w:r>
    </w:p>
    <w:p w:rsidR="007F1BEE" w:rsidRPr="007F1BEE" w:rsidRDefault="00376CCA" w:rsidP="00376723">
      <w:pPr>
        <w:pStyle w:val="a3"/>
        <w:rPr>
          <w:rFonts w:eastAsia="Times New Roman"/>
          <w:szCs w:val="28"/>
          <w:lang w:val="uk-UA" w:eastAsia="ru-RU"/>
        </w:rPr>
      </w:pPr>
      <w:r w:rsidRPr="00376CCA">
        <w:rPr>
          <w:rFonts w:eastAsia="Times New Roman"/>
          <w:position w:val="-30"/>
          <w:szCs w:val="28"/>
          <w:lang w:val="uk-UA" w:eastAsia="ru-RU"/>
        </w:rPr>
        <w:pict>
          <v:shape id="_x0000_i1442" type="#_x0000_t75" style="width:420pt;height:36pt">
            <v:imagedata r:id="rId672" o:title=""/>
          </v:shape>
        </w:pict>
      </w:r>
      <w:r w:rsidR="007F1BEE" w:rsidRPr="002D703F">
        <w:rPr>
          <w:i w:val="0"/>
          <w:iCs w:val="0"/>
          <w:noProof/>
          <w:color w:val="auto"/>
          <w:sz w:val="28"/>
          <w:szCs w:val="22"/>
          <w:lang w:val="uk-UA"/>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376723"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127</w:t>
      </w:r>
      <w:r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376CCA" w:rsidRPr="00376CCA">
        <w:rPr>
          <w:rFonts w:eastAsia="Times New Roman"/>
          <w:position w:val="-10"/>
          <w:szCs w:val="28"/>
          <w:lang w:val="uk-UA" w:eastAsia="ru-RU"/>
        </w:rPr>
        <w:pict>
          <v:shape id="_x0000_i1443" type="#_x0000_t75" style="width:11.25pt;height:12.75pt">
            <v:imagedata r:id="rId673" o:title=""/>
          </v:shape>
        </w:pict>
      </w:r>
      <w:r w:rsidRPr="007F1BEE">
        <w:rPr>
          <w:rFonts w:eastAsia="Times New Roman"/>
          <w:szCs w:val="28"/>
          <w:lang w:val="uk-UA" w:eastAsia="ru-RU"/>
        </w:rPr>
        <w:t xml:space="preserve"> - різниця між азимутальними кутами вильоту фотонів. З виразу </w:t>
      </w:r>
      <w:r w:rsidR="0000350D">
        <w:rPr>
          <w:rFonts w:eastAsia="Times New Roman"/>
          <w:szCs w:val="28"/>
          <w:lang w:val="uk-UA" w:eastAsia="ru-RU"/>
        </w:rPr>
        <w:t>(1.125)</w:t>
      </w:r>
      <w:r w:rsidRPr="007F1BEE">
        <w:rPr>
          <w:rFonts w:eastAsia="Times New Roman"/>
          <w:szCs w:val="28"/>
          <w:lang w:val="uk-UA" w:eastAsia="ru-RU"/>
        </w:rPr>
        <w:t>, обмеження на кути вльоту фотонів має вигляд:</w:t>
      </w:r>
    </w:p>
    <w:p w:rsidR="007F1BEE" w:rsidRPr="002D703F" w:rsidRDefault="007F1BEE" w:rsidP="00BC6098">
      <w:pPr>
        <w:pStyle w:val="a3"/>
        <w:jc w:val="right"/>
        <w:rPr>
          <w:i w:val="0"/>
          <w:iCs w:val="0"/>
          <w:noProof/>
          <w:color w:val="auto"/>
          <w:sz w:val="28"/>
          <w:szCs w:val="22"/>
          <w:lang w:val="uk-UA"/>
        </w:rPr>
      </w:pPr>
      <w:r w:rsidRPr="007F1BEE">
        <w:rPr>
          <w:rFonts w:eastAsia="Times New Roman"/>
          <w:szCs w:val="28"/>
          <w:lang w:val="uk-UA" w:eastAsia="ru-RU"/>
        </w:rPr>
        <w:tab/>
      </w:r>
      <w:r w:rsidR="00376CCA" w:rsidRPr="00376CCA">
        <w:rPr>
          <w:rFonts w:eastAsia="Times New Roman"/>
          <w:position w:val="-34"/>
          <w:szCs w:val="28"/>
          <w:lang w:val="uk-UA" w:eastAsia="ru-RU"/>
        </w:rPr>
        <w:pict>
          <v:shape id="_x0000_i1444" type="#_x0000_t75" style="width:140.25pt;height:39.75pt">
            <v:imagedata r:id="rId674"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00350D">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128</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(1.122)</w:t>
      </w:r>
      <w:r w:rsidRPr="007F1BEE">
        <w:rPr>
          <w:rFonts w:eastAsia="Times New Roman"/>
          <w:szCs w:val="28"/>
          <w:lang w:val="uk-UA" w:eastAsia="ru-RU"/>
        </w:rPr>
        <w:t xml:space="preserve">, </w:t>
      </w:r>
      <w:r w:rsidR="0000350D">
        <w:rPr>
          <w:rFonts w:eastAsia="Times New Roman"/>
          <w:szCs w:val="28"/>
          <w:lang w:val="uk-UA" w:eastAsia="ru-RU"/>
        </w:rPr>
        <w:t>(1.123)</w:t>
      </w:r>
      <w:r w:rsidRPr="007F1BEE">
        <w:rPr>
          <w:rFonts w:eastAsia="Times New Roman"/>
          <w:szCs w:val="28"/>
          <w:lang w:val="uk-UA" w:eastAsia="ru-RU"/>
        </w:rPr>
        <w:t>, частота другого фотона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445" type="#_x0000_t75" style="width:143.25pt;height:39pt">
            <v:imagedata r:id="rId67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7A1E9A">
        <w:rPr>
          <w:i w:val="0"/>
          <w:iCs w:val="0"/>
          <w:noProof/>
          <w:color w:val="auto"/>
          <w:sz w:val="28"/>
          <w:szCs w:val="22"/>
          <w:lang w:val="uk-UA"/>
        </w:rPr>
        <w:tab/>
      </w:r>
      <w:r w:rsidR="00BC6098" w:rsidRPr="007A1E9A">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129</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Для випадку ультрарелятивістських енергій електрона, коли кінцеві частинки рухаються у вузькому конусі вздовж імпульсу початкового електрона, інтерференційні умови мають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376CCA" w:rsidRPr="00376CCA">
        <w:rPr>
          <w:rFonts w:eastAsia="Times New Roman"/>
          <w:noProof/>
          <w:position w:val="-12"/>
          <w:szCs w:val="28"/>
          <w:lang w:val="uk-UA" w:eastAsia="ru-RU"/>
        </w:rPr>
        <w:pict>
          <v:shape id="_x0000_i1446" type="#_x0000_t75" style="width:39.75pt;height:18.75pt">
            <v:imagedata r:id="rId676" o:title=""/>
          </v:shape>
        </w:pict>
      </w:r>
      <w:r w:rsidRPr="007F1BEE">
        <w:rPr>
          <w:rFonts w:eastAsia="Times New Roman"/>
          <w:noProof/>
          <w:szCs w:val="28"/>
          <w:lang w:val="uk-UA" w:eastAsia="ru-RU"/>
        </w:rPr>
        <w:t xml:space="preserve">,   </w:t>
      </w:r>
      <w:r w:rsidR="00376CCA" w:rsidRPr="00376CCA">
        <w:rPr>
          <w:rFonts w:eastAsia="Times New Roman"/>
          <w:noProof/>
          <w:position w:val="-14"/>
          <w:szCs w:val="28"/>
          <w:lang w:val="uk-UA" w:eastAsia="ru-RU"/>
        </w:rPr>
        <w:pict>
          <v:shape id="_x0000_i1447" type="#_x0000_t75" style="width:48.75pt;height:20.25pt">
            <v:imagedata r:id="rId677"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130</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Умови </w:t>
      </w:r>
      <w:r w:rsidR="0000350D">
        <w:rPr>
          <w:rFonts w:eastAsia="Times New Roman"/>
          <w:szCs w:val="28"/>
          <w:lang w:val="uk-UA" w:eastAsia="ru-RU"/>
        </w:rPr>
        <w:t>(1.130)</w:t>
      </w:r>
      <w:r w:rsidRPr="007F1BEE">
        <w:rPr>
          <w:rFonts w:eastAsia="Times New Roman"/>
          <w:szCs w:val="28"/>
          <w:lang w:val="uk-UA" w:eastAsia="ru-RU"/>
        </w:rPr>
        <w:t xml:space="preserve"> виконуються лише коли електрон розсіюється на нульовий кут. Виключаючи з розгляду даний випадок, ми можемо розглядати резонанс прямої діаграми окремо.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резонансному наближенні </w:t>
      </w:r>
      <w:r w:rsidR="0000350D">
        <w:rPr>
          <w:rFonts w:eastAsia="Times New Roman"/>
          <w:szCs w:val="28"/>
          <w:lang w:val="uk-UA" w:eastAsia="ru-RU"/>
        </w:rPr>
        <w:t>(1.125)</w:t>
      </w:r>
      <w:r w:rsidRPr="007F1BEE">
        <w:rPr>
          <w:rFonts w:eastAsia="Times New Roman"/>
          <w:szCs w:val="28"/>
          <w:lang w:val="uk-UA" w:eastAsia="ru-RU"/>
        </w:rPr>
        <w:t xml:space="preserve"> ймовірність для прямої діаграми з одночасною реєстрацією полярних кутів першого та другого випромінених фотонів та діапазоном частот від </w:t>
      </w:r>
      <w:r w:rsidR="00376CCA" w:rsidRPr="00376CCA">
        <w:rPr>
          <w:rFonts w:eastAsia="Times New Roman"/>
          <w:position w:val="-12"/>
          <w:szCs w:val="28"/>
          <w:lang w:val="uk-UA" w:eastAsia="ru-RU"/>
        </w:rPr>
        <w:pict>
          <v:shape id="_x0000_i1448" type="#_x0000_t75" style="width:14.25pt;height:18pt">
            <v:imagedata r:id="rId678" o:title=""/>
          </v:shape>
        </w:pict>
      </w:r>
      <w:r w:rsidRPr="007F1BEE">
        <w:rPr>
          <w:rFonts w:eastAsia="Times New Roman"/>
          <w:szCs w:val="28"/>
          <w:lang w:val="uk-UA" w:eastAsia="ru-RU"/>
        </w:rPr>
        <w:t xml:space="preserve"> до </w:t>
      </w:r>
      <w:r w:rsidR="00376CCA" w:rsidRPr="00376CCA">
        <w:rPr>
          <w:rFonts w:eastAsia="Times New Roman"/>
          <w:position w:val="-12"/>
          <w:szCs w:val="28"/>
          <w:lang w:val="uk-UA" w:eastAsia="ru-RU"/>
        </w:rPr>
        <w:pict>
          <v:shape id="_x0000_i1449" type="#_x0000_t75" style="width:42.75pt;height:18pt">
            <v:imagedata r:id="rId679" o:title=""/>
          </v:shape>
        </w:pict>
      </w:r>
      <w:r w:rsidRPr="007F1BEE">
        <w:rPr>
          <w:rFonts w:eastAsia="Times New Roman"/>
          <w:szCs w:val="28"/>
          <w:lang w:val="uk-UA" w:eastAsia="ru-RU"/>
        </w:rPr>
        <w:t xml:space="preserve"> має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376CCA" w:rsidRPr="00376CCA">
        <w:rPr>
          <w:rFonts w:eastAsia="Times New Roman"/>
          <w:noProof/>
          <w:position w:val="-38"/>
          <w:szCs w:val="28"/>
          <w:lang w:val="uk-UA" w:eastAsia="ru-RU"/>
        </w:rPr>
        <w:pict>
          <v:shape id="_x0000_i1450" type="#_x0000_t75" style="width:332.25pt;height:42pt">
            <v:imagedata r:id="rId680"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131</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функція </w:t>
      </w:r>
      <w:r w:rsidR="00376CCA" w:rsidRPr="00376CCA">
        <w:rPr>
          <w:rFonts w:eastAsia="Times New Roman"/>
          <w:position w:val="-4"/>
          <w:szCs w:val="28"/>
          <w:lang w:val="uk-UA" w:eastAsia="ru-RU"/>
        </w:rPr>
        <w:pict>
          <v:shape id="_x0000_i1451" type="#_x0000_t75" style="width:30pt;height:12.75pt">
            <v:imagedata r:id="rId681" o:title=""/>
          </v:shape>
        </w:pict>
      </w:r>
      <w:r w:rsidRPr="007F1BEE">
        <w:rPr>
          <w:rFonts w:eastAsia="Times New Roman"/>
          <w:szCs w:val="28"/>
          <w:lang w:val="uk-UA" w:eastAsia="ru-RU"/>
        </w:rPr>
        <w:t xml:space="preserve">, а </w:t>
      </w:r>
      <w:r w:rsidR="00376CCA" w:rsidRPr="00376CCA">
        <w:rPr>
          <w:rFonts w:eastAsia="Times New Roman"/>
          <w:position w:val="-14"/>
          <w:szCs w:val="28"/>
          <w:lang w:val="uk-UA" w:eastAsia="ru-RU"/>
        </w:rPr>
        <w:pict>
          <v:shape id="_x0000_i1452" type="#_x0000_t75" style="width:39pt;height:20.25pt">
            <v:imagedata r:id="rId682" o:title=""/>
          </v:shape>
        </w:pict>
      </w:r>
      <w:r w:rsidRPr="007F1BEE">
        <w:rPr>
          <w:rFonts w:eastAsia="Times New Roman"/>
          <w:szCs w:val="28"/>
          <w:lang w:val="uk-UA" w:eastAsia="ru-RU"/>
        </w:rPr>
        <w:t>- функція, що визначає резонансний профіль,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376CCA" w:rsidRPr="00376CCA">
        <w:rPr>
          <w:rFonts w:eastAsia="Times New Roman"/>
          <w:position w:val="-30"/>
          <w:szCs w:val="28"/>
          <w:lang w:val="uk-UA" w:eastAsia="ru-RU"/>
        </w:rPr>
        <w:pict>
          <v:shape id="_x0000_i1453" type="#_x0000_t75" style="width:159.75pt;height:36pt">
            <v:imagedata r:id="rId68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132</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p>
    <w:p w:rsidR="007F1BEE" w:rsidRPr="007F1BEE" w:rsidRDefault="00F25B75" w:rsidP="00BC6098">
      <w:pPr>
        <w:jc w:val="center"/>
        <w:rPr>
          <w:rFonts w:eastAsia="Times New Roman"/>
          <w:szCs w:val="28"/>
          <w:lang w:val="uk-UA" w:eastAsia="ru-RU"/>
        </w:rPr>
      </w:pPr>
      <w:r>
        <w:rPr>
          <w:rFonts w:eastAsia="Times New Roman"/>
          <w:noProof/>
          <w:szCs w:val="28"/>
          <w:lang w:val="ru-RU" w:eastAsia="ru-RU"/>
        </w:rPr>
        <w:drawing>
          <wp:inline distT="0" distB="0" distL="0" distR="0">
            <wp:extent cx="3429000" cy="3228975"/>
            <wp:effectExtent l="1905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84" cstate="print"/>
                    <a:srcRect l="4956" t="28271" r="4292" b="3040"/>
                    <a:stretch>
                      <a:fillRect/>
                    </a:stretch>
                  </pic:blipFill>
                  <pic:spPr bwMode="auto">
                    <a:xfrm>
                      <a:off x="0" y="0"/>
                      <a:ext cx="3429000" cy="3228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13</w:t>
      </w:r>
      <w:r w:rsidR="00376CCA" w:rsidRPr="00A03E58">
        <w:rPr>
          <w:i w:val="0"/>
          <w:color w:val="auto"/>
          <w:sz w:val="28"/>
          <w:szCs w:val="28"/>
          <w:lang w:val="uk-UA"/>
        </w:rPr>
        <w:fldChar w:fldCharType="end"/>
      </w:r>
      <w:r w:rsidRPr="00A03E58">
        <w:rPr>
          <w:i w:val="0"/>
          <w:color w:val="auto"/>
          <w:sz w:val="28"/>
          <w:szCs w:val="28"/>
          <w:lang w:val="uk-UA"/>
        </w:rPr>
        <w:t>.</w:t>
      </w:r>
      <w:r w:rsidR="007F1BEE" w:rsidRPr="00A03E58">
        <w:rPr>
          <w:i w:val="0"/>
          <w:color w:val="auto"/>
          <w:sz w:val="28"/>
          <w:szCs w:val="28"/>
          <w:lang w:val="uk-UA"/>
        </w:rPr>
        <w:t xml:space="preserve"> Графік залежності резонансної ймовірності </w:t>
      </w:r>
      <w:r w:rsidR="0000350D" w:rsidRPr="00A03E58">
        <w:rPr>
          <w:i w:val="0"/>
          <w:color w:val="auto"/>
          <w:sz w:val="28"/>
          <w:szCs w:val="28"/>
          <w:lang w:val="uk-UA"/>
        </w:rPr>
        <w:t>(1.131)</w:t>
      </w:r>
      <w:r w:rsidR="007F1BEE" w:rsidRPr="00A03E58">
        <w:rPr>
          <w:i w:val="0"/>
          <w:color w:val="auto"/>
          <w:sz w:val="28"/>
          <w:szCs w:val="28"/>
          <w:lang w:val="uk-UA"/>
        </w:rPr>
        <w:t xml:space="preserve"> в імпульсному світловому полі (ω = 2,35 еВ, τ/T = 1, I = 7· 1016 Втсм−2, φ0 = 1000) від релятивістських параметрів  δ21i  і  δ22i для початкової енергії електрона Ei=50 МеВ і для кута вильоту електрона стосовно напрямку поширення хвилі: θi = 135о.</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1.13</w:t>
      </w:r>
      <w:r w:rsidRPr="007F1BEE">
        <w:rPr>
          <w:rFonts w:eastAsia="Times New Roman"/>
          <w:szCs w:val="28"/>
          <w:lang w:val="uk-UA" w:eastAsia="ru-RU"/>
        </w:rPr>
        <w:t xml:space="preserve"> показаний графік залежності резонансної ймовірності від релятивістських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xml:space="preserve"> для початкової енергії електрона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кута вльоту електрона відносно напрямку розповсюдження хвилі: </w:t>
      </w:r>
      <w:r w:rsidRPr="007F1BEE">
        <w:rPr>
          <w:rFonts w:eastAsia="Times New Roman"/>
          <w:i/>
          <w:szCs w:val="28"/>
          <w:lang w:val="uk-UA" w:eastAsia="ru-RU"/>
        </w:rPr>
        <w:t>θ</w:t>
      </w:r>
      <w:r w:rsidRPr="007F1BEE">
        <w:rPr>
          <w:rFonts w:eastAsia="Times New Roman"/>
          <w:i/>
          <w:szCs w:val="28"/>
          <w:vertAlign w:val="subscript"/>
          <w:lang w:val="uk-UA" w:eastAsia="ru-RU"/>
        </w:rPr>
        <w:t>i</w:t>
      </w:r>
      <w:r w:rsidRPr="007F1BEE">
        <w:rPr>
          <w:rFonts w:eastAsia="Times New Roman"/>
          <w:i/>
          <w:szCs w:val="28"/>
          <w:lang w:val="uk-UA" w:eastAsia="ru-RU"/>
        </w:rPr>
        <w:t xml:space="preserve"> = 135</w:t>
      </w:r>
      <w:r w:rsidRPr="007F1BEE">
        <w:rPr>
          <w:rFonts w:eastAsia="Times New Roman"/>
          <w:i/>
          <w:szCs w:val="28"/>
          <w:vertAlign w:val="superscript"/>
          <w:lang w:val="uk-UA" w:eastAsia="ru-RU"/>
        </w:rPr>
        <w:t>о</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Величина резонансної ймовірності може становити </w:t>
      </w:r>
      <w:r w:rsidRPr="007F1BEE">
        <w:rPr>
          <w:rFonts w:eastAsia="Times New Roman"/>
          <w:i/>
          <w:szCs w:val="28"/>
          <w:lang w:val="uk-UA" w:eastAsia="ru-RU"/>
        </w:rPr>
        <w:t>10</w:t>
      </w:r>
      <w:r w:rsidRPr="007F1BEE">
        <w:rPr>
          <w:rFonts w:eastAsia="Times New Roman"/>
          <w:i/>
          <w:szCs w:val="28"/>
          <w:vertAlign w:val="superscript"/>
          <w:lang w:val="uk-UA" w:eastAsia="ru-RU"/>
        </w:rPr>
        <w:t>-5</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w:t>
      </w:r>
      <w:r w:rsidRPr="007F1BEE">
        <w:rPr>
          <w:rFonts w:eastAsia="Times New Roman"/>
          <w:i/>
          <w:szCs w:val="28"/>
          <w:lang w:val="uk-UA" w:eastAsia="ru-RU"/>
        </w:rPr>
        <w:t>10</w:t>
      </w:r>
      <w:r w:rsidRPr="007F1BEE">
        <w:rPr>
          <w:rFonts w:eastAsia="Times New Roman"/>
          <w:i/>
          <w:szCs w:val="28"/>
          <w:vertAlign w:val="superscript"/>
          <w:lang w:val="uk-UA" w:eastAsia="ru-RU"/>
        </w:rPr>
        <w:t>-6</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=500 МеВ</w:t>
      </w:r>
      <w:r w:rsidRPr="007F1BEE">
        <w:rPr>
          <w:rFonts w:eastAsia="Times New Roman"/>
          <w:szCs w:val="28"/>
          <w:lang w:val="uk-UA" w:eastAsia="ru-RU"/>
        </w:rPr>
        <w:t xml:space="preserve">. Звернемо увагу, що основний результат досягається при досить малих значеннях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а зі збільшенням їх значень величина резонансної ймовірністі стабілізується (виходить на плато).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Відзначимо також, що це значення менше, ніж для аналогічного процесу в полі монохроматичної хвилі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 xml:space="preserve">. Це відбувається головним чином через те, що транзитна ширина значно більша, ніж радіаційна, яка використовується в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bookmarkStart w:id="39" w:name="_Toc90366362"/>
      <w:r w:rsidRPr="007F1BEE">
        <w:rPr>
          <w:lang w:val="uk-UA" w:eastAsia="ru-RU"/>
        </w:rPr>
        <w:t>Розсіювання електрона на ядрі в імпульсному полі лазера</w:t>
      </w:r>
      <w:bookmarkEnd w:id="39"/>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Процес розсіювання електрона на ядрі в зовнішньому полі супроводжується вимушеним гальмівним випромінюванням і поглинанням (ВГВП) фотонів зовнішнього поля. При цьому амплітуда і переріз процесу мають вигляд суми по парціальних компонентам, кожна з яких відповідає процесам розсіювання з вимушеним випромінюванням або поглинанням певного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 xml:space="preserve">У представленому дослідженні вивчається розсіювання електрона на ядрі в полі імпульсної лазерної хвилі при малих кутах розсіювання в екранованому кулонівському потенціалі (потенціал Юкави). </w:t>
      </w:r>
      <w:r w:rsidRPr="007F1BEE">
        <w:rPr>
          <w:rFonts w:eastAsia="Times New Roman"/>
          <w:noProof/>
          <w:szCs w:val="28"/>
          <w:lang w:val="ru-RU" w:eastAsia="ru-RU"/>
        </w:rPr>
        <w:t>Досліджуються особливості парціальних процесів для малих переданих імпульсів, які по модулю одного порядку за величиною з імпульсом фотонів зовнішнього лазерного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szCs w:val="28"/>
          <w:lang w:val="ru-RU" w:eastAsia="ru-RU"/>
        </w:rPr>
        <w:t>Постановка задачі та 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Досліджуваний процес розсіювання електрона на ядрі в полі лазерної хвилі відноситься до типу лазер-модифікованих процесів, оскільки може протікати і за відсутності зовнішнього поля. Взаємодія електрона з полем ядра розглядається в першому борнівському наближенні</w:t>
      </w:r>
      <w:r w:rsidRPr="007F1BEE">
        <w:rPr>
          <w:rFonts w:eastAsia="Times New Roman"/>
          <w:noProof/>
          <w:szCs w:val="28"/>
          <w:lang w:val="uk-UA" w:eastAsia="ru-RU"/>
        </w:rPr>
        <w:t xml:space="preserve">: </w:t>
      </w:r>
      <w:r w:rsidR="00376CCA" w:rsidRPr="00376CCA">
        <w:rPr>
          <w:rFonts w:eastAsia="Times New Roman"/>
          <w:noProof/>
          <w:position w:val="-14"/>
          <w:szCs w:val="28"/>
          <w:lang w:val="uk-UA" w:eastAsia="ru-RU"/>
        </w:rPr>
        <w:pict>
          <v:shape id="_x0000_i1454" type="#_x0000_t75" style="width:59.25pt;height:18.75pt">
            <v:imagedata r:id="rId685" o:title=""/>
          </v:shape>
        </w:pict>
      </w:r>
      <w:r w:rsidRPr="007F1BEE">
        <w:rPr>
          <w:rFonts w:eastAsia="Times New Roman"/>
          <w:noProof/>
          <w:szCs w:val="28"/>
          <w:lang w:val="ru-RU" w:eastAsia="ru-RU"/>
        </w:rPr>
        <w:t xml:space="preserve">: де </w:t>
      </w:r>
      <w:r w:rsidR="00376CCA" w:rsidRPr="00376CCA">
        <w:rPr>
          <w:rFonts w:eastAsia="Times New Roman"/>
          <w:noProof/>
          <w:position w:val="-12"/>
          <w:szCs w:val="28"/>
          <w:lang w:val="ru-RU" w:eastAsia="ru-RU"/>
        </w:rPr>
        <w:pict>
          <v:shape id="_x0000_i1455" type="#_x0000_t75" style="width:11.25pt;height:18pt">
            <v:imagedata r:id="rId686" o:title=""/>
          </v:shape>
        </w:pict>
      </w:r>
      <w:r w:rsidRPr="007F1BEE">
        <w:rPr>
          <w:rFonts w:eastAsia="Times New Roman"/>
          <w:noProof/>
          <w:szCs w:val="28"/>
          <w:lang w:val="ru-RU" w:eastAsia="ru-RU"/>
        </w:rPr>
        <w:t xml:space="preserve"> та </w:t>
      </w:r>
      <w:r w:rsidR="00376CCA" w:rsidRPr="00376CCA">
        <w:rPr>
          <w:rFonts w:eastAsia="Times New Roman"/>
          <w:noProof/>
          <w:position w:val="-14"/>
          <w:szCs w:val="28"/>
          <w:lang w:val="ru-RU" w:eastAsia="ru-RU"/>
        </w:rPr>
        <w:pict>
          <v:shape id="_x0000_i1456" type="#_x0000_t75" style="width:14.25pt;height:18.75pt">
            <v:imagedata r:id="rId687" o:title=""/>
          </v:shape>
        </w:pict>
      </w:r>
      <w:r w:rsidRPr="007F1BEE">
        <w:rPr>
          <w:rFonts w:eastAsia="Times New Roman"/>
          <w:noProof/>
          <w:szCs w:val="28"/>
          <w:lang w:val="ru-RU" w:eastAsia="ru-RU"/>
        </w:rPr>
        <w:t xml:space="preserve"> – швидкості електрона до та після розсіювання, відповідно; </w:t>
      </w:r>
      <w:r w:rsidR="00376CCA" w:rsidRPr="00376CCA">
        <w:rPr>
          <w:rFonts w:eastAsia="Times New Roman"/>
          <w:noProof/>
          <w:position w:val="-4"/>
          <w:szCs w:val="28"/>
          <w:lang w:val="ru-RU" w:eastAsia="ru-RU"/>
        </w:rPr>
        <w:pict>
          <v:shape id="_x0000_i1457" type="#_x0000_t75" style="width:12pt;height:12.75pt">
            <v:imagedata r:id="rId688" o:title=""/>
          </v:shape>
        </w:pict>
      </w:r>
      <w:r w:rsidRPr="007F1BEE">
        <w:rPr>
          <w:rFonts w:eastAsia="Times New Roman"/>
          <w:noProof/>
          <w:szCs w:val="28"/>
          <w:lang w:val="ru-RU" w:eastAsia="ru-RU"/>
        </w:rPr>
        <w:t xml:space="preserve"> – номер заряду ядра; </w:t>
      </w:r>
      <w:r w:rsidR="00376CCA" w:rsidRPr="00376CCA">
        <w:rPr>
          <w:rFonts w:eastAsia="Times New Roman"/>
          <w:noProof/>
          <w:position w:val="-12"/>
          <w:szCs w:val="28"/>
          <w:lang w:val="ru-RU" w:eastAsia="ru-RU"/>
        </w:rPr>
        <w:pict>
          <v:shape id="_x0000_i1458" type="#_x0000_t75" style="width:15pt;height:18pt">
            <v:imagedata r:id="rId689" o:title=""/>
          </v:shape>
        </w:pict>
      </w:r>
      <w:r w:rsidRPr="007F1BEE">
        <w:rPr>
          <w:rFonts w:eastAsia="Times New Roman"/>
          <w:noProof/>
          <w:szCs w:val="28"/>
          <w:lang w:val="ru-RU" w:eastAsia="ru-RU"/>
        </w:rPr>
        <w:t xml:space="preserve"> – постійна тонкої структури (константа електромагнітної взаємодії).</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Електромагнітне сферично симетричне поле ядра опишемо екранованим кулонівським потенціалом (потенціал Юкави)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2"/>
          <w:szCs w:val="28"/>
          <w:lang w:val="ru-RU" w:eastAsia="ru-RU"/>
        </w:rPr>
        <w:pict>
          <v:shape id="_x0000_i1459" type="#_x0000_t75" style="width:114pt;height:38.25pt">
            <v:imagedata r:id="rId690" o:title=""/>
          </v:shape>
        </w:pict>
      </w:r>
      <w:r w:rsidRPr="002D703F">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133</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76CCA" w:rsidRPr="00376CCA">
        <w:rPr>
          <w:rFonts w:eastAsia="Times New Roman"/>
          <w:noProof/>
          <w:position w:val="-6"/>
          <w:szCs w:val="28"/>
          <w:lang w:val="ru-RU" w:eastAsia="ru-RU"/>
        </w:rPr>
        <w:pict>
          <v:shape id="_x0000_i1460" type="#_x0000_t75" style="width:11.25pt;height:14.25pt">
            <v:imagedata r:id="rId691" o:title=""/>
          </v:shape>
        </w:pict>
      </w:r>
      <w:r w:rsidRPr="007F1BEE">
        <w:rPr>
          <w:rFonts w:eastAsia="Times New Roman"/>
          <w:noProof/>
          <w:szCs w:val="28"/>
          <w:lang w:val="ru-RU" w:eastAsia="ru-RU"/>
        </w:rPr>
        <w:t xml:space="preserve"> – довжина екранування.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Пружне розсіювання електрона в постійному кулонівському полі ядра являє собою процес, що існує вже в першому наближенні теорії збурень. Йому відповідає діаграма з однієї вершиною (див. рис </w:t>
      </w:r>
      <w:r w:rsidR="00845D3A">
        <w:rPr>
          <w:rFonts w:eastAsia="Times New Roman"/>
          <w:noProof/>
          <w:szCs w:val="28"/>
          <w:lang w:val="uk-UA" w:eastAsia="ru-RU"/>
        </w:rPr>
        <w:t>1.14</w:t>
      </w:r>
      <w:r w:rsidRPr="007F1BEE">
        <w:rPr>
          <w:rFonts w:eastAsia="Times New Roman"/>
          <w:noProof/>
          <w:szCs w:val="28"/>
          <w:lang w:val="ru-RU" w:eastAsia="ru-RU"/>
        </w:rPr>
        <w:t>). Оскільки енергія електрона при розсіюванні в постійному полі зберігається (без врахування вимушеного випромінювання та поглинання), то енергетична компонента 4-імпульсу фотона віддачі дорівнює нулю і квадрат 4-імпульсу, на відміну від квадрата 4-імпульсу реального фотона, не повинен бути рівний нулю. У такому випадку діаграма не забороняється законом збереження 4-імпульсу.</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1533525" cy="1343025"/>
            <wp:effectExtent l="19050" t="0" r="952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92" cstate="print"/>
                    <a:srcRect/>
                    <a:stretch>
                      <a:fillRect/>
                    </a:stretch>
                  </pic:blipFill>
                  <pic:spPr bwMode="auto">
                    <a:xfrm>
                      <a:off x="0" y="0"/>
                      <a:ext cx="1533525" cy="13430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14</w:t>
      </w:r>
      <w:r w:rsidR="00376CCA" w:rsidRPr="00A03E58">
        <w:rPr>
          <w:i w:val="0"/>
          <w:color w:val="auto"/>
          <w:sz w:val="28"/>
          <w:szCs w:val="28"/>
          <w:lang w:val="uk-UA"/>
        </w:rPr>
        <w:fldChar w:fldCharType="end"/>
      </w:r>
      <w:r w:rsidR="007F1BEE" w:rsidRPr="00A03E58">
        <w:rPr>
          <w:i w:val="0"/>
          <w:color w:val="auto"/>
          <w:sz w:val="28"/>
          <w:szCs w:val="28"/>
          <w:lang w:val="uk-UA"/>
        </w:rPr>
        <w:t xml:space="preserve">. Діаграма Фейнмана розсіювання електрона на ядрі в полі лазера. Подвійні лінії відповідають хвильовим функціям (Волкова) електрона у початковому й кінцевому станах, хвиляста лінія - фотону віддачі ядра.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Амплітуда розсіювання електрона на кулонівському потенціалі ядра в полі імпульсного лазера для довільних кутів розсіювання була отримана в роботі [70]. Отриманий раніше вираз легко узагальнити на випадок екранованого кулонівського потенціалу</w:t>
      </w:r>
      <w:r w:rsidRPr="007F1BEE">
        <w:rPr>
          <w:rFonts w:eastAsia="Times New Roman"/>
          <w:noProof/>
          <w:szCs w:val="28"/>
          <w:lang w:val="uk-UA" w:eastAsia="ru-RU"/>
        </w:rPr>
        <w:t xml:space="preserve"> </w:t>
      </w:r>
      <w:r w:rsidR="0000350D">
        <w:rPr>
          <w:rFonts w:eastAsia="Times New Roman"/>
          <w:noProof/>
          <w:szCs w:val="28"/>
          <w:lang w:val="uk-UA" w:eastAsia="ru-RU"/>
        </w:rPr>
        <w:t>(1.133)</w:t>
      </w:r>
      <w:r w:rsidRPr="007F1BEE">
        <w:rPr>
          <w:rFonts w:eastAsia="Times New Roman"/>
          <w:noProof/>
          <w:szCs w:val="28"/>
          <w:lang w:val="ru-RU" w:eastAsia="ru-RU"/>
        </w:rPr>
        <w:t xml:space="preserve">. Так, після розкладання в ряди Фур’є і інтегрування по просторовим змінним отримаємо шукану амплітуду у виді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28"/>
          <w:szCs w:val="28"/>
          <w:lang w:val="ru-RU" w:eastAsia="ru-RU"/>
        </w:rPr>
        <w:pict>
          <v:shape id="_x0000_i1461" type="#_x0000_t75" style="width:57.75pt;height:33.75pt">
            <v:imagedata r:id="rId69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134</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42"/>
          <w:szCs w:val="28"/>
          <w:lang w:val="ru-RU" w:eastAsia="ru-RU"/>
        </w:rPr>
        <w:pict>
          <v:shape id="_x0000_i1462" type="#_x0000_t75" style="width:164.25pt;height:45pt">
            <v:imagedata r:id="rId694"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135</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376CCA" w:rsidRPr="00376CCA">
        <w:rPr>
          <w:rFonts w:eastAsia="Times New Roman"/>
          <w:noProof/>
          <w:position w:val="-14"/>
          <w:szCs w:val="28"/>
          <w:lang w:val="ru-RU" w:eastAsia="ru-RU"/>
        </w:rPr>
        <w:pict>
          <v:shape id="_x0000_i1463" type="#_x0000_t75" style="width:218.25pt;height:20.25pt">
            <v:imagedata r:id="rId695"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136</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464" type="#_x0000_t75" style="width:140.25pt;height:20.25pt">
            <v:imagedata r:id="rId696"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137</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Парціальна компонента </w:t>
      </w:r>
      <w:r w:rsidR="00376CCA" w:rsidRPr="00376CCA">
        <w:rPr>
          <w:rFonts w:eastAsia="Times New Roman"/>
          <w:noProof/>
          <w:position w:val="-12"/>
          <w:szCs w:val="28"/>
          <w:lang w:val="ru-RU" w:eastAsia="ru-RU"/>
        </w:rPr>
        <w:pict>
          <v:shape id="_x0000_i1465" type="#_x0000_t75" style="width:12.75pt;height:18pt">
            <v:imagedata r:id="rId697" o:title=""/>
          </v:shape>
        </w:pict>
      </w:r>
      <w:r w:rsidRPr="007F1BEE">
        <w:rPr>
          <w:rFonts w:eastAsia="Times New Roman"/>
          <w:noProof/>
          <w:szCs w:val="28"/>
          <w:lang w:val="ru-RU" w:eastAsia="ru-RU"/>
        </w:rPr>
        <w:t xml:space="preserve"> </w:t>
      </w:r>
      <w:r w:rsidR="0000350D">
        <w:rPr>
          <w:rFonts w:eastAsia="Times New Roman"/>
          <w:noProof/>
          <w:szCs w:val="28"/>
          <w:lang w:val="ru-RU" w:eastAsia="ru-RU"/>
        </w:rPr>
        <w:t>(1.135)</w:t>
      </w:r>
      <w:r w:rsidRPr="007F1BEE">
        <w:rPr>
          <w:rFonts w:eastAsia="Times New Roman"/>
          <w:noProof/>
          <w:szCs w:val="28"/>
          <w:lang w:val="ru-RU" w:eastAsia="ru-RU"/>
        </w:rPr>
        <w:t xml:space="preserve"> визначає амплітуду розсіювання електрона на ядрі з вимушеним випромінюванням (</w:t>
      </w:r>
      <w:r w:rsidR="00376CCA" w:rsidRPr="00376CCA">
        <w:rPr>
          <w:rFonts w:eastAsia="Times New Roman"/>
          <w:noProof/>
          <w:position w:val="-6"/>
          <w:szCs w:val="28"/>
          <w:lang w:val="ru-RU" w:eastAsia="ru-RU"/>
        </w:rPr>
        <w:pict>
          <v:shape id="_x0000_i1466" type="#_x0000_t75" style="width:26.25pt;height:14.25pt">
            <v:imagedata r:id="rId698" o:title=""/>
          </v:shape>
        </w:pict>
      </w:r>
      <w:r w:rsidRPr="007F1BEE">
        <w:rPr>
          <w:rFonts w:eastAsia="Times New Roman"/>
          <w:noProof/>
          <w:szCs w:val="28"/>
          <w:lang w:val="ru-RU" w:eastAsia="ru-RU"/>
        </w:rPr>
        <w:t>) або поглинанням (</w:t>
      </w:r>
      <w:r w:rsidR="00376CCA" w:rsidRPr="00376CCA">
        <w:rPr>
          <w:rFonts w:eastAsia="Times New Roman"/>
          <w:noProof/>
          <w:position w:val="-6"/>
          <w:szCs w:val="28"/>
          <w:lang w:val="ru-RU" w:eastAsia="ru-RU"/>
        </w:rPr>
        <w:pict>
          <v:shape id="_x0000_i1467" type="#_x0000_t75" style="width:26.25pt;height:14.25pt">
            <v:imagedata r:id="rId699" o:title=""/>
          </v:shape>
        </w:pict>
      </w:r>
      <w:r w:rsidRPr="007F1BEE">
        <w:rPr>
          <w:rFonts w:eastAsia="Times New Roman"/>
          <w:noProof/>
          <w:szCs w:val="28"/>
          <w:lang w:val="ru-RU" w:eastAsia="ru-RU"/>
        </w:rPr>
        <w:t xml:space="preserve">) </w:t>
      </w:r>
      <w:r w:rsidR="00376CCA" w:rsidRPr="00376CCA">
        <w:rPr>
          <w:rFonts w:eastAsia="Times New Roman"/>
          <w:noProof/>
          <w:position w:val="-6"/>
          <w:szCs w:val="28"/>
          <w:lang w:val="ru-RU" w:eastAsia="ru-RU"/>
        </w:rPr>
        <w:pict>
          <v:shape id="_x0000_i1468" type="#_x0000_t75" style="width:6.75pt;height:14.25pt">
            <v:imagedata r:id="rId700" o:title=""/>
          </v:shape>
        </w:pict>
      </w:r>
      <w:r w:rsidRPr="007F1BEE">
        <w:rPr>
          <w:rFonts w:eastAsia="Times New Roman"/>
          <w:noProof/>
          <w:szCs w:val="28"/>
          <w:lang w:val="ru-RU" w:eastAsia="ru-RU"/>
        </w:rPr>
        <w:t xml:space="preserve"> фотонів зовнішнього поля. У виразах </w:t>
      </w:r>
      <w:r w:rsidR="0000350D">
        <w:rPr>
          <w:rFonts w:eastAsia="Times New Roman"/>
          <w:noProof/>
          <w:szCs w:val="28"/>
          <w:lang w:val="ru-RU" w:eastAsia="ru-RU"/>
        </w:rPr>
        <w:t>(1.136-1.137)</w:t>
      </w:r>
      <w:r w:rsidRPr="007F1BEE">
        <w:rPr>
          <w:rFonts w:eastAsia="Times New Roman"/>
          <w:noProof/>
          <w:szCs w:val="28"/>
          <w:lang w:val="ru-RU" w:eastAsia="ru-RU"/>
        </w:rPr>
        <w:t xml:space="preserve"> 4-вектор </w:t>
      </w:r>
      <w:r w:rsidR="00376CCA" w:rsidRPr="00376CCA">
        <w:rPr>
          <w:rFonts w:eastAsia="Times New Roman"/>
          <w:noProof/>
          <w:position w:val="-10"/>
          <w:szCs w:val="28"/>
          <w:lang w:val="ru-RU" w:eastAsia="ru-RU"/>
        </w:rPr>
        <w:pict>
          <v:shape id="_x0000_i1469" type="#_x0000_t75" style="width:9.75pt;height:12.75pt">
            <v:imagedata r:id="rId701" o:title=""/>
          </v:shape>
        </w:pict>
      </w:r>
      <w:r w:rsidRPr="007F1BEE">
        <w:rPr>
          <w:rFonts w:eastAsia="Times New Roman"/>
          <w:noProof/>
          <w:szCs w:val="28"/>
          <w:lang w:val="ru-RU" w:eastAsia="ru-RU"/>
        </w:rPr>
        <w:t xml:space="preserve"> визначає переданий 4-імпульс; </w:t>
      </w:r>
      <w:r w:rsidR="00376CCA" w:rsidRPr="00376CCA">
        <w:rPr>
          <w:rFonts w:eastAsia="Times New Roman"/>
          <w:noProof/>
          <w:position w:val="-12"/>
          <w:szCs w:val="28"/>
          <w:lang w:val="ru-RU" w:eastAsia="ru-RU"/>
        </w:rPr>
        <w:pict>
          <v:shape id="_x0000_i1470" type="#_x0000_t75" style="width:12.75pt;height:18pt">
            <v:imagedata r:id="rId702" o:title=""/>
          </v:shape>
        </w:pict>
      </w:r>
      <w:r w:rsidRPr="007F1BEE">
        <w:rPr>
          <w:rFonts w:eastAsia="Times New Roman"/>
          <w:noProof/>
          <w:szCs w:val="28"/>
          <w:lang w:val="ru-RU" w:eastAsia="ru-RU"/>
        </w:rPr>
        <w:t xml:space="preserve">, </w:t>
      </w:r>
      <w:r w:rsidR="00376CCA" w:rsidRPr="00376CCA">
        <w:rPr>
          <w:rFonts w:eastAsia="Times New Roman"/>
          <w:noProof/>
          <w:position w:val="-14"/>
          <w:szCs w:val="28"/>
          <w:lang w:val="ru-RU" w:eastAsia="ru-RU"/>
        </w:rPr>
        <w:pict>
          <v:shape id="_x0000_i1471" type="#_x0000_t75" style="width:15.75pt;height:18.75pt">
            <v:imagedata r:id="rId703" o:title=""/>
          </v:shape>
        </w:pict>
      </w:r>
      <w:r w:rsidRPr="007F1BEE">
        <w:rPr>
          <w:rFonts w:eastAsia="Times New Roman"/>
          <w:noProof/>
          <w:szCs w:val="28"/>
          <w:lang w:val="ru-RU" w:eastAsia="ru-RU"/>
        </w:rPr>
        <w:t xml:space="preserve"> є 4-імпульси електрона в початковому і кінцевому станах, відповідно; </w:t>
      </w:r>
      <w:r w:rsidR="00376CCA" w:rsidRPr="00376CCA">
        <w:rPr>
          <w:rFonts w:eastAsia="Times New Roman"/>
          <w:noProof/>
          <w:position w:val="-12"/>
          <w:szCs w:val="28"/>
          <w:lang w:val="ru-RU" w:eastAsia="ru-RU"/>
        </w:rPr>
        <w:pict>
          <v:shape id="_x0000_i1472" type="#_x0000_t75" style="width:12pt;height:18pt">
            <v:imagedata r:id="rId704" o:title=""/>
          </v:shape>
        </w:pict>
      </w:r>
      <w:r w:rsidRPr="007F1BEE">
        <w:rPr>
          <w:rFonts w:eastAsia="Times New Roman"/>
          <w:noProof/>
          <w:szCs w:val="28"/>
          <w:lang w:val="ru-RU" w:eastAsia="ru-RU"/>
        </w:rPr>
        <w:t xml:space="preserve">, </w:t>
      </w:r>
      <w:r w:rsidR="00376CCA" w:rsidRPr="00376CCA">
        <w:rPr>
          <w:rFonts w:eastAsia="Times New Roman"/>
          <w:noProof/>
          <w:position w:val="-14"/>
          <w:szCs w:val="28"/>
          <w:lang w:val="ru-RU" w:eastAsia="ru-RU"/>
        </w:rPr>
        <w:pict>
          <v:shape id="_x0000_i1473" type="#_x0000_t75" style="width:15pt;height:18.75pt">
            <v:imagedata r:id="rId705" o:title=""/>
          </v:shape>
        </w:pict>
      </w:r>
      <w:r w:rsidRPr="007F1BEE">
        <w:rPr>
          <w:rFonts w:eastAsia="Times New Roman"/>
          <w:noProof/>
          <w:szCs w:val="28"/>
          <w:lang w:val="ru-RU" w:eastAsia="ru-RU"/>
        </w:rPr>
        <w:t xml:space="preserve"> – біспінори Дірака вільного електронного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У амплітуді розсіювання </w:t>
      </w:r>
      <w:r w:rsidR="0000350D">
        <w:rPr>
          <w:rFonts w:eastAsia="Times New Roman"/>
          <w:noProof/>
          <w:szCs w:val="28"/>
          <w:lang w:val="ru-RU" w:eastAsia="ru-RU"/>
        </w:rPr>
        <w:t>(1.135)</w:t>
      </w:r>
      <w:r w:rsidRPr="007F1BEE">
        <w:rPr>
          <w:rFonts w:eastAsia="Times New Roman"/>
          <w:noProof/>
          <w:szCs w:val="28"/>
          <w:lang w:val="ru-RU" w:eastAsia="ru-RU"/>
        </w:rPr>
        <w:t xml:space="preserve"> функція </w:t>
      </w:r>
      <w:r w:rsidR="00376CCA" w:rsidRPr="00376CCA">
        <w:rPr>
          <w:rFonts w:eastAsia="Times New Roman"/>
          <w:noProof/>
          <w:position w:val="-14"/>
          <w:szCs w:val="28"/>
          <w:lang w:val="ru-RU" w:eastAsia="ru-RU"/>
        </w:rPr>
        <w:pict>
          <v:shape id="_x0000_i1474" type="#_x0000_t75" style="width:36.75pt;height:20.25pt">
            <v:imagedata r:id="rId706" o:title=""/>
          </v:shape>
        </w:pict>
      </w:r>
      <w:r w:rsidRPr="007F1BEE">
        <w:rPr>
          <w:rFonts w:eastAsia="Times New Roman"/>
          <w:noProof/>
          <w:szCs w:val="28"/>
          <w:lang w:val="ru-RU" w:eastAsia="ru-RU"/>
        </w:rPr>
        <w:t xml:space="preserve"> визначається як інтеграл по змінній плоскої хвилі </w:t>
      </w:r>
      <w:r w:rsidR="00376CCA" w:rsidRPr="00376CCA">
        <w:rPr>
          <w:rFonts w:eastAsia="Times New Roman"/>
          <w:noProof/>
          <w:position w:val="-10"/>
          <w:szCs w:val="28"/>
          <w:lang w:val="ru-RU" w:eastAsia="ru-RU"/>
        </w:rPr>
        <w:pict>
          <v:shape id="_x0000_i1475" type="#_x0000_t75" style="width:11.25pt;height:12.75pt">
            <v:imagedata r:id="rId707" o:title=""/>
          </v:shape>
        </w:pict>
      </w:r>
      <w:r w:rsidRPr="007F1BEE">
        <w:rPr>
          <w:rFonts w:eastAsia="Times New Roman"/>
          <w:noProof/>
          <w:szCs w:val="28"/>
          <w:lang w:val="ru-RU" w:eastAsia="ru-RU"/>
        </w:rPr>
        <w:t xml:space="preserve"> і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8"/>
          <w:szCs w:val="28"/>
          <w:lang w:val="ru-RU" w:eastAsia="ru-RU"/>
        </w:rPr>
        <w:pict>
          <v:shape id="_x0000_i1476" type="#_x0000_t75" style="width:224.25pt;height:26.25pt">
            <v:imagedata r:id="rId708"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138</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68"/>
          <w:szCs w:val="28"/>
          <w:lang w:val="ru-RU" w:eastAsia="ru-RU"/>
        </w:rPr>
        <w:pict>
          <v:shape id="_x0000_i1477" type="#_x0000_t75" style="width:324.75pt;height:74.25pt">
            <v:imagedata r:id="rId709"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139</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478" type="#_x0000_t75" style="width:211.5pt;height:20.25pt">
            <v:imagedata r:id="rId710"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w:t>
      </w:r>
      <w:r w:rsidR="00376CCA"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76CCA"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76CCA" w:rsidRPr="002D703F">
        <w:rPr>
          <w:i w:val="0"/>
          <w:iCs w:val="0"/>
          <w:noProof/>
          <w:color w:val="auto"/>
          <w:sz w:val="28"/>
          <w:szCs w:val="22"/>
          <w:lang w:val="uk-UA"/>
        </w:rPr>
        <w:fldChar w:fldCharType="separate"/>
      </w:r>
      <w:r w:rsidR="00BF735A">
        <w:rPr>
          <w:i w:val="0"/>
          <w:iCs w:val="0"/>
          <w:noProof/>
          <w:color w:val="auto"/>
          <w:sz w:val="28"/>
          <w:szCs w:val="22"/>
          <w:lang w:val="uk-UA"/>
        </w:rPr>
        <w:t>140</w:t>
      </w:r>
      <w:r w:rsidR="00376CCA"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Поправки </w:t>
      </w:r>
      <w:r w:rsidR="00376CCA" w:rsidRPr="00376CCA">
        <w:rPr>
          <w:rFonts w:eastAsia="Times New Roman"/>
          <w:noProof/>
          <w:position w:val="-14"/>
          <w:szCs w:val="28"/>
          <w:lang w:val="ru-RU" w:eastAsia="ru-RU"/>
        </w:rPr>
        <w:pict>
          <v:shape id="_x0000_i1479" type="#_x0000_t75" style="width:27.75pt;height:20.25pt">
            <v:imagedata r:id="rId711" o:title=""/>
          </v:shape>
        </w:pict>
      </w:r>
      <w:r w:rsidRPr="007F1BEE">
        <w:rPr>
          <w:rFonts w:eastAsia="Times New Roman"/>
          <w:noProof/>
          <w:szCs w:val="28"/>
          <w:lang w:val="ru-RU" w:eastAsia="ru-RU"/>
        </w:rPr>
        <w:t xml:space="preserve"> в </w:t>
      </w:r>
      <w:r w:rsidR="0000350D">
        <w:rPr>
          <w:rFonts w:eastAsia="Times New Roman"/>
          <w:noProof/>
          <w:szCs w:val="28"/>
          <w:lang w:val="ru-RU" w:eastAsia="ru-RU"/>
        </w:rPr>
        <w:t>(1.138)</w:t>
      </w:r>
      <w:r w:rsidRPr="007F1BEE">
        <w:rPr>
          <w:rFonts w:eastAsia="Times New Roman"/>
          <w:noProof/>
          <w:szCs w:val="28"/>
          <w:lang w:val="ru-RU" w:eastAsia="ru-RU"/>
        </w:rPr>
        <w:t xml:space="preserve"> пов’язані з пондеромоторними силами, які діють на електрон в зовнішньому імпульсному полі: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480" type="#_x0000_t75" style="width:209.25pt;height:39.75pt">
            <v:imagedata r:id="rId71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141</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6"/>
          <w:szCs w:val="28"/>
          <w:lang w:val="ru-RU" w:eastAsia="ru-RU"/>
        </w:rPr>
        <w:pict>
          <v:shape id="_x0000_i1481" type="#_x0000_t75" style="width:211.5pt;height:21.75pt">
            <v:imagedata r:id="rId71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142</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24"/>
          <w:szCs w:val="28"/>
          <w:lang w:val="ru-RU" w:eastAsia="ru-RU"/>
        </w:rPr>
        <w:pict>
          <v:shape id="_x0000_i1482" type="#_x0000_t75" style="width:140.25pt;height:30.75pt">
            <v:imagedata r:id="rId714"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143</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Величини </w:t>
      </w:r>
      <w:r w:rsidR="00376CCA" w:rsidRPr="00376CCA">
        <w:rPr>
          <w:rFonts w:eastAsia="Times New Roman"/>
          <w:noProof/>
          <w:position w:val="-14"/>
          <w:szCs w:val="28"/>
          <w:lang w:val="ru-RU" w:eastAsia="ru-RU"/>
        </w:rPr>
        <w:pict>
          <v:shape id="_x0000_i1483" type="#_x0000_t75" style="width:18.75pt;height:18.75pt">
            <v:imagedata r:id="rId715" o:title=""/>
          </v:shape>
        </w:pict>
      </w:r>
      <w:r w:rsidRPr="007F1BEE">
        <w:rPr>
          <w:rFonts w:eastAsia="Times New Roman"/>
          <w:noProof/>
          <w:szCs w:val="28"/>
          <w:lang w:val="ru-RU" w:eastAsia="ru-RU"/>
        </w:rPr>
        <w:t xml:space="preserve"> є полярні кути вльоту-вильоту електрона. Параметри </w:t>
      </w:r>
      <w:r w:rsidR="00376CCA" w:rsidRPr="00376CCA">
        <w:rPr>
          <w:rFonts w:eastAsia="Times New Roman"/>
          <w:noProof/>
          <w:position w:val="-14"/>
          <w:szCs w:val="28"/>
          <w:lang w:val="ru-RU" w:eastAsia="ru-RU"/>
        </w:rPr>
        <w:pict>
          <v:shape id="_x0000_i1484" type="#_x0000_t75" style="width:20.25pt;height:18.75pt">
            <v:imagedata r:id="rId716" o:title=""/>
          </v:shape>
        </w:pict>
      </w:r>
      <w:r w:rsidRPr="007F1BEE">
        <w:rPr>
          <w:rFonts w:eastAsia="Times New Roman"/>
          <w:noProof/>
          <w:szCs w:val="28"/>
          <w:lang w:val="ru-RU" w:eastAsia="ru-RU"/>
        </w:rPr>
        <w:t xml:space="preserve"> – згортки одиничного 4-вектора вздовж напряму поширення хвилі та 4-імпульсів електронів в початковому і кінцевому станах. Вирази виду </w:t>
      </w:r>
      <w:r w:rsidR="00376CCA" w:rsidRPr="00376CCA">
        <w:rPr>
          <w:rFonts w:eastAsia="Times New Roman"/>
          <w:noProof/>
          <w:position w:val="-6"/>
          <w:szCs w:val="28"/>
          <w:lang w:val="ru-RU" w:eastAsia="ru-RU"/>
        </w:rPr>
        <w:pict>
          <v:shape id="_x0000_i1485" type="#_x0000_t75" style="width:9.75pt;height:14.25pt">
            <v:imagedata r:id="rId717" o:title=""/>
          </v:shape>
        </w:pict>
      </w:r>
      <w:r w:rsidRPr="007F1BEE">
        <w:rPr>
          <w:rFonts w:eastAsia="Times New Roman"/>
          <w:noProof/>
          <w:szCs w:val="28"/>
          <w:lang w:val="ru-RU" w:eastAsia="ru-RU"/>
        </w:rPr>
        <w:t xml:space="preserve"> означають скалярний добуток відповідного 4-вектора та гамма-матриць </w:t>
      </w:r>
      <w:r w:rsidRPr="007F1BEE">
        <w:rPr>
          <w:rFonts w:eastAsia="Times New Roman"/>
          <w:noProof/>
          <w:szCs w:val="28"/>
          <w:lang w:val="ru-RU" w:eastAsia="ru-RU"/>
        </w:rPr>
        <w:lastRenderedPageBreak/>
        <w:t xml:space="preserve">Дірака: </w:t>
      </w:r>
      <w:r w:rsidR="00376CCA" w:rsidRPr="00376CCA">
        <w:rPr>
          <w:rFonts w:eastAsia="Times New Roman"/>
          <w:noProof/>
          <w:position w:val="-14"/>
          <w:szCs w:val="28"/>
          <w:lang w:val="ru-RU" w:eastAsia="ru-RU"/>
        </w:rPr>
        <w:pict>
          <v:shape id="_x0000_i1486" type="#_x0000_t75" style="width:59.25pt;height:20.25pt">
            <v:imagedata r:id="rId718" o:title=""/>
          </v:shape>
        </w:pict>
      </w:r>
      <w:r w:rsidRPr="007F1BEE">
        <w:rPr>
          <w:rFonts w:eastAsia="Times New Roman"/>
          <w:noProof/>
          <w:szCs w:val="28"/>
          <w:lang w:val="ru-RU" w:eastAsia="ru-RU"/>
        </w:rPr>
        <w:t xml:space="preserve">, </w:t>
      </w:r>
      <w:r w:rsidR="00376CCA" w:rsidRPr="00376CCA">
        <w:rPr>
          <w:rFonts w:eastAsia="Times New Roman"/>
          <w:noProof/>
          <w:position w:val="-10"/>
          <w:szCs w:val="28"/>
          <w:lang w:val="ru-RU" w:eastAsia="ru-RU"/>
        </w:rPr>
        <w:pict>
          <v:shape id="_x0000_i1487" type="#_x0000_t75" style="width:59.25pt;height:15.75pt">
            <v:imagedata r:id="rId719" o:title=""/>
          </v:shape>
        </w:pict>
      </w:r>
      <w:r w:rsidRPr="007F1BEE">
        <w:rPr>
          <w:rFonts w:eastAsia="Times New Roman"/>
          <w:noProof/>
          <w:szCs w:val="28"/>
          <w:lang w:val="ru-RU" w:eastAsia="ru-RU"/>
        </w:rPr>
        <w:t xml:space="preserve">. Величина </w:t>
      </w:r>
      <w:r w:rsidR="00376CCA" w:rsidRPr="00376CCA">
        <w:rPr>
          <w:rFonts w:eastAsia="Times New Roman"/>
          <w:noProof/>
          <w:position w:val="-12"/>
          <w:szCs w:val="28"/>
          <w:lang w:val="ru-RU" w:eastAsia="ru-RU"/>
        </w:rPr>
        <w:pict>
          <v:shape id="_x0000_i1488" type="#_x0000_t75" style="width:12.75pt;height:18pt">
            <v:imagedata r:id="rId720" o:title=""/>
          </v:shape>
        </w:pict>
      </w:r>
      <w:r w:rsidRPr="007F1BEE">
        <w:rPr>
          <w:rFonts w:eastAsia="Times New Roman"/>
          <w:noProof/>
          <w:szCs w:val="28"/>
          <w:lang w:val="ru-RU" w:eastAsia="ru-RU"/>
        </w:rPr>
        <w:t xml:space="preserve"> є класичний релятивістсько-інваріантний параметр, який чисельно дорівнює відношенню роботи поля на довжині хвилі над електроном до енергії спокою електрона і визначає інтенсивність поля в піці імпульсу. Спеціальні функції </w:t>
      </w:r>
      <w:r w:rsidR="00376CCA" w:rsidRPr="00376CCA">
        <w:rPr>
          <w:rFonts w:eastAsia="Times New Roman"/>
          <w:noProof/>
          <w:position w:val="-12"/>
          <w:szCs w:val="28"/>
          <w:lang w:val="ru-RU" w:eastAsia="ru-RU"/>
        </w:rPr>
        <w:pict>
          <v:shape id="_x0000_i1489" type="#_x0000_t75" style="width:12.75pt;height:18pt">
            <v:imagedata r:id="rId721" o:title=""/>
          </v:shape>
        </w:pict>
      </w:r>
      <w:r w:rsidRPr="007F1BEE">
        <w:rPr>
          <w:rFonts w:eastAsia="Times New Roman"/>
          <w:noProof/>
          <w:szCs w:val="28"/>
          <w:lang w:val="ru-RU" w:eastAsia="ru-RU"/>
        </w:rPr>
        <w:t xml:space="preserve"> у виразах </w:t>
      </w:r>
      <w:r w:rsidR="0000350D">
        <w:rPr>
          <w:rFonts w:eastAsia="Times New Roman"/>
          <w:noProof/>
          <w:szCs w:val="28"/>
          <w:lang w:val="ru-RU" w:eastAsia="ru-RU"/>
        </w:rPr>
        <w:t>(1.40-1.141)</w:t>
      </w:r>
      <w:r w:rsidRPr="007F1BEE">
        <w:rPr>
          <w:rFonts w:eastAsia="Times New Roman"/>
          <w:noProof/>
          <w:szCs w:val="28"/>
          <w:lang w:val="ru-RU" w:eastAsia="ru-RU"/>
        </w:rPr>
        <w:t xml:space="preserve"> визначають ймовірність вимушених процесів в полі лазерної хвилі</w:t>
      </w:r>
      <w:r w:rsidRPr="007F1BEE">
        <w:rPr>
          <w:rFonts w:eastAsia="Times New Roman"/>
          <w:noProof/>
          <w:szCs w:val="28"/>
          <w:lang w:val="uk-UA" w:eastAsia="ru-RU"/>
        </w:rPr>
        <w:t xml:space="preserve"> </w:t>
      </w:r>
      <w:r w:rsidRPr="007F1BEE">
        <w:rPr>
          <w:rFonts w:eastAsia="Times New Roman"/>
          <w:noProof/>
          <w:szCs w:val="28"/>
          <w:lang w:val="ru-RU" w:eastAsia="ru-RU"/>
        </w:rPr>
        <w:t>[61].</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вирази для амплітуди розсіювання електрона на ядрі в полі імпульсної хвилі справедливі для довільних інтенсивностей зовнішнього лазерного поля і енергій електронів. Представлена постановка задачі також включає в розгляд випадок 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Обчислення перерізу розсіювання</w:t>
      </w:r>
      <w:r w:rsidRPr="007F1BEE">
        <w:rPr>
          <w:rFonts w:eastAsia="Times New Roman"/>
          <w:noProof/>
          <w:szCs w:val="28"/>
          <w:lang w:val="uk-UA" w:eastAsia="ru-RU"/>
        </w:rPr>
        <w:t>.</w:t>
      </w:r>
      <w:r w:rsidRPr="007F1BEE">
        <w:rPr>
          <w:rFonts w:eastAsia="Times New Roman"/>
          <w:noProof/>
          <w:szCs w:val="28"/>
          <w:lang w:val="ru-RU" w:eastAsia="ru-RU"/>
        </w:rPr>
        <w:t xml:space="preserve"> Диференціальний переріз розсіювання електрона на ядрі в полі імпульсної лазерної хвилі отримаємо з амплітуди переходу стандартним методом. Шуканий диференціальний переріз має вид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6"/>
          <w:szCs w:val="28"/>
          <w:lang w:val="ru-RU" w:eastAsia="ru-RU"/>
        </w:rPr>
        <w:pict>
          <v:shape id="_x0000_i1490" type="#_x0000_t75" style="width:155.25pt;height:42pt">
            <v:imagedata r:id="rId72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144</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376CCA" w:rsidP="00BC6098">
      <w:pPr>
        <w:pStyle w:val="a3"/>
        <w:jc w:val="right"/>
        <w:rPr>
          <w:rFonts w:eastAsia="Times New Roman"/>
          <w:noProof/>
          <w:szCs w:val="28"/>
          <w:lang w:val="ru-RU" w:eastAsia="ru-RU"/>
        </w:rPr>
      </w:pPr>
      <w:r w:rsidRPr="00376CCA">
        <w:rPr>
          <w:rFonts w:eastAsia="Times New Roman"/>
          <w:noProof/>
          <w:position w:val="-56"/>
          <w:szCs w:val="28"/>
          <w:lang w:val="ru-RU" w:eastAsia="ru-RU"/>
        </w:rPr>
        <w:pict>
          <v:shape id="_x0000_i1491" type="#_x0000_t75" style="width:308.25pt;height:57pt">
            <v:imagedata r:id="rId723" o:title=""/>
          </v:shape>
        </w:pict>
      </w:r>
      <w:r w:rsidR="007F1BEE" w:rsidRPr="00D66805">
        <w:rPr>
          <w:i w:val="0"/>
          <w:iCs w:val="0"/>
          <w:noProof/>
          <w:color w:val="auto"/>
          <w:sz w:val="28"/>
          <w:szCs w:val="22"/>
          <w:lang w:val="uk-UA"/>
        </w:rPr>
        <w:tab/>
      </w:r>
      <w:r w:rsidR="00376723"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145</w:t>
      </w:r>
      <w:r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16"/>
          <w:szCs w:val="28"/>
          <w:lang w:val="ru-RU" w:eastAsia="ru-RU"/>
        </w:rPr>
        <w:pict>
          <v:shape id="_x0000_i1492" type="#_x0000_t75" style="width:108.75pt;height:21.75pt">
            <v:imagedata r:id="rId724"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146</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76CCA" w:rsidRPr="00376CCA">
        <w:rPr>
          <w:rFonts w:eastAsia="Times New Roman"/>
          <w:noProof/>
          <w:position w:val="-4"/>
          <w:szCs w:val="28"/>
          <w:lang w:val="ru-RU" w:eastAsia="ru-RU"/>
        </w:rPr>
        <w:pict>
          <v:shape id="_x0000_i1493" type="#_x0000_t75" style="width:11.25pt;height:12.75pt">
            <v:imagedata r:id="rId725" o:title=""/>
          </v:shape>
        </w:pict>
      </w:r>
      <w:r w:rsidRPr="007F1BEE">
        <w:rPr>
          <w:rFonts w:eastAsia="Times New Roman"/>
          <w:noProof/>
          <w:szCs w:val="28"/>
          <w:lang w:val="ru-RU" w:eastAsia="ru-RU"/>
        </w:rPr>
        <w:t xml:space="preserve"> – деякий порівняно великий (</w:t>
      </w:r>
      <w:r w:rsidR="00376CCA" w:rsidRPr="00376CCA">
        <w:rPr>
          <w:rFonts w:eastAsia="Times New Roman"/>
          <w:noProof/>
          <w:position w:val="-14"/>
          <w:szCs w:val="28"/>
          <w:lang w:val="ru-RU" w:eastAsia="ru-RU"/>
        </w:rPr>
        <w:pict>
          <v:shape id="_x0000_i1494" type="#_x0000_t75" style="width:78pt;height:18.75pt">
            <v:imagedata r:id="rId726" o:title=""/>
          </v:shape>
        </w:pict>
      </w:r>
      <w:r w:rsidRPr="007F1BEE">
        <w:rPr>
          <w:rFonts w:eastAsia="Times New Roman"/>
          <w:noProof/>
          <w:szCs w:val="28"/>
          <w:lang w:val="ru-RU" w:eastAsia="ru-RU"/>
        </w:rPr>
        <w:t xml:space="preserve">) проміжок часу спостереження. Величина </w:t>
      </w:r>
      <w:r w:rsidR="00376CCA" w:rsidRPr="00376CCA">
        <w:rPr>
          <w:rFonts w:eastAsia="Times New Roman"/>
          <w:noProof/>
          <w:position w:val="-12"/>
          <w:szCs w:val="28"/>
          <w:lang w:val="ru-RU" w:eastAsia="ru-RU"/>
        </w:rPr>
        <w:pict>
          <v:shape id="_x0000_i1495" type="#_x0000_t75" style="width:21pt;height:18pt">
            <v:imagedata r:id="rId727" o:title=""/>
          </v:shape>
        </w:pict>
      </w:r>
      <w:r w:rsidRPr="007F1BEE">
        <w:rPr>
          <w:rFonts w:eastAsia="Times New Roman"/>
          <w:noProof/>
          <w:szCs w:val="28"/>
          <w:lang w:val="ru-RU" w:eastAsia="ru-RU"/>
        </w:rPr>
        <w:t xml:space="preserve"> представляє парціальний диференціальний переріз розсіювання електрона на ядрі в полі імпульсної хвилі з випромінюванням і поглинанням конкретного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7F1BEE">
        <w:rPr>
          <w:rFonts w:eastAsia="Times New Roman"/>
          <w:noProof/>
          <w:szCs w:val="28"/>
          <w:lang w:val="ru-RU" w:eastAsia="ru-RU"/>
        </w:rPr>
        <w:t xml:space="preserve"> </w:t>
      </w:r>
      <w:r w:rsidR="0000350D">
        <w:rPr>
          <w:rFonts w:eastAsia="Times New Roman"/>
          <w:noProof/>
          <w:szCs w:val="28"/>
          <w:lang w:val="ru-RU" w:eastAsia="ru-RU"/>
        </w:rPr>
        <w:t>(1.145)</w:t>
      </w:r>
      <w:r w:rsidRPr="007F1BEE">
        <w:rPr>
          <w:rFonts w:eastAsia="Times New Roman"/>
          <w:noProof/>
          <w:szCs w:val="28"/>
          <w:lang w:val="ru-RU" w:eastAsia="ru-RU"/>
        </w:rPr>
        <w:t xml:space="preserve"> введена нова безрозмірна змінна інтегрування </w:t>
      </w:r>
      <w:r w:rsidR="00376CCA" w:rsidRPr="00376CCA">
        <w:rPr>
          <w:rFonts w:eastAsia="Times New Roman"/>
          <w:noProof/>
          <w:position w:val="-10"/>
          <w:szCs w:val="28"/>
          <w:lang w:val="ru-RU" w:eastAsia="ru-RU"/>
        </w:rPr>
        <w:pict>
          <v:shape id="_x0000_i1496" type="#_x0000_t75" style="width:9.75pt;height:15.75pt">
            <v:imagedata r:id="rId728" o:title=""/>
          </v:shape>
        </w:pict>
      </w:r>
      <w:r w:rsidRPr="007F1BEE">
        <w:rPr>
          <w:rFonts w:eastAsia="Times New Roman"/>
          <w:noProof/>
          <w:szCs w:val="28"/>
          <w:lang w:val="ru-RU" w:eastAsia="ru-RU"/>
        </w:rPr>
        <w:t xml:space="preserve">. В силу квазімонохроматичного наближення суттєва область інтегрування різко звужується і має місце наближений закон збереження енергії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376CCA" w:rsidRPr="00376CCA">
        <w:rPr>
          <w:rFonts w:eastAsia="Times New Roman"/>
          <w:noProof/>
          <w:position w:val="-24"/>
          <w:szCs w:val="28"/>
          <w:lang w:val="ru-RU" w:eastAsia="ru-RU"/>
        </w:rPr>
        <w:pict>
          <v:shape id="_x0000_i1497" type="#_x0000_t75" style="width:131.25pt;height:33pt">
            <v:imagedata r:id="rId729" o:title=""/>
          </v:shape>
        </w:pict>
      </w:r>
      <w:r w:rsidRPr="00D66805">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147</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великих переданих імпульсів залежністю від змінної </w:t>
      </w:r>
      <w:r w:rsidR="00376CCA" w:rsidRPr="00376CCA">
        <w:rPr>
          <w:rFonts w:eastAsia="Times New Roman"/>
          <w:noProof/>
          <w:position w:val="-10"/>
          <w:szCs w:val="28"/>
          <w:lang w:val="ru-RU" w:eastAsia="ru-RU"/>
        </w:rPr>
        <w:pict>
          <v:shape id="_x0000_i1498" type="#_x0000_t75" style="width:9.75pt;height:15.75pt">
            <v:imagedata r:id="rId730" o:title=""/>
          </v:shape>
        </w:pict>
      </w:r>
      <w:r w:rsidRPr="007F1BEE">
        <w:rPr>
          <w:rFonts w:eastAsia="Times New Roman"/>
          <w:noProof/>
          <w:szCs w:val="28"/>
          <w:lang w:val="ru-RU" w:eastAsia="ru-RU"/>
        </w:rPr>
        <w:t xml:space="preserve"> інтегрування в знаменнику можна нехтувати. Це відповідає випадку немалих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Звернемося до випадку розсіювання електрона на ядрі в полі імпульсної лазерної хвилі на малі кути, якому відповідають процеси розсіювання з малими переданими імпульсами: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499" type="#_x0000_t75" style="width:156pt;height:20.25pt">
            <v:imagedata r:id="rId73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148</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При такій постановці задачі залежність від змінної інтегрування суттєва як в знаменнику перерізу, так і в показнику експоненти. Проте в силу закону збереження </w:t>
      </w:r>
      <w:r w:rsidR="0000350D">
        <w:rPr>
          <w:rFonts w:eastAsia="Times New Roman"/>
          <w:noProof/>
          <w:szCs w:val="28"/>
          <w:lang w:val="ru-RU" w:eastAsia="ru-RU"/>
        </w:rPr>
        <w:t>(1.147)</w:t>
      </w:r>
      <w:r w:rsidRPr="007F1BEE">
        <w:rPr>
          <w:rFonts w:eastAsia="Times New Roman"/>
          <w:noProof/>
          <w:szCs w:val="28"/>
          <w:lang w:val="ru-RU" w:eastAsia="ru-RU"/>
        </w:rPr>
        <w:t xml:space="preserve"> в іншій частині підінтегральної функції </w: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ZEqnNum233175  \* MERGEFORMAT </w:instrTex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ZEqnNum233175 \* Charformat \! \* MERGEFORMAT </w:instrText>
      </w:r>
      <w:r w:rsidR="00376CCA"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76CCA" w:rsidRPr="007F1BEE">
        <w:rPr>
          <w:rFonts w:eastAsia="Times New Roman"/>
          <w:noProof/>
          <w:szCs w:val="28"/>
          <w:lang w:val="ru-RU" w:eastAsia="ru-RU"/>
        </w:rPr>
        <w:fldChar w:fldCharType="end"/>
      </w:r>
      <w:r w:rsidR="00376CCA" w:rsidRPr="007F1BEE">
        <w:rPr>
          <w:rFonts w:eastAsia="Times New Roman"/>
          <w:noProof/>
          <w:szCs w:val="28"/>
          <w:lang w:val="ru-RU" w:eastAsia="ru-RU"/>
        </w:rPr>
        <w:fldChar w:fldCharType="end"/>
      </w:r>
      <w:r w:rsidRPr="007F1BEE">
        <w:rPr>
          <w:rFonts w:eastAsia="Times New Roman"/>
          <w:noProof/>
          <w:szCs w:val="28"/>
          <w:lang w:val="ru-RU" w:eastAsia="ru-RU"/>
        </w:rPr>
        <w:t xml:space="preserve"> можна покласти </w:t>
      </w:r>
      <w:r w:rsidR="00376CCA" w:rsidRPr="00376CCA">
        <w:rPr>
          <w:rFonts w:eastAsia="Times New Roman"/>
          <w:noProof/>
          <w:position w:val="-10"/>
          <w:szCs w:val="28"/>
          <w:lang w:val="ru-RU" w:eastAsia="ru-RU"/>
        </w:rPr>
        <w:pict>
          <v:shape id="_x0000_i1500" type="#_x0000_t75" style="width:29.25pt;height:15.75pt">
            <v:imagedata r:id="rId732"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наближення, коли початкові характеристики електронів та інтенсивність хвилі задовольняють умові: </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ru-RU" w:eastAsia="ru-RU"/>
        </w:rPr>
        <w:tab/>
      </w:r>
      <w:r w:rsidR="00376CCA" w:rsidRPr="00376CCA">
        <w:rPr>
          <w:rFonts w:eastAsia="Times New Roman"/>
          <w:noProof/>
          <w:position w:val="-12"/>
          <w:szCs w:val="28"/>
          <w:lang w:val="ru-RU" w:eastAsia="ru-RU"/>
        </w:rPr>
        <w:pict>
          <v:shape id="_x0000_i1501" type="#_x0000_t75" style="width:1in;height:18.75pt">
            <v:imagedata r:id="rId733" o:title=""/>
          </v:shape>
        </w:pict>
      </w:r>
      <w:r w:rsidRPr="007F1BEE">
        <w:rPr>
          <w:rFonts w:eastAsia="Times New Roman"/>
          <w:position w:val="-12"/>
          <w:szCs w:val="28"/>
          <w:lang w:val="uk-UA"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376723"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149</w:t>
      </w:r>
      <w:r w:rsidR="00376CCA"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показати, що в цьому випадку для переданих імпульсів </w:t>
      </w:r>
      <w:r w:rsidR="0000350D">
        <w:rPr>
          <w:rFonts w:eastAsia="Times New Roman"/>
          <w:noProof/>
          <w:szCs w:val="28"/>
          <w:lang w:val="ru-RU" w:eastAsia="ru-RU"/>
        </w:rPr>
        <w:t>(1.149)</w:t>
      </w:r>
      <w:r w:rsidRPr="007F1BEE">
        <w:rPr>
          <w:rFonts w:eastAsia="Times New Roman"/>
          <w:noProof/>
          <w:szCs w:val="28"/>
          <w:lang w:val="ru-RU" w:eastAsia="ru-RU"/>
        </w:rPr>
        <w:t xml:space="preserve"> квадратичними поправками по параметру </w:t>
      </w:r>
      <w:r w:rsidR="00376CCA" w:rsidRPr="00376CCA">
        <w:rPr>
          <w:rFonts w:eastAsia="Times New Roman"/>
          <w:noProof/>
          <w:position w:val="-12"/>
          <w:szCs w:val="28"/>
          <w:lang w:val="ru-RU" w:eastAsia="ru-RU"/>
        </w:rPr>
        <w:pict>
          <v:shape id="_x0000_i1502" type="#_x0000_t75" style="width:12.75pt;height:18pt">
            <v:imagedata r:id="rId734" o:title=""/>
          </v:shape>
        </w:pict>
      </w:r>
      <w:r w:rsidRPr="007F1BEE">
        <w:rPr>
          <w:rFonts w:eastAsia="Times New Roman"/>
          <w:noProof/>
          <w:szCs w:val="28"/>
          <w:lang w:val="ru-RU" w:eastAsia="ru-RU"/>
        </w:rPr>
        <w:t xml:space="preserve"> можна знехтувати як в показнику експоненти, так і у функції </w:t>
      </w:r>
      <w:r w:rsidR="00376CCA" w:rsidRPr="00376CCA">
        <w:rPr>
          <w:rFonts w:eastAsia="Times New Roman"/>
          <w:noProof/>
          <w:position w:val="-14"/>
          <w:szCs w:val="28"/>
          <w:lang w:val="ru-RU" w:eastAsia="ru-RU"/>
        </w:rPr>
        <w:pict>
          <v:shape id="_x0000_i1503" type="#_x0000_t75" style="width:33.75pt;height:20.25pt">
            <v:imagedata r:id="rId735" o:title=""/>
          </v:shape>
        </w:pict>
      </w:r>
      <w:r w:rsidRPr="007F1BEE">
        <w:rPr>
          <w:rFonts w:eastAsia="Times New Roman"/>
          <w:noProof/>
          <w:szCs w:val="28"/>
          <w:lang w:val="uk-UA" w:eastAsia="ru-RU"/>
        </w:rPr>
        <w:t xml:space="preserve"> </w:t>
      </w:r>
      <w:r w:rsidR="0000350D">
        <w:rPr>
          <w:rFonts w:eastAsia="Times New Roman"/>
          <w:noProof/>
          <w:szCs w:val="28"/>
          <w:lang w:val="uk-UA" w:eastAsia="ru-RU"/>
        </w:rPr>
        <w:t>(1.139)</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П</w:t>
      </w:r>
      <w:r w:rsidRPr="007F1BEE">
        <w:rPr>
          <w:rFonts w:eastAsia="Times New Roman"/>
          <w:noProof/>
          <w:szCs w:val="28"/>
          <w:lang w:val="ru-RU" w:eastAsia="ru-RU"/>
        </w:rPr>
        <w:t xml:space="preserve">одальше вивчення проводитимемо для ультрарелятивістських енергій електрона і малих кутів вльоту: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2"/>
          <w:szCs w:val="28"/>
          <w:lang w:val="ru-RU" w:eastAsia="ru-RU"/>
        </w:rPr>
        <w:pict>
          <v:shape id="_x0000_i1504" type="#_x0000_t75" style="width:90pt;height:18.75pt">
            <v:imagedata r:id="rId736"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Тоді умова </w: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ZEqnNum906734  \* MERGEFORMAT </w:instrTex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ZEqnNum906734 \* Charformat \! \* MERGEFORMAT </w:instrText>
      </w:r>
      <w:r w:rsidR="00376CCA"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76CCA" w:rsidRPr="007F1BEE">
        <w:rPr>
          <w:rFonts w:eastAsia="Times New Roman"/>
          <w:noProof/>
          <w:szCs w:val="28"/>
          <w:lang w:val="ru-RU" w:eastAsia="ru-RU"/>
        </w:rPr>
        <w:fldChar w:fldCharType="end"/>
      </w:r>
      <w:r w:rsidR="00376CCA" w:rsidRPr="007F1BEE">
        <w:rPr>
          <w:rFonts w:eastAsia="Times New Roman"/>
          <w:noProof/>
          <w:szCs w:val="28"/>
          <w:lang w:val="ru-RU" w:eastAsia="ru-RU"/>
        </w:rPr>
        <w:fldChar w:fldCharType="end"/>
      </w:r>
      <w:r w:rsidRPr="007F1BEE">
        <w:rPr>
          <w:rFonts w:eastAsia="Times New Roman"/>
          <w:noProof/>
          <w:szCs w:val="28"/>
          <w:lang w:val="ru-RU" w:eastAsia="ru-RU"/>
        </w:rPr>
        <w:t xml:space="preserve"> і кути</w:t>
      </w:r>
      <w:r w:rsidRPr="007F1BEE">
        <w:rPr>
          <w:rFonts w:eastAsia="Times New Roman"/>
          <w:noProof/>
          <w:szCs w:val="28"/>
          <w:lang w:val="uk-UA" w:eastAsia="ru-RU"/>
        </w:rPr>
        <w:t xml:space="preserve"> </w:t>
      </w:r>
      <w:r w:rsidR="00376CCA"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GOTOBUTTON ZEqnNum550328  \* MERGEFORMAT </w:instrText>
      </w:r>
      <w:r w:rsidR="00376CCA"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REF ZEqnNum550328 \* Charformat \! \* MERGEFORMAT </w:instrText>
      </w:r>
      <w:r w:rsidR="00376CCA" w:rsidRPr="007F1BEE">
        <w:rPr>
          <w:rFonts w:eastAsia="Times New Roman"/>
          <w:noProof/>
          <w:szCs w:val="28"/>
          <w:lang w:val="uk-UA" w:eastAsia="ru-RU"/>
        </w:rPr>
        <w:fldChar w:fldCharType="separate"/>
      </w:r>
      <w:r w:rsidR="00BF735A">
        <w:rPr>
          <w:rFonts w:eastAsia="Times New Roman"/>
          <w:b/>
          <w:bCs/>
          <w:noProof/>
          <w:szCs w:val="28"/>
          <w:lang w:val="ru-RU" w:eastAsia="ru-RU"/>
        </w:rPr>
        <w:instrText>Ошибка! Источник ссылки не найден.</w:instrText>
      </w:r>
      <w:r w:rsidR="00376CCA" w:rsidRPr="007F1BEE">
        <w:rPr>
          <w:rFonts w:eastAsia="Times New Roman"/>
          <w:noProof/>
          <w:szCs w:val="28"/>
          <w:lang w:val="uk-UA" w:eastAsia="ru-RU"/>
        </w:rPr>
        <w:fldChar w:fldCharType="end"/>
      </w:r>
      <w:r w:rsidR="00376CCA" w:rsidRPr="007F1BEE">
        <w:rPr>
          <w:rFonts w:eastAsia="Times New Roman"/>
          <w:noProof/>
          <w:szCs w:val="28"/>
          <w:lang w:val="uk-UA" w:eastAsia="ru-RU"/>
        </w:rPr>
        <w:fldChar w:fldCharType="end"/>
      </w:r>
      <w:r w:rsidRPr="007F1BEE">
        <w:rPr>
          <w:rFonts w:eastAsia="Times New Roman"/>
          <w:noProof/>
          <w:szCs w:val="28"/>
          <w:lang w:val="ru-RU" w:eastAsia="ru-RU"/>
        </w:rPr>
        <w:t xml:space="preserve">, набувають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2"/>
          <w:szCs w:val="28"/>
          <w:lang w:val="ru-RU" w:eastAsia="ru-RU"/>
        </w:rPr>
        <w:pict>
          <v:shape id="_x0000_i1505" type="#_x0000_t75" style="width:81pt;height:18pt">
            <v:imagedata r:id="rId737" o:title=""/>
          </v:shape>
        </w:pict>
      </w:r>
      <w:r w:rsidRPr="007F1BEE">
        <w:rPr>
          <w:rFonts w:eastAsia="Times New Roman"/>
          <w:position w:val="-12"/>
          <w:szCs w:val="28"/>
          <w:lang w:val="uk-UA" w:eastAsia="ru-RU"/>
        </w:rPr>
        <w:t xml:space="preserve"> </w:t>
      </w:r>
      <w:r w:rsidR="00376CCA" w:rsidRPr="00376CCA">
        <w:rPr>
          <w:rFonts w:eastAsia="Times New Roman"/>
          <w:position w:val="-32"/>
          <w:szCs w:val="28"/>
          <w:lang w:val="uk-UA" w:eastAsia="ru-RU"/>
        </w:rPr>
        <w:pict>
          <v:shape id="_x0000_i1506" type="#_x0000_t75" style="width:71.25pt;height:35.25pt">
            <v:imagedata r:id="rId738" o:title=""/>
          </v:shape>
        </w:pict>
      </w:r>
      <w:r w:rsidRPr="007F1BEE">
        <w:rPr>
          <w:rFonts w:eastAsia="Times New Roman"/>
          <w:position w:val="-36"/>
          <w:szCs w:val="28"/>
          <w:lang w:val="uk-UA" w:eastAsia="ru-RU"/>
        </w:rPr>
        <w:t xml:space="preserve"> </w:t>
      </w:r>
      <w:r w:rsidR="00376CCA" w:rsidRPr="00376CCA">
        <w:rPr>
          <w:rFonts w:eastAsia="Times New Roman"/>
          <w:position w:val="-30"/>
          <w:szCs w:val="28"/>
          <w:lang w:val="uk-UA" w:eastAsia="ru-RU"/>
        </w:rPr>
        <w:pict>
          <v:shape id="_x0000_i1507" type="#_x0000_t75" style="width:59.25pt;height:33.75pt">
            <v:imagedata r:id="rId739"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циркулярну поляризацію лазерної хвилі </w:t>
      </w:r>
      <w:r w:rsidR="00376CCA" w:rsidRPr="00376CCA">
        <w:rPr>
          <w:rFonts w:eastAsia="Times New Roman"/>
          <w:noProof/>
          <w:position w:val="-6"/>
          <w:szCs w:val="28"/>
          <w:lang w:val="ru-RU" w:eastAsia="ru-RU"/>
        </w:rPr>
        <w:pict>
          <v:shape id="_x0000_i1508" type="#_x0000_t75" style="width:35.25pt;height:14.25pt">
            <v:imagedata r:id="rId740" o:title=""/>
          </v:shape>
        </w:pict>
      </w:r>
      <w:r w:rsidRPr="007F1BEE">
        <w:rPr>
          <w:rFonts w:eastAsia="Times New Roman"/>
          <w:noProof/>
          <w:szCs w:val="28"/>
          <w:lang w:val="ru-RU" w:eastAsia="ru-RU"/>
        </w:rPr>
        <w:t xml:space="preserve">. </w:t>
      </w:r>
      <w:r w:rsidRPr="007F1BEE">
        <w:rPr>
          <w:rFonts w:eastAsia="Times New Roman"/>
          <w:noProof/>
          <w:szCs w:val="28"/>
          <w:lang w:val="uk-UA" w:eastAsia="ru-RU"/>
        </w:rPr>
        <w:t>Також н</w:t>
      </w:r>
      <w:r w:rsidRPr="007F1BEE">
        <w:rPr>
          <w:rFonts w:eastAsia="Times New Roman"/>
          <w:noProof/>
          <w:szCs w:val="28"/>
          <w:lang w:val="ru-RU" w:eastAsia="ru-RU"/>
        </w:rPr>
        <w:t xml:space="preserve">е цікавитимемося поляризаційними ефектами в процесі розсіювання </w:t>
      </w:r>
      <w:r w:rsidRPr="007F1BEE">
        <w:rPr>
          <w:rFonts w:eastAsia="Times New Roman"/>
          <w:noProof/>
          <w:szCs w:val="28"/>
          <w:lang w:val="ru-RU" w:eastAsia="ru-RU"/>
        </w:rPr>
        <w:lastRenderedPageBreak/>
        <w:t xml:space="preserve">електрона на ядрі в полі імпульсної лазерної хвилі. Шуканий переріз знаходимо стандартним методом, шляхом усереднювання по початкових і підсумовування по кінцевих поляризаціях електрона [80]. Так, маємо: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42"/>
          <w:szCs w:val="28"/>
          <w:lang w:val="ru-RU" w:eastAsia="ru-RU"/>
        </w:rPr>
        <w:pict>
          <v:shape id="_x0000_i1509" type="#_x0000_t75" style="width:246pt;height:48.75pt">
            <v:imagedata r:id="rId741" o:title=""/>
          </v:shape>
        </w:pict>
      </w:r>
      <w:r w:rsidRPr="00D66805">
        <w:rPr>
          <w:i w:val="0"/>
          <w:iCs w:val="0"/>
          <w:noProof/>
          <w:color w:val="auto"/>
          <w:sz w:val="28"/>
          <w:szCs w:val="22"/>
          <w:lang w:val="uk-UA"/>
        </w:rPr>
        <w:tab/>
      </w:r>
      <w:r w:rsidR="00BC6098" w:rsidRPr="0000350D">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28"/>
          <w:szCs w:val="28"/>
          <w:lang w:val="ru-RU" w:eastAsia="ru-RU"/>
        </w:rPr>
        <w:pict>
          <v:shape id="_x0000_i1510" type="#_x0000_t75" style="width:204pt;height:33pt">
            <v:imagedata r:id="rId74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Диференціальний переріз розсіювання неполяризованих електронів на потенціалі ядра </w:t>
      </w:r>
      <w:r w:rsidR="0000350D">
        <w:rPr>
          <w:rFonts w:eastAsia="Times New Roman"/>
          <w:noProof/>
          <w:szCs w:val="28"/>
          <w:lang w:val="ru-RU" w:eastAsia="ru-RU"/>
        </w:rPr>
        <w:t>(1.153)</w:t>
      </w:r>
      <w:r w:rsidRPr="007F1BEE">
        <w:rPr>
          <w:rFonts w:eastAsia="Times New Roman"/>
          <w:noProof/>
          <w:szCs w:val="28"/>
          <w:lang w:val="ru-RU" w:eastAsia="ru-RU"/>
        </w:rPr>
        <w:t xml:space="preserve"> в елемент тілесного кута за відсутності зовнішнього поля (переріз Мотта) в області малих кутів розсіювання </w:t>
      </w:r>
      <w:r w:rsidR="0000350D">
        <w:rPr>
          <w:rFonts w:eastAsia="Times New Roman"/>
          <w:noProof/>
          <w:szCs w:val="28"/>
          <w:lang w:val="ru-RU" w:eastAsia="ru-RU"/>
        </w:rPr>
        <w:t>(1.147)</w:t>
      </w:r>
      <w:r w:rsidRPr="007F1BEE">
        <w:rPr>
          <w:rFonts w:eastAsia="Times New Roman"/>
          <w:noProof/>
          <w:szCs w:val="28"/>
          <w:lang w:val="ru-RU" w:eastAsia="ru-RU"/>
        </w:rPr>
        <w:t xml:space="preserve">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42"/>
          <w:szCs w:val="28"/>
          <w:lang w:val="ru-RU" w:eastAsia="ru-RU"/>
        </w:rPr>
        <w:pict>
          <v:shape id="_x0000_i1511" type="#_x0000_t75" style="width:108pt;height:48pt">
            <v:imagedata r:id="rId74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76CCA" w:rsidRPr="00376CCA">
        <w:rPr>
          <w:rFonts w:eastAsia="Times New Roman"/>
          <w:noProof/>
          <w:position w:val="-12"/>
          <w:szCs w:val="28"/>
          <w:lang w:val="ru-RU" w:eastAsia="ru-RU"/>
        </w:rPr>
        <w:pict>
          <v:shape id="_x0000_i1512" type="#_x0000_t75" style="width:12.75pt;height:18pt">
            <v:imagedata r:id="rId744" o:title=""/>
          </v:shape>
        </w:pict>
      </w:r>
      <w:r w:rsidRPr="007F1BEE">
        <w:rPr>
          <w:rFonts w:eastAsia="Times New Roman"/>
          <w:noProof/>
          <w:szCs w:val="28"/>
          <w:lang w:val="ru-RU" w:eastAsia="ru-RU"/>
        </w:rPr>
        <w:t xml:space="preserve"> є переданий імпульс для парціального процесу розсіювання </w:t>
      </w:r>
      <w:r w:rsidR="00376CCA" w:rsidRPr="00376CCA">
        <w:rPr>
          <w:rFonts w:eastAsia="Times New Roman"/>
          <w:noProof/>
          <w:position w:val="-6"/>
          <w:szCs w:val="28"/>
          <w:lang w:val="ru-RU" w:eastAsia="ru-RU"/>
        </w:rPr>
        <w:pict>
          <v:shape id="_x0000_i1513" type="#_x0000_t75" style="width:26.25pt;height:14.25pt">
            <v:imagedata r:id="rId745"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огинаючу функцію для 4-потенціалу імпульсної лазерної хвилі в виді функції Гауса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tab/>
      </w:r>
      <w:r w:rsidR="00376CCA" w:rsidRPr="00376CCA">
        <w:rPr>
          <w:rFonts w:eastAsia="Times New Roman"/>
          <w:noProof/>
          <w:position w:val="-16"/>
          <w:szCs w:val="28"/>
          <w:lang w:val="ru-RU" w:eastAsia="ru-RU"/>
        </w:rPr>
        <w:pict>
          <v:shape id="_x0000_i1514" type="#_x0000_t75" style="width:90pt;height:21.75pt">
            <v:imagedata r:id="rId746"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Зазначимо, що параметр </w:t>
      </w:r>
      <w:r w:rsidR="00376CCA" w:rsidRPr="00376CCA">
        <w:rPr>
          <w:rFonts w:eastAsia="Times New Roman"/>
          <w:noProof/>
          <w:position w:val="-12"/>
          <w:szCs w:val="28"/>
          <w:lang w:val="ru-RU" w:eastAsia="ru-RU"/>
        </w:rPr>
        <w:pict>
          <v:shape id="_x0000_i1515" type="#_x0000_t75" style="width:35.25pt;height:18pt">
            <v:imagedata r:id="rId747" o:title=""/>
          </v:shape>
        </w:pict>
      </w:r>
      <w:r w:rsidRPr="007F1BEE">
        <w:rPr>
          <w:rFonts w:eastAsia="Times New Roman"/>
          <w:noProof/>
          <w:szCs w:val="28"/>
          <w:lang w:val="ru-RU" w:eastAsia="ru-RU"/>
        </w:rPr>
        <w:t xml:space="preserve"> через умову</w:t>
      </w:r>
      <w:r w:rsidRPr="007F1BEE">
        <w:rPr>
          <w:rFonts w:eastAsia="Times New Roman"/>
          <w:noProof/>
          <w:szCs w:val="28"/>
          <w:lang w:val="uk-UA" w:eastAsia="ru-RU"/>
        </w:rPr>
        <w:t xml:space="preserve"> </w:t>
      </w:r>
      <w:r w:rsidR="0000350D">
        <w:rPr>
          <w:rFonts w:eastAsia="Times New Roman"/>
          <w:noProof/>
          <w:szCs w:val="28"/>
          <w:lang w:val="uk-UA" w:eastAsia="ru-RU"/>
        </w:rPr>
        <w:t>(1.151)</w:t>
      </w:r>
      <w:r w:rsidRPr="007F1BEE">
        <w:rPr>
          <w:rFonts w:eastAsia="Times New Roman"/>
          <w:noProof/>
          <w:szCs w:val="28"/>
          <w:lang w:val="ru-RU" w:eastAsia="ru-RU"/>
        </w:rPr>
        <w:t xml:space="preserve">. Отже, основний внесок в переріз процесу розсіювання електрона на ядрі в області малих кутів розсіювання даватимуть парціальний процес з </w:t>
      </w:r>
      <w:r w:rsidR="00376CCA" w:rsidRPr="00376CCA">
        <w:rPr>
          <w:rFonts w:eastAsia="Times New Roman"/>
          <w:noProof/>
          <w:position w:val="-6"/>
          <w:szCs w:val="28"/>
          <w:lang w:val="ru-RU" w:eastAsia="ru-RU"/>
        </w:rPr>
        <w:pict>
          <v:shape id="_x0000_i1516" type="#_x0000_t75" style="width:26.25pt;height:14.25pt">
            <v:imagedata r:id="rId748" o:title=""/>
          </v:shape>
        </w:pict>
      </w:r>
      <w:r w:rsidRPr="007F1BEE">
        <w:rPr>
          <w:rFonts w:eastAsia="Times New Roman"/>
          <w:noProof/>
          <w:szCs w:val="28"/>
          <w:lang w:val="ru-RU" w:eastAsia="ru-RU"/>
        </w:rPr>
        <w:t xml:space="preserve">, </w:t>
      </w:r>
      <w:r w:rsidR="00376CCA" w:rsidRPr="00376CCA">
        <w:rPr>
          <w:rFonts w:eastAsia="Times New Roman"/>
          <w:noProof/>
          <w:position w:val="-12"/>
          <w:szCs w:val="28"/>
          <w:lang w:val="ru-RU" w:eastAsia="ru-RU"/>
        </w:rPr>
        <w:pict>
          <v:shape id="_x0000_i1517" type="#_x0000_t75" style="width:63pt;height:18pt">
            <v:imagedata r:id="rId749" o:title=""/>
          </v:shape>
        </w:pict>
      </w:r>
      <w:r w:rsidRPr="007F1BEE">
        <w:rPr>
          <w:rFonts w:eastAsia="Times New Roman"/>
          <w:noProof/>
          <w:szCs w:val="28"/>
          <w:lang w:val="ru-RU" w:eastAsia="ru-RU"/>
        </w:rPr>
        <w:t xml:space="preserve">, і вимушені процеси випромінювання або поглинання одного фотона зовнішнього поля </w:t>
      </w:r>
      <w:r w:rsidR="00376CCA" w:rsidRPr="00376CCA">
        <w:rPr>
          <w:rFonts w:eastAsia="Times New Roman"/>
          <w:noProof/>
          <w:position w:val="-6"/>
          <w:szCs w:val="28"/>
          <w:lang w:val="ru-RU" w:eastAsia="ru-RU"/>
        </w:rPr>
        <w:pict>
          <v:shape id="_x0000_i1518" type="#_x0000_t75" style="width:30.75pt;height:14.25pt">
            <v:imagedata r:id="rId750" o:title=""/>
          </v:shape>
        </w:pict>
      </w:r>
      <w:r w:rsidRPr="007F1BEE">
        <w:rPr>
          <w:rFonts w:eastAsia="Times New Roman"/>
          <w:noProof/>
          <w:szCs w:val="28"/>
          <w:lang w:val="ru-RU" w:eastAsia="ru-RU"/>
        </w:rPr>
        <w:t xml:space="preserve">. Тому, можна покласти </w:t>
      </w:r>
      <w:r w:rsidR="00376CCA" w:rsidRPr="00376CCA">
        <w:rPr>
          <w:rFonts w:eastAsia="Times New Roman"/>
          <w:noProof/>
          <w:position w:val="-16"/>
          <w:szCs w:val="28"/>
          <w:lang w:val="ru-RU" w:eastAsia="ru-RU"/>
        </w:rPr>
        <w:pict>
          <v:shape id="_x0000_i1519" type="#_x0000_t75" style="width:48pt;height:21.75pt">
            <v:imagedata r:id="rId751" o:title=""/>
          </v:shape>
        </w:pict>
      </w:r>
      <w:r w:rsidRPr="007F1BEE">
        <w:rPr>
          <w:rFonts w:eastAsia="Times New Roman"/>
          <w:noProof/>
          <w:szCs w:val="28"/>
          <w:lang w:val="ru-RU" w:eastAsia="ru-RU"/>
        </w:rPr>
        <w:t xml:space="preserve">. Тоді інтеграли у виразі </w:t>
      </w:r>
      <w:r w:rsidR="0000350D">
        <w:rPr>
          <w:rFonts w:eastAsia="Times New Roman"/>
          <w:noProof/>
          <w:szCs w:val="28"/>
          <w:lang w:val="ru-RU" w:eastAsia="ru-RU"/>
        </w:rPr>
        <w:t>(1.153)</w:t>
      </w:r>
      <w:r w:rsidRPr="007F1BEE">
        <w:rPr>
          <w:rFonts w:eastAsia="Times New Roman"/>
          <w:noProof/>
          <w:szCs w:val="28"/>
          <w:lang w:val="ru-RU" w:eastAsia="ru-RU"/>
        </w:rPr>
        <w:t xml:space="preserve"> легко обчислити аналітично.</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Після нескладних перетворень отримаємо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w:t>
      </w:r>
      <w:r w:rsidR="0000350D">
        <w:rPr>
          <w:rFonts w:eastAsia="Times New Roman"/>
          <w:noProof/>
          <w:szCs w:val="28"/>
          <w:lang w:val="ru-RU" w:eastAsia="ru-RU"/>
        </w:rPr>
        <w:t>(1.150)</w:t>
      </w:r>
      <w:r w:rsidRPr="007F1BEE">
        <w:rPr>
          <w:rFonts w:eastAsia="Times New Roman"/>
          <w:noProof/>
          <w:szCs w:val="28"/>
          <w:lang w:val="ru-RU" w:eastAsia="ru-RU"/>
        </w:rPr>
        <w:t xml:space="preserve"> для ультрарелятивістських енергій </w:t>
      </w:r>
      <w:r w:rsidR="0000350D">
        <w:rPr>
          <w:rFonts w:eastAsia="Times New Roman"/>
          <w:noProof/>
          <w:szCs w:val="28"/>
          <w:lang w:val="ru-RU" w:eastAsia="ru-RU"/>
        </w:rPr>
        <w:tab/>
        <w:t>(</w:t>
      </w:r>
      <w:r w:rsidR="0000350D" w:rsidRPr="0000350D">
        <w:rPr>
          <w:rFonts w:eastAsia="Times New Roman"/>
          <w:noProof/>
          <w:szCs w:val="28"/>
          <w:lang w:val="ru-RU" w:eastAsia="ru-RU"/>
        </w:rPr>
        <w:t>1.150</w:t>
      </w:r>
      <w:r w:rsidR="0000350D">
        <w:rPr>
          <w:rFonts w:eastAsia="Times New Roman"/>
          <w:noProof/>
          <w:szCs w:val="28"/>
          <w:lang w:val="ru-RU" w:eastAsia="ru-RU"/>
        </w:rPr>
        <w:t xml:space="preserve">) </w:t>
      </w:r>
      <w:r w:rsidRPr="007F1BEE">
        <w:rPr>
          <w:rFonts w:eastAsia="Times New Roman"/>
          <w:noProof/>
          <w:szCs w:val="28"/>
          <w:lang w:val="ru-RU" w:eastAsia="ru-RU"/>
        </w:rPr>
        <w:t xml:space="preserve">у виді: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376CCA" w:rsidRPr="00376CCA">
        <w:rPr>
          <w:rFonts w:eastAsia="Times New Roman"/>
          <w:noProof/>
          <w:position w:val="-30"/>
          <w:szCs w:val="28"/>
          <w:lang w:val="ru-RU" w:eastAsia="ru-RU"/>
        </w:rPr>
        <w:pict>
          <v:shape id="_x0000_i1520" type="#_x0000_t75" style="width:174pt;height:33.75pt">
            <v:imagedata r:id="rId75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7A1E9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48"/>
          <w:szCs w:val="28"/>
          <w:lang w:val="ru-RU" w:eastAsia="ru-RU"/>
        </w:rPr>
        <w:pict>
          <v:shape id="_x0000_i1521" type="#_x0000_t75" style="width:3in;height:51pt">
            <v:imagedata r:id="rId75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42"/>
          <w:szCs w:val="28"/>
          <w:lang w:val="ru-RU" w:eastAsia="ru-RU"/>
        </w:rPr>
        <w:pict>
          <v:shape id="_x0000_i1522" type="#_x0000_t75" style="width:207pt;height:45.75pt">
            <v:imagedata r:id="rId754"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28"/>
          <w:szCs w:val="28"/>
          <w:lang w:val="ru-RU" w:eastAsia="ru-RU"/>
        </w:rPr>
        <w:pict>
          <v:shape id="_x0000_i1523" type="#_x0000_t75" style="width:333.75pt;height:33pt">
            <v:imagedata r:id="rId75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159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16"/>
          <w:szCs w:val="28"/>
          <w:lang w:val="ru-RU" w:eastAsia="ru-RU"/>
        </w:rPr>
        <w:pict>
          <v:shape id="_x0000_i1524" type="#_x0000_t75" style="width:78pt;height:21.75pt">
            <v:imagedata r:id="rId756"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 області малих кутів і ультрарелятивістських енергій електрона </w:t>
      </w:r>
      <w:r w:rsidR="0000350D">
        <w:rPr>
          <w:rFonts w:eastAsia="Times New Roman"/>
          <w:noProof/>
          <w:szCs w:val="28"/>
          <w:lang w:val="ru-RU" w:eastAsia="ru-RU"/>
        </w:rPr>
        <w:t>(1.150)</w:t>
      </w:r>
      <w:r w:rsidRPr="007F1BEE">
        <w:rPr>
          <w:rFonts w:eastAsia="Times New Roman"/>
          <w:noProof/>
          <w:szCs w:val="28"/>
          <w:lang w:val="ru-RU" w:eastAsia="ru-RU"/>
        </w:rPr>
        <w:t xml:space="preserve"> компоненти переданого імпульсу спрощуються до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525" type="#_x0000_t75" style="width:263.25pt;height:39.75pt">
            <v:imagedata r:id="rId75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Вираз </w:t>
      </w:r>
      <w:r w:rsidR="0000350D">
        <w:rPr>
          <w:rFonts w:eastAsia="Times New Roman"/>
          <w:noProof/>
          <w:szCs w:val="28"/>
          <w:lang w:val="ru-RU" w:eastAsia="ru-RU"/>
        </w:rPr>
        <w:t>(1.1</w:t>
      </w:r>
      <w:r w:rsidR="00C62AC7">
        <w:rPr>
          <w:rFonts w:eastAsia="Times New Roman"/>
          <w:noProof/>
          <w:szCs w:val="28"/>
          <w:lang w:val="ru-RU" w:eastAsia="ru-RU"/>
        </w:rPr>
        <w:t>59</w:t>
      </w:r>
      <w:r w:rsidR="0000350D">
        <w:rPr>
          <w:rFonts w:eastAsia="Times New Roman"/>
          <w:noProof/>
          <w:szCs w:val="28"/>
          <w:lang w:val="ru-RU" w:eastAsia="ru-RU"/>
        </w:rPr>
        <w:t>)</w:t>
      </w:r>
      <w:r w:rsidRPr="007F1BEE">
        <w:rPr>
          <w:rFonts w:eastAsia="Times New Roman"/>
          <w:noProof/>
          <w:szCs w:val="28"/>
          <w:lang w:val="ru-RU" w:eastAsia="ru-RU"/>
        </w:rPr>
        <w:t xml:space="preserve"> описує пік із максимумом поблизу кута розсіювання </w:t>
      </w:r>
      <w:r w:rsidR="00376CCA" w:rsidRPr="00376CCA">
        <w:rPr>
          <w:rFonts w:eastAsia="Times New Roman"/>
          <w:noProof/>
          <w:position w:val="-12"/>
          <w:szCs w:val="28"/>
          <w:lang w:val="ru-RU" w:eastAsia="ru-RU"/>
        </w:rPr>
        <w:pict>
          <v:shape id="_x0000_i1526" type="#_x0000_t75" style="width:14.25pt;height:18pt">
            <v:imagedata r:id="rId758" o:title=""/>
          </v:shape>
        </w:pict>
      </w:r>
      <w:r w:rsidRPr="007F1BEE">
        <w:rPr>
          <w:rFonts w:eastAsia="Times New Roman"/>
          <w:noProof/>
          <w:szCs w:val="28"/>
          <w:lang w:val="ru-RU" w:eastAsia="ru-RU"/>
        </w:rPr>
        <w:t>. Висота і ширина піку визначається початковою енергією електрона, енергією фотона зовнішнього поля, значенням довжини екранування. Оцінки показують, що для оптичних частот лазерної хвилі перевищення перерізу розсіювання електрона на ядрі в полі імпульсної хвилі над перерізом за відсутності зовнішнього поля складає долі відсотка. Отже, в чисельному аналізі слід звернутися до полів із енергією фотону порядку кеВ. Такі лазерні поля стали доступні експериментальній фізиці завдяки розвитку лазерних систем на вільних електронах.</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ru-RU" w:eastAsia="ru-RU"/>
        </w:rPr>
        <w:t xml:space="preserve">На рис. </w:t>
      </w:r>
      <w:r w:rsidR="00845D3A">
        <w:rPr>
          <w:rFonts w:eastAsia="Times New Roman"/>
          <w:noProof/>
          <w:szCs w:val="28"/>
          <w:lang w:val="ru-RU" w:eastAsia="ru-RU"/>
        </w:rPr>
        <w:t>1.15-1.16</w:t>
      </w:r>
      <w:r w:rsidRPr="007F1BEE">
        <w:rPr>
          <w:rFonts w:eastAsia="Times New Roman"/>
          <w:noProof/>
          <w:szCs w:val="28"/>
          <w:lang w:val="ru-RU" w:eastAsia="ru-RU"/>
        </w:rPr>
        <w:t xml:space="preserve"> а)-б) представлені парціальні перерізи розсіювання електрона на ядрі в полі імпульсної світлової хвилі в одиницях перерізу розсіювання за відсутності зовнішнього поля як функція кута розсіювання ( а) </w:t>
      </w:r>
      <w:r w:rsidR="00376CCA" w:rsidRPr="00376CCA">
        <w:rPr>
          <w:rFonts w:eastAsia="Times New Roman"/>
          <w:noProof/>
          <w:position w:val="-6"/>
          <w:szCs w:val="28"/>
          <w:lang w:val="ru-RU" w:eastAsia="ru-RU"/>
        </w:rPr>
        <w:pict>
          <v:shape id="_x0000_i1527" type="#_x0000_t75" style="width:30.75pt;height:14.25pt">
            <v:imagedata r:id="rId759" o:title=""/>
          </v:shape>
        </w:pict>
      </w:r>
      <w:r w:rsidRPr="007F1BEE">
        <w:rPr>
          <w:rFonts w:eastAsia="Times New Roman"/>
          <w:noProof/>
          <w:szCs w:val="28"/>
          <w:lang w:val="ru-RU" w:eastAsia="ru-RU"/>
        </w:rPr>
        <w:t xml:space="preserve">, б) </w:t>
      </w:r>
      <w:r w:rsidR="00376CCA" w:rsidRPr="00376CCA">
        <w:rPr>
          <w:rFonts w:eastAsia="Times New Roman"/>
          <w:noProof/>
          <w:position w:val="-6"/>
          <w:szCs w:val="28"/>
          <w:lang w:val="ru-RU" w:eastAsia="ru-RU"/>
        </w:rPr>
        <w:pict>
          <v:shape id="_x0000_i1528" type="#_x0000_t75" style="width:30.75pt;height:14.25pt">
            <v:imagedata r:id="rId760" o:title=""/>
          </v:shape>
        </w:pict>
      </w:r>
      <w:r w:rsidRPr="007F1BEE">
        <w:rPr>
          <w:rFonts w:eastAsia="Times New Roman"/>
          <w:noProof/>
          <w:szCs w:val="28"/>
          <w:lang w:val="ru-RU" w:eastAsia="ru-RU"/>
        </w:rPr>
        <w:t xml:space="preserve">). Довжина екранування вибрана істотно більшою за характерні прицільні параметри розсіювання електрона </w:t>
      </w:r>
      <w:r w:rsidR="00376CCA" w:rsidRPr="00376CCA">
        <w:rPr>
          <w:rFonts w:eastAsia="Times New Roman"/>
          <w:noProof/>
          <w:position w:val="-6"/>
          <w:szCs w:val="28"/>
          <w:lang w:val="ru-RU" w:eastAsia="ru-RU"/>
        </w:rPr>
        <w:pict>
          <v:shape id="_x0000_i1529" type="#_x0000_t75" style="width:42.75pt;height:15.75pt">
            <v:imagedata r:id="rId761" o:title=""/>
          </v:shape>
        </w:pict>
      </w:r>
      <w:r w:rsidRPr="007F1BEE">
        <w:rPr>
          <w:rFonts w:eastAsia="Times New Roman"/>
          <w:noProof/>
          <w:szCs w:val="28"/>
          <w:lang w:val="ru-RU" w:eastAsia="ru-RU"/>
        </w:rPr>
        <w:t xml:space="preserve">. Область кутів розсіювання </w:t>
      </w:r>
      <w:r w:rsidR="00376CCA" w:rsidRPr="00376CCA">
        <w:rPr>
          <w:rFonts w:eastAsia="Times New Roman"/>
          <w:noProof/>
          <w:position w:val="-12"/>
          <w:szCs w:val="28"/>
          <w:lang w:val="ru-RU" w:eastAsia="ru-RU"/>
        </w:rPr>
        <w:pict>
          <v:shape id="_x0000_i1530" type="#_x0000_t75" style="width:69pt;height:18.75pt">
            <v:imagedata r:id="rId762" o:title=""/>
          </v:shape>
        </w:pict>
      </w:r>
      <w:r w:rsidRPr="007F1BEE">
        <w:rPr>
          <w:rFonts w:eastAsia="Times New Roman"/>
          <w:noProof/>
          <w:szCs w:val="28"/>
          <w:lang w:val="ru-RU" w:eastAsia="ru-RU"/>
        </w:rPr>
        <w:t xml:space="preserve">. Як видно з рисунків а) і б) переріз </w:t>
      </w:r>
      <w:r w:rsidRPr="007F1BEE">
        <w:rPr>
          <w:rFonts w:eastAsia="Times New Roman"/>
          <w:noProof/>
          <w:szCs w:val="28"/>
          <w:lang w:val="ru-RU" w:eastAsia="ru-RU"/>
        </w:rPr>
        <w:lastRenderedPageBreak/>
        <w:t>розсіювання майже симетричний відносно процесів випромінювання і поглинання. При розсіяюванні електрона на ядрі наявні два виділені напрями розсіювання, коли переданий імпульс малий і переріз розсіювання максимальний.</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Рис</w:t>
      </w:r>
      <w:r w:rsidRPr="007F1BEE">
        <w:rPr>
          <w:rFonts w:eastAsia="Times New Roman"/>
          <w:noProof/>
          <w:szCs w:val="28"/>
          <w:lang w:val="uk-UA" w:eastAsia="ru-RU"/>
        </w:rPr>
        <w:t>унки</w:t>
      </w:r>
      <w:r w:rsidRPr="007F1BEE">
        <w:rPr>
          <w:rFonts w:eastAsia="Times New Roman"/>
          <w:noProof/>
          <w:szCs w:val="28"/>
          <w:lang w:val="ru-RU"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та </w:t>
      </w:r>
      <w:r w:rsidRPr="007F1BEE">
        <w:rPr>
          <w:rFonts w:eastAsia="Times New Roman"/>
          <w:noProof/>
          <w:szCs w:val="28"/>
          <w:lang w:val="uk-UA" w:eastAsia="ru-RU"/>
        </w:rPr>
        <w:t>1</w:t>
      </w:r>
      <w:r w:rsidR="00845D3A">
        <w:rPr>
          <w:rFonts w:eastAsia="Times New Roman"/>
          <w:noProof/>
          <w:szCs w:val="28"/>
          <w:lang w:val="uk-UA" w:eastAsia="ru-RU"/>
        </w:rPr>
        <w:t>.</w:t>
      </w:r>
      <w:r w:rsidRPr="007F1BEE">
        <w:rPr>
          <w:rFonts w:eastAsia="Times New Roman"/>
          <w:noProof/>
          <w:szCs w:val="28"/>
          <w:lang w:val="uk-UA" w:eastAsia="ru-RU"/>
        </w:rPr>
        <w:t>1</w:t>
      </w:r>
      <w:r w:rsidR="00845D3A">
        <w:rPr>
          <w:rFonts w:eastAsia="Times New Roman"/>
          <w:noProof/>
          <w:szCs w:val="28"/>
          <w:lang w:val="uk-UA" w:eastAsia="ru-RU"/>
        </w:rPr>
        <w:t>6</w:t>
      </w:r>
      <w:r w:rsidRPr="007F1BEE">
        <w:rPr>
          <w:rFonts w:eastAsia="Times New Roman"/>
          <w:noProof/>
          <w:szCs w:val="28"/>
          <w:lang w:val="ru-RU" w:eastAsia="ru-RU"/>
        </w:rPr>
        <w:t xml:space="preserve"> відрізняються значенням енергії фотона зовнішнього поля. Як видно з малюнків, при зростанні енергії початкового електрона максимальне значення відношення перерізів зменшується. Навпаки, при зростанні енергії фотонів зовнішнього лазерного поля відношення перерізів збільшується. Так, для </w:t>
      </w:r>
      <w:r w:rsidR="00376CCA" w:rsidRPr="00376CCA">
        <w:rPr>
          <w:rFonts w:eastAsia="Times New Roman"/>
          <w:noProof/>
          <w:position w:val="-10"/>
          <w:szCs w:val="28"/>
          <w:lang w:val="ru-RU" w:eastAsia="ru-RU"/>
        </w:rPr>
        <w:pict>
          <v:shape id="_x0000_i1531" type="#_x0000_t75" style="width:65.25pt;height:15.75pt">
            <v:imagedata r:id="rId763" o:title=""/>
          </v:shape>
        </w:pict>
      </w:r>
      <w:r w:rsidRPr="007F1BEE">
        <w:rPr>
          <w:rFonts w:eastAsia="Times New Roman"/>
          <w:noProof/>
          <w:szCs w:val="28"/>
          <w:lang w:val="ru-RU" w:eastAsia="ru-RU"/>
        </w:rPr>
        <w:t xml:space="preserve"> переріз розсіювання електрона на ядрі в імпульсному лазерному полі поблизу виділеного кута </w:t>
      </w:r>
      <w:r w:rsidR="00376CCA" w:rsidRPr="00376CCA">
        <w:rPr>
          <w:rFonts w:eastAsia="Times New Roman"/>
          <w:noProof/>
          <w:position w:val="-12"/>
          <w:szCs w:val="28"/>
          <w:lang w:val="ru-RU" w:eastAsia="ru-RU"/>
        </w:rPr>
        <w:pict>
          <v:shape id="_x0000_i1532" type="#_x0000_t75" style="width:14.25pt;height:18pt">
            <v:imagedata r:id="rId764" o:title=""/>
          </v:shape>
        </w:pict>
      </w:r>
      <w:r w:rsidRPr="007F1BEE">
        <w:rPr>
          <w:rFonts w:eastAsia="Times New Roman"/>
          <w:noProof/>
          <w:szCs w:val="28"/>
          <w:lang w:val="ru-RU" w:eastAsia="ru-RU"/>
        </w:rPr>
        <w:t xml:space="preserve"> в 2-3 рази перевищує переріз розсіювання за відсутності зовнішнього поля. Для енергій фотона </w:t>
      </w:r>
      <w:r w:rsidR="00376CCA" w:rsidRPr="00376CCA">
        <w:rPr>
          <w:rFonts w:eastAsia="Times New Roman"/>
          <w:noProof/>
          <w:position w:val="-10"/>
          <w:szCs w:val="28"/>
          <w:lang w:val="ru-RU" w:eastAsia="ru-RU"/>
        </w:rPr>
        <w:pict>
          <v:shape id="_x0000_i1533" type="#_x0000_t75" style="width:56.25pt;height:15.75pt">
            <v:imagedata r:id="rId765" o:title=""/>
          </v:shape>
        </w:pict>
      </w:r>
      <w:r w:rsidRPr="007F1BEE">
        <w:rPr>
          <w:rFonts w:eastAsia="Times New Roman"/>
          <w:noProof/>
          <w:szCs w:val="28"/>
          <w:lang w:val="ru-RU" w:eastAsia="ru-RU"/>
        </w:rPr>
        <w:t xml:space="preserve"> відношення перерізів досягає двох порядків величини, проте, для більш вузької області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BC6098" w:rsidP="00BC6098">
      <w:pPr>
        <w:tabs>
          <w:tab w:val="center" w:pos="4536"/>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514975" cy="2314575"/>
            <wp:effectExtent l="19050" t="0" r="9525" b="0"/>
            <wp:docPr id="133931" name="Рисунок 1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1"/>
                    <pic:cNvPicPr>
                      <a:picLocks noChangeAspect="1" noChangeArrowheads="1"/>
                    </pic:cNvPicPr>
                  </pic:nvPicPr>
                  <pic:blipFill>
                    <a:blip r:embed="rId766" cstate="print"/>
                    <a:srcRect/>
                    <a:stretch>
                      <a:fillRect/>
                    </a:stretch>
                  </pic:blipFill>
                  <pic:spPr bwMode="auto">
                    <a:xfrm>
                      <a:off x="0" y="0"/>
                      <a:ext cx="5514975" cy="23145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15</w:t>
      </w:r>
      <w:r w:rsidR="00376CCA"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Кут вльоту: </w:t>
      </w:r>
      <w:r w:rsidR="00376CCA" w:rsidRPr="00376CCA">
        <w:rPr>
          <w:i w:val="0"/>
          <w:color w:val="auto"/>
          <w:sz w:val="28"/>
          <w:szCs w:val="28"/>
          <w:lang w:val="uk-UA"/>
        </w:rPr>
        <w:pict>
          <v:shape id="_x0000_i1534" type="#_x0000_t75" style="width:50.25pt;height:18.75pt">
            <v:imagedata r:id="rId767" o:title=""/>
          </v:shape>
        </w:pict>
      </w:r>
      <w:r w:rsidR="007F1BEE" w:rsidRPr="00A03E58">
        <w:rPr>
          <w:i w:val="0"/>
          <w:color w:val="auto"/>
          <w:sz w:val="28"/>
          <w:szCs w:val="28"/>
          <w:lang w:val="uk-UA"/>
        </w:rPr>
        <w:t xml:space="preserve">. Параметри лазерного поля: </w:t>
      </w:r>
      <w:r w:rsidR="00376CCA" w:rsidRPr="00376CCA">
        <w:rPr>
          <w:i w:val="0"/>
          <w:color w:val="auto"/>
          <w:sz w:val="28"/>
          <w:szCs w:val="28"/>
          <w:lang w:val="uk-UA"/>
        </w:rPr>
        <w:pict>
          <v:shape id="_x0000_i1535" type="#_x0000_t75" style="width:65.25pt;height:15.75pt">
            <v:imagedata r:id="rId768"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36" type="#_x0000_t75" style="width:48pt;height:18pt">
            <v:imagedata r:id="rId769"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37" type="#_x0000_t75" style="width:42pt;height:14.25pt">
            <v:imagedata r:id="rId770"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38" type="#_x0000_t75" style="width:30pt;height:15.75pt">
            <v:imagedata r:id="rId771"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39" type="#_x0000_t75" style="width:1in;height:18pt">
            <v:imagedata r:id="rId772" o:title=""/>
          </v:shape>
        </w:pict>
      </w:r>
      <w:r w:rsidR="007F1BEE" w:rsidRPr="00A03E58">
        <w:rPr>
          <w:i w:val="0"/>
          <w:color w:val="auto"/>
          <w:sz w:val="28"/>
          <w:szCs w:val="28"/>
          <w:lang w:val="uk-UA"/>
        </w:rPr>
        <w:t xml:space="preserve">. Рисунок а) відповідає процесам поглинання </w:t>
      </w:r>
      <w:r w:rsidR="00376CCA" w:rsidRPr="00376CCA">
        <w:rPr>
          <w:i w:val="0"/>
          <w:color w:val="auto"/>
          <w:sz w:val="28"/>
          <w:szCs w:val="28"/>
          <w:lang w:val="uk-UA"/>
        </w:rPr>
        <w:pict>
          <v:shape id="_x0000_i1540" type="#_x0000_t75" style="width:30.75pt;height:14.25pt">
            <v:imagedata r:id="rId773" o:title=""/>
          </v:shape>
        </w:pict>
      </w:r>
      <w:r w:rsidR="007F1BEE" w:rsidRPr="00A03E58">
        <w:rPr>
          <w:i w:val="0"/>
          <w:color w:val="auto"/>
          <w:sz w:val="28"/>
          <w:szCs w:val="28"/>
          <w:lang w:val="uk-UA"/>
        </w:rPr>
        <w:t xml:space="preserve">, рисунок б) процесам випромінювання </w:t>
      </w:r>
      <w:r w:rsidR="00376CCA" w:rsidRPr="00376CCA">
        <w:rPr>
          <w:i w:val="0"/>
          <w:color w:val="auto"/>
          <w:sz w:val="28"/>
          <w:szCs w:val="28"/>
          <w:lang w:val="uk-UA"/>
        </w:rPr>
        <w:pict>
          <v:shape id="_x0000_i1541" type="#_x0000_t75" style="width:30.75pt;height:14.25pt">
            <v:imagedata r:id="rId774" o:title=""/>
          </v:shape>
        </w:pict>
      </w:r>
      <w:r w:rsidR="007F1BEE" w:rsidRPr="00A03E58">
        <w:rPr>
          <w:i w:val="0"/>
          <w:color w:val="auto"/>
          <w:sz w:val="28"/>
          <w:szCs w:val="28"/>
          <w:lang w:val="uk-UA"/>
        </w:rPr>
        <w:t xml:space="preserve">. </w:t>
      </w:r>
      <w:r w:rsidR="007F1BEE" w:rsidRPr="00A03E58">
        <w:rPr>
          <w:i w:val="0"/>
          <w:color w:val="auto"/>
          <w:sz w:val="28"/>
          <w:szCs w:val="28"/>
          <w:lang w:val="uk-UA"/>
        </w:rPr>
        <w:lastRenderedPageBreak/>
        <w:t xml:space="preserve">Суцільні криві відповідають енергії </w:t>
      </w:r>
      <w:r w:rsidR="00376CCA" w:rsidRPr="00376CCA">
        <w:rPr>
          <w:i w:val="0"/>
          <w:color w:val="auto"/>
          <w:sz w:val="28"/>
          <w:szCs w:val="28"/>
          <w:lang w:val="uk-UA"/>
        </w:rPr>
        <w:pict>
          <v:shape id="_x0000_i1542" type="#_x0000_t75" style="width:71.25pt;height:18pt">
            <v:imagedata r:id="rId775" o:title=""/>
          </v:shape>
        </w:pict>
      </w:r>
      <w:r w:rsidR="007F1BEE" w:rsidRPr="00A03E58">
        <w:rPr>
          <w:i w:val="0"/>
          <w:color w:val="auto"/>
          <w:sz w:val="28"/>
          <w:szCs w:val="28"/>
          <w:lang w:val="uk-UA"/>
        </w:rPr>
        <w:t xml:space="preserve">, пунктирні </w:t>
      </w:r>
      <w:r w:rsidR="00376CCA" w:rsidRPr="00376CCA">
        <w:rPr>
          <w:i w:val="0"/>
          <w:color w:val="auto"/>
          <w:sz w:val="28"/>
          <w:szCs w:val="28"/>
          <w:lang w:val="uk-UA"/>
        </w:rPr>
        <w:pict>
          <v:shape id="_x0000_i1543" type="#_x0000_t75" style="width:77.25pt;height:18pt">
            <v:imagedata r:id="rId776" o:title=""/>
          </v:shape>
        </w:pict>
      </w:r>
      <w:r w:rsidR="007F1BEE" w:rsidRPr="00A03E58">
        <w:rPr>
          <w:i w:val="0"/>
          <w:color w:val="auto"/>
          <w:sz w:val="28"/>
          <w:szCs w:val="28"/>
          <w:lang w:val="uk-UA"/>
        </w:rPr>
        <w:t xml:space="preserve">, штрих-пунктирні </w:t>
      </w:r>
      <w:r w:rsidR="00376CCA" w:rsidRPr="00376CCA">
        <w:rPr>
          <w:i w:val="0"/>
          <w:color w:val="auto"/>
          <w:sz w:val="28"/>
          <w:szCs w:val="28"/>
          <w:lang w:val="uk-UA"/>
        </w:rPr>
        <w:pict>
          <v:shape id="_x0000_i1544" type="#_x0000_t75" style="width:77.25pt;height:18pt">
            <v:imagedata r:id="rId777" o:title=""/>
          </v:shape>
        </w:pict>
      </w:r>
      <w:r w:rsidR="007F1BEE" w:rsidRPr="00A03E58">
        <w:rPr>
          <w:i w:val="0"/>
          <w:color w:val="auto"/>
          <w:sz w:val="28"/>
          <w:szCs w:val="28"/>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w:t>
      </w:r>
    </w:p>
    <w:p w:rsidR="007F1BEE" w:rsidRPr="007F1BEE" w:rsidRDefault="00BC6098" w:rsidP="00BC6098">
      <w:pPr>
        <w:tabs>
          <w:tab w:val="center" w:pos="4800"/>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715000" cy="2419350"/>
            <wp:effectExtent l="19050" t="0" r="0" b="0"/>
            <wp:docPr id="133930" name="Рисунок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0"/>
                    <pic:cNvPicPr>
                      <a:picLocks noChangeAspect="1" noChangeArrowheads="1"/>
                    </pic:cNvPicPr>
                  </pic:nvPicPr>
                  <pic:blipFill>
                    <a:blip r:embed="rId778" cstate="print"/>
                    <a:srcRect/>
                    <a:stretch>
                      <a:fillRect/>
                    </a:stretch>
                  </pic:blipFill>
                  <pic:spPr bwMode="auto">
                    <a:xfrm>
                      <a:off x="0" y="0"/>
                      <a:ext cx="5715000" cy="24193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16</w:t>
      </w:r>
      <w:r w:rsidR="00376CCA"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Енергія фотону лазерного поля: </w:t>
      </w:r>
      <w:r w:rsidR="00376CCA" w:rsidRPr="00376CCA">
        <w:rPr>
          <w:i w:val="0"/>
          <w:color w:val="auto"/>
          <w:sz w:val="28"/>
          <w:szCs w:val="28"/>
          <w:lang w:val="uk-UA"/>
        </w:rPr>
        <w:pict>
          <v:shape id="_x0000_i1545" type="#_x0000_t75" style="width:56.25pt;height:15.75pt">
            <v:imagedata r:id="rId779" o:title=""/>
          </v:shape>
        </w:pict>
      </w:r>
      <w:r w:rsidR="007F1BEE" w:rsidRPr="00A03E58">
        <w:rPr>
          <w:i w:val="0"/>
          <w:color w:val="auto"/>
          <w:sz w:val="28"/>
          <w:szCs w:val="28"/>
          <w:lang w:val="uk-UA"/>
        </w:rPr>
        <w:t xml:space="preserve">, решта параметрів аналогічні рисунку </w:t>
      </w:r>
      <w:r w:rsidR="00845D3A">
        <w:rPr>
          <w:i w:val="0"/>
          <w:color w:val="auto"/>
          <w:sz w:val="28"/>
          <w:szCs w:val="28"/>
          <w:lang w:val="uk-UA"/>
        </w:rPr>
        <w:t>1.15</w: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При розсіянні електрона на ядрі в області малих кутів спостерігаються виділені напрями розсіювання, які відповідають мінімальним значенням переданого імпульсу для кожного парціального процесу випромінювання і поглинання. При цьому максимальне значення перерізу розсіювання сильно залежить від енергії початкового електрона. В області нерелятивістських енергій електрона в області малих кутів розсіювання переріз в зовнішньому полі пригнічений. У випадку ультрарелятивістських енергій електронів і помірно сильних полів основний внесок в переріз дають парціальні процеси з випромінюванням або поглинанням одного фотона зовнішнього лазерного поля. Парціальний переріз розсіювання має максимум поблизу виділеного напряму розсіювання. Висота і ширина піку </w:t>
      </w:r>
      <w:r w:rsidRPr="007F1BEE">
        <w:rPr>
          <w:rFonts w:eastAsia="Times New Roman"/>
          <w:noProof/>
          <w:szCs w:val="28"/>
          <w:lang w:val="uk-UA" w:eastAsia="ru-RU"/>
        </w:rPr>
        <w:lastRenderedPageBreak/>
        <w:t>визначається початковою енергією електрона, енергією фотона зовнішнього поля, значенням довжини екранування.</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 При зростанні енергії початкового електрона максимальне значення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зменшується. Навпаки, при зростанні енергії фотонів зовнішнього лазерного поля відношення перерізів збільшується. Так, для </w:t>
      </w:r>
      <w:r w:rsidR="00376CCA" w:rsidRPr="00376CCA">
        <w:rPr>
          <w:rFonts w:eastAsia="Times New Roman"/>
          <w:noProof/>
          <w:position w:val="-10"/>
          <w:szCs w:val="28"/>
          <w:lang w:val="uk-UA" w:eastAsia="ru-RU"/>
        </w:rPr>
        <w:pict>
          <v:shape id="_x0000_i1546" type="#_x0000_t75" style="width:65.25pt;height:15.75pt">
            <v:imagedata r:id="rId780" o:title=""/>
          </v:shape>
        </w:pict>
      </w:r>
      <w:r w:rsidRPr="007F1BEE">
        <w:rPr>
          <w:rFonts w:eastAsia="Times New Roman"/>
          <w:noProof/>
          <w:szCs w:val="28"/>
          <w:lang w:val="uk-UA" w:eastAsia="ru-RU"/>
        </w:rPr>
        <w:t xml:space="preserve"> переріз розсіювання електрона на ядрі в імпульсному лазерному полі поблизу виділеного кута в 2-3 рази перевищує переріз розсіювання за відсутності зовнішнього поля. Для енергій фотона </w:t>
      </w:r>
      <w:r w:rsidR="00376CCA" w:rsidRPr="00376CCA">
        <w:rPr>
          <w:rFonts w:eastAsia="Times New Roman"/>
          <w:noProof/>
          <w:position w:val="-10"/>
          <w:szCs w:val="28"/>
          <w:lang w:val="uk-UA" w:eastAsia="ru-RU"/>
        </w:rPr>
        <w:pict>
          <v:shape id="_x0000_i1547" type="#_x0000_t75" style="width:56.25pt;height:15.75pt">
            <v:imagedata r:id="rId781" o:title=""/>
          </v:shape>
        </w:pict>
      </w:r>
      <w:r w:rsidRPr="007F1BEE">
        <w:rPr>
          <w:rFonts w:eastAsia="Times New Roman"/>
          <w:noProof/>
          <w:szCs w:val="28"/>
          <w:lang w:val="uk-UA" w:eastAsia="ru-RU"/>
        </w:rPr>
        <w:t xml:space="preserve"> відношення перерізів досягає двох порядків величини.</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40" w:name="_Toc90366363"/>
      <w:r w:rsidRPr="007F1BEE">
        <w:rPr>
          <w:lang w:val="uk-UA" w:eastAsia="ru-RU"/>
        </w:rPr>
        <w:t>Параметричний інтерференційний ефект при розсіянні електрона на ядрі в полі двох імпульсних світлових хвиль</w:t>
      </w:r>
      <w:bookmarkEnd w:id="40"/>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2E25F5">
        <w:rPr>
          <w:rFonts w:eastAsia="Times New Roman"/>
          <w:noProof/>
          <w:szCs w:val="28"/>
          <w:lang w:val="uk-UA" w:eastAsia="ru-RU"/>
        </w:rPr>
        <w:t xml:space="preserve"> да</w:t>
      </w:r>
      <w:r w:rsidRPr="007F1BEE">
        <w:rPr>
          <w:rFonts w:eastAsia="Times New Roman"/>
          <w:noProof/>
          <w:szCs w:val="28"/>
          <w:lang w:val="uk-UA" w:eastAsia="ru-RU"/>
        </w:rPr>
        <w:t>ному</w:t>
      </w:r>
      <w:r w:rsidRPr="002E25F5">
        <w:rPr>
          <w:rFonts w:eastAsia="Times New Roman"/>
          <w:noProof/>
          <w:szCs w:val="28"/>
          <w:lang w:val="uk-UA" w:eastAsia="ru-RU"/>
        </w:rPr>
        <w:t xml:space="preserve"> </w:t>
      </w:r>
      <w:r w:rsidRPr="007F1BEE">
        <w:rPr>
          <w:rFonts w:eastAsia="Times New Roman"/>
          <w:noProof/>
          <w:szCs w:val="28"/>
          <w:lang w:val="uk-UA" w:eastAsia="ru-RU"/>
        </w:rPr>
        <w:t>розділ</w:t>
      </w:r>
      <w:r w:rsidRPr="002E25F5">
        <w:rPr>
          <w:rFonts w:eastAsia="Times New Roman"/>
          <w:noProof/>
          <w:szCs w:val="28"/>
          <w:lang w:val="uk-UA" w:eastAsia="ru-RU"/>
        </w:rPr>
        <w:t>і вивчається процес розсіювання електрона на ядрі в полі двох імпульсних хвиль</w:t>
      </w:r>
      <w:r w:rsidRPr="007F1BEE">
        <w:rPr>
          <w:rFonts w:eastAsia="Times New Roman"/>
          <w:noProof/>
          <w:szCs w:val="28"/>
          <w:lang w:val="uk-UA" w:eastAsia="ru-RU"/>
        </w:rPr>
        <w:t xml:space="preserve">: </w:t>
      </w:r>
      <w:r w:rsidRPr="002E25F5">
        <w:rPr>
          <w:rFonts w:eastAsia="Times New Roman"/>
          <w:noProof/>
          <w:szCs w:val="28"/>
          <w:lang w:val="uk-UA" w:eastAsia="ru-RU"/>
        </w:rPr>
        <w:t>У такій конфігурації полів пр</w:t>
      </w:r>
      <w:r w:rsidRPr="007F1BEE">
        <w:rPr>
          <w:rFonts w:eastAsia="Times New Roman"/>
          <w:noProof/>
          <w:szCs w:val="28"/>
          <w:lang w:val="ru-RU" w:eastAsia="ru-RU"/>
        </w:rPr>
        <w:t xml:space="preserve">оцес ВГВП раніше не розглядався. Використання моделі двох імпульсних плоских хвиль дозволяє описати поле біхроматичного імпульсного лазера, коли лазерне випромінювання характеризується наявністю двох виділених характерних частот в спектральному розподілі поля. </w:t>
      </w:r>
      <w:r w:rsidRPr="007F1BEE">
        <w:rPr>
          <w:rFonts w:eastAsia="Times New Roman"/>
          <w:noProof/>
          <w:szCs w:val="28"/>
          <w:lang w:val="uk-UA" w:eastAsia="ru-RU"/>
        </w:rPr>
        <w:t xml:space="preserve">Вивчалися особливості когерентних процесів вимушеного гальмівного випромінювання та поглинання фотонів зовнішнього поля, що супроводжують розсіювання електрона. </w:t>
      </w:r>
      <w:r w:rsidRPr="007F1BEE">
        <w:rPr>
          <w:rFonts w:eastAsia="Times New Roman"/>
          <w:noProof/>
          <w:szCs w:val="28"/>
          <w:lang w:val="ru-RU" w:eastAsia="ru-RU"/>
        </w:rPr>
        <w:t>При цьому, основна увага буде приділена одержанню й аналізу формул, що визначають багатофотонне ВГВП для різних енергій електронів, а також частот і інтенсивностей імпульсних хвиль. Для процесів, що протікають в полі двох хвиль, виникає параметричний інтерференційний параметр, який визначає ймовірність багатофотонних процесів з корегованим випромінюванням та поглинанням фотонів.</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zCs w:val="28"/>
          <w:lang w:val="ru-RU" w:eastAsia="ru-RU"/>
        </w:rPr>
        <w:lastRenderedPageBreak/>
        <w:t>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Поле біхроматичного лазерного імпульсу опишемо як суперпозицію двох плоских немонохроматичних хвиль</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548" type="#_x0000_t75" style="width:122.25pt;height:20.25pt">
            <v:imagedata r:id="rId78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549" type="#_x0000_t75" style="width:246pt;height:39.75pt">
            <v:imagedata r:id="rId78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лазерних хвиль вивчається в рамках квазімонохроматичного наближення, коли за тривалість імпульсу кожна з хвиль здійснює велику кількість осциляцій амплітуди: </w:t>
      </w:r>
    </w:p>
    <w:p w:rsidR="007F1BEE" w:rsidRPr="00654B17" w:rsidRDefault="007F1BEE" w:rsidP="00CA281A">
      <w:pPr>
        <w:pStyle w:val="a3"/>
        <w:jc w:val="right"/>
        <w:rPr>
          <w:rFonts w:eastAsia="Times New Roman"/>
          <w:noProof/>
          <w:szCs w:val="28"/>
          <w:lang w:val="uk-UA" w:eastAsia="ru-RU"/>
        </w:rPr>
      </w:pPr>
      <w:r w:rsidRPr="007F1BEE">
        <w:rPr>
          <w:rFonts w:eastAsia="Times New Roman"/>
          <w:noProof/>
          <w:szCs w:val="28"/>
          <w:lang w:val="uk-UA" w:eastAsia="ru-RU"/>
        </w:rPr>
        <w:tab/>
      </w:r>
      <w:r w:rsidR="00376CCA" w:rsidRPr="00376CCA">
        <w:rPr>
          <w:rFonts w:eastAsia="Times New Roman"/>
          <w:noProof/>
          <w:position w:val="-24"/>
          <w:szCs w:val="28"/>
          <w:lang w:val="uk-UA" w:eastAsia="ru-RU"/>
        </w:rPr>
        <w:pict>
          <v:shape id="_x0000_i1550" type="#_x0000_t75" style="width:51pt;height:33pt">
            <v:imagedata r:id="rId784"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7F1BEE">
      <w:pPr>
        <w:tabs>
          <w:tab w:val="center" w:pos="4800"/>
          <w:tab w:val="right" w:pos="9072"/>
        </w:tabs>
        <w:rPr>
          <w:rFonts w:eastAsia="Times New Roman"/>
          <w:noProof/>
          <w:szCs w:val="28"/>
          <w:lang w:val="uk-UA" w:eastAsia="ru-RU"/>
        </w:rPr>
      </w:pPr>
      <w:r w:rsidRPr="00654B17">
        <w:rPr>
          <w:rFonts w:eastAsia="Times New Roman"/>
          <w:noProof/>
          <w:szCs w:val="28"/>
          <w:lang w:val="uk-UA" w:eastAsia="ru-RU"/>
        </w:rPr>
        <w:t xml:space="preserve">Слід підкреслити, що опис поля через </w:t>
      </w:r>
      <w:r w:rsidRPr="007F1BEE">
        <w:rPr>
          <w:rFonts w:eastAsia="Times New Roman"/>
          <w:noProof/>
          <w:szCs w:val="28"/>
          <w:lang w:val="uk-UA" w:eastAsia="ru-RU"/>
        </w:rPr>
        <w:t>таким чином</w:t>
      </w:r>
      <w:r w:rsidRPr="00654B17">
        <w:rPr>
          <w:rFonts w:eastAsia="Times New Roman"/>
          <w:noProof/>
          <w:szCs w:val="28"/>
          <w:lang w:val="uk-UA" w:eastAsia="ru-RU"/>
        </w:rPr>
        <w:t xml:space="preserve"> не враховує можливий фазовий зсув між світловими хвилями та передбачає, що максимуми лазерних імпульсів співпадають. Ефекти, що вносяться фазовим зсувом та розбіжністю у піках імпульсів, в представленому розгляді не вивчаються.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Будемо вивчати процес ВГВП при розсіюванні електрона на ядрі в біхроматичному лазерному імпульсі в першому борнівському наближенні по взаємодії електронів з полем ядра </w:t>
      </w:r>
      <w:r w:rsidR="00376CCA" w:rsidRPr="00376CCA">
        <w:rPr>
          <w:rFonts w:eastAsia="Times New Roman"/>
          <w:noProof/>
          <w:position w:val="-14"/>
          <w:szCs w:val="28"/>
          <w:lang w:val="ru-RU" w:eastAsia="ru-RU"/>
        </w:rPr>
        <w:pict>
          <v:shape id="_x0000_i1551" type="#_x0000_t75" style="width:65.25pt;height:20.25pt">
            <v:imagedata r:id="rId785" o:title=""/>
          </v:shape>
        </w:pict>
      </w:r>
      <w:r w:rsidRPr="007F1BEE">
        <w:rPr>
          <w:rFonts w:eastAsia="Times New Roman"/>
          <w:noProof/>
          <w:szCs w:val="28"/>
          <w:lang w:val="ru-RU" w:eastAsia="ru-RU"/>
        </w:rPr>
        <w:t xml:space="preserve">. Амплітуда процесу розсіювання електрона на ядрі у полі двох імпульсних хвиль в першому борнівському наближенні у загальному випадку визначається виразом (див. також рис. </w:t>
      </w:r>
      <w:r w:rsidR="00845D3A">
        <w:rPr>
          <w:rFonts w:eastAsia="Times New Roman"/>
          <w:noProof/>
          <w:szCs w:val="28"/>
          <w:lang w:val="uk-UA" w:eastAsia="ru-RU"/>
        </w:rPr>
        <w:t>1.14</w:t>
      </w:r>
      <w:r w:rsidRPr="007F1BEE">
        <w:rPr>
          <w:rFonts w:eastAsia="Times New Roman"/>
          <w:noProof/>
          <w:szCs w:val="28"/>
          <w:lang w:val="ru-RU" w:eastAsia="ru-RU"/>
        </w:rPr>
        <w:t xml:space="preserve">)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552" type="#_x0000_t75" style="width:210pt;height:39.75pt">
            <v:imagedata r:id="rId786" o:title=""/>
          </v:shape>
        </w:pict>
      </w:r>
      <w:r w:rsidRPr="007F1BEE">
        <w:rPr>
          <w:rFonts w:eastAsia="Times New Roman"/>
          <w:noProof/>
          <w:szCs w:val="28"/>
          <w:lang w:val="ru-RU" w:eastAsia="ru-RU"/>
        </w:rPr>
        <w:tab/>
      </w:r>
      <w:r w:rsidR="00CA281A" w:rsidRPr="00CA281A">
        <w:rPr>
          <w:rFonts w:eastAsia="Times New Roman"/>
          <w:noProof/>
          <w:szCs w:val="28"/>
          <w:lang w:val="ru-RU" w:eastAsia="ru-RU"/>
        </w:rPr>
        <w:tab/>
      </w:r>
      <w:r w:rsidR="00CA281A" w:rsidRPr="00CA281A">
        <w:rPr>
          <w:rFonts w:eastAsia="Times New Roman"/>
          <w:noProof/>
          <w:szCs w:val="28"/>
          <w:lang w:val="ru-RU" w:eastAsia="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де </w:t>
      </w:r>
      <w:r w:rsidR="00376CCA" w:rsidRPr="00376CCA">
        <w:rPr>
          <w:rFonts w:eastAsia="Times New Roman"/>
          <w:noProof/>
          <w:position w:val="-14"/>
          <w:szCs w:val="28"/>
          <w:lang w:val="ru-RU" w:eastAsia="ru-RU"/>
        </w:rPr>
        <w:pict>
          <v:shape id="_x0000_i1553" type="#_x0000_t75" style="width:45.75pt;height:20.25pt">
            <v:imagedata r:id="rId787" o:title=""/>
          </v:shape>
        </w:pict>
      </w:r>
      <w:r w:rsidRPr="007F1BEE">
        <w:rPr>
          <w:rFonts w:eastAsia="Times New Roman"/>
          <w:noProof/>
          <w:szCs w:val="28"/>
          <w:lang w:val="ru-RU" w:eastAsia="ru-RU"/>
        </w:rPr>
        <w:t xml:space="preserve"> й </w:t>
      </w:r>
      <w:r w:rsidR="00376CCA" w:rsidRPr="00376CCA">
        <w:rPr>
          <w:rFonts w:eastAsia="Times New Roman"/>
          <w:noProof/>
          <w:position w:val="-14"/>
          <w:szCs w:val="28"/>
          <w:lang w:val="ru-RU" w:eastAsia="ru-RU"/>
        </w:rPr>
        <w:pict>
          <v:shape id="_x0000_i1554" type="#_x0000_t75" style="width:48.75pt;height:20.25pt">
            <v:imagedata r:id="rId788" o:title=""/>
          </v:shape>
        </w:pict>
      </w:r>
      <w:r w:rsidRPr="007F1BEE">
        <w:rPr>
          <w:rFonts w:eastAsia="Times New Roman"/>
          <w:noProof/>
          <w:szCs w:val="28"/>
          <w:lang w:val="ru-RU" w:eastAsia="ru-RU"/>
        </w:rPr>
        <w:t xml:space="preserve"> - функції Волкова електрона в початковому й кінцевому станах у плоскому світловому полі [78]. </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Виконуючи необхідні процедури інтегрування, отримаємо амплітуду процесу як суму по парціальним компонентам: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376CCA" w:rsidRPr="00376CCA">
        <w:rPr>
          <w:rFonts w:eastAsia="Times New Roman"/>
          <w:noProof/>
          <w:position w:val="-34"/>
          <w:szCs w:val="28"/>
          <w:lang w:val="ru-RU" w:eastAsia="ru-RU"/>
        </w:rPr>
        <w:pict>
          <v:shape id="_x0000_i1555" type="#_x0000_t75" style="width:83.25pt;height:36.75pt">
            <v:imagedata r:id="rId7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76CCA" w:rsidRPr="00376CCA">
        <w:rPr>
          <w:rFonts w:eastAsia="Times New Roman"/>
          <w:noProof/>
          <w:position w:val="-36"/>
          <w:szCs w:val="28"/>
          <w:lang w:val="ru-RU" w:eastAsia="ru-RU"/>
        </w:rPr>
        <w:pict>
          <v:shape id="_x0000_i1556" type="#_x0000_t75" style="width:195pt;height:41.25pt">
            <v:imagedata r:id="rId79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76CCA" w:rsidP="00CA281A">
      <w:pPr>
        <w:pStyle w:val="a3"/>
        <w:jc w:val="right"/>
        <w:rPr>
          <w:rFonts w:eastAsia="Times New Roman"/>
          <w:noProof/>
          <w:szCs w:val="28"/>
          <w:lang w:val="ru-RU" w:eastAsia="ru-RU"/>
        </w:rPr>
      </w:pPr>
      <w:r w:rsidRPr="00376CCA">
        <w:rPr>
          <w:rFonts w:eastAsia="Times New Roman"/>
          <w:noProof/>
          <w:position w:val="-18"/>
          <w:szCs w:val="28"/>
          <w:lang w:val="ru-RU" w:eastAsia="ru-RU"/>
        </w:rPr>
        <w:pict>
          <v:shape id="_x0000_i1557" type="#_x0000_t75" style="width:185.25pt;height:26.25pt">
            <v:imagedata r:id="rId791" o:title=""/>
          </v:shape>
        </w:pict>
      </w:r>
      <w:r w:rsidR="007F1BEE"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168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Підкреслимо, що отриманий аналітичний вираз для амплітуди </w:t>
      </w:r>
      <w:r w:rsidR="005717A9">
        <w:rPr>
          <w:rFonts w:eastAsia="Times New Roman"/>
          <w:noProof/>
          <w:szCs w:val="28"/>
          <w:lang w:val="ru-RU" w:eastAsia="ru-RU"/>
        </w:rPr>
        <w:t>(1.167-1.168)</w:t>
      </w:r>
      <w:r w:rsidRPr="007F1BEE">
        <w:rPr>
          <w:rFonts w:eastAsia="Times New Roman"/>
          <w:noProof/>
          <w:szCs w:val="28"/>
          <w:lang w:val="ru-RU" w:eastAsia="ru-RU"/>
        </w:rPr>
        <w:t xml:space="preserve"> справедливий як для релятивістських, так і нерелятивістських енергій електрона.</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pacing w:val="-2"/>
          <w:szCs w:val="28"/>
          <w:lang w:val="ru-RU" w:eastAsia="ru-RU"/>
        </w:rPr>
        <w:t xml:space="preserve">Переріз розсіювання. </w:t>
      </w:r>
      <w:r w:rsidRPr="007F1BEE">
        <w:rPr>
          <w:rFonts w:eastAsia="Times New Roman"/>
          <w:noProof/>
          <w:spacing w:val="-2"/>
          <w:szCs w:val="28"/>
          <w:lang w:val="ru-RU" w:eastAsia="ru-RU"/>
        </w:rPr>
        <w:t>Наступним кроком визначимо диференціальну</w:t>
      </w:r>
      <w:r w:rsidRPr="007F1BEE">
        <w:rPr>
          <w:rFonts w:eastAsia="Times New Roman"/>
          <w:noProof/>
          <w:szCs w:val="28"/>
          <w:lang w:val="ru-RU" w:eastAsia="ru-RU"/>
        </w:rPr>
        <w:t xml:space="preserve"> ймовірність процесу розсіювання електрона на ядрі в полі біхроматичного лазерного імпульсу. Маючи аналітичний вираз для амплітуди переходу процесу </w:t>
      </w:r>
      <w:r w:rsidR="005717A9" w:rsidRPr="005717A9">
        <w:rPr>
          <w:rFonts w:eastAsia="Times New Roman"/>
          <w:noProof/>
          <w:szCs w:val="28"/>
          <w:lang w:val="ru-RU" w:eastAsia="ru-RU"/>
        </w:rPr>
        <w:t>(1.167-1.168)</w:t>
      </w:r>
      <w:r w:rsidRPr="007F1BEE">
        <w:rPr>
          <w:rFonts w:eastAsia="Times New Roman"/>
          <w:noProof/>
          <w:szCs w:val="28"/>
          <w:lang w:val="ru-RU" w:eastAsia="ru-RU"/>
        </w:rPr>
        <w:t xml:space="preserve"> це нескладно виконати стандартним методом</w:t>
      </w:r>
      <w:r w:rsidRPr="007F1BEE">
        <w:rPr>
          <w:rFonts w:eastAsia="Times New Roman"/>
          <w:noProof/>
          <w:szCs w:val="28"/>
          <w:lang w:val="uk-UA" w:eastAsia="ru-RU"/>
        </w:rPr>
        <w:t xml:space="preserve">. Виконавши інтегрування, отримаємо диференціальний переріз розсіювання електрона на ядрі в полі двох імпульсних лазерних хвиль в елемент тілесного кута розсіяного електрона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uk-UA" w:eastAsia="ru-RU"/>
        </w:rPr>
        <w:tab/>
      </w:r>
      <w:r w:rsidR="00376CCA" w:rsidRPr="00376CCA">
        <w:rPr>
          <w:rFonts w:eastAsia="Times New Roman"/>
          <w:noProof/>
          <w:position w:val="-32"/>
          <w:szCs w:val="28"/>
          <w:lang w:val="uk-UA" w:eastAsia="ru-RU"/>
        </w:rPr>
        <w:pict>
          <v:shape id="_x0000_i1558" type="#_x0000_t75" style="width:110.25pt;height:41.25pt">
            <v:imagedata r:id="rId79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169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Тут переріз </w:t>
      </w:r>
      <w:r w:rsidR="00376CCA" w:rsidRPr="00376CCA">
        <w:rPr>
          <w:rFonts w:eastAsia="Times New Roman"/>
          <w:noProof/>
          <w:position w:val="-18"/>
          <w:szCs w:val="28"/>
          <w:lang w:val="ru-RU" w:eastAsia="ru-RU"/>
        </w:rPr>
        <w:pict>
          <v:shape id="_x0000_i1559" type="#_x0000_t75" style="width:32.25pt;height:23.25pt">
            <v:imagedata r:id="rId793" o:title=""/>
          </v:shape>
        </w:pict>
      </w:r>
      <w:r w:rsidRPr="007F1BEE">
        <w:rPr>
          <w:rFonts w:eastAsia="Times New Roman"/>
          <w:noProof/>
          <w:szCs w:val="28"/>
          <w:lang w:val="ru-RU" w:eastAsia="ru-RU"/>
        </w:rPr>
        <w:t xml:space="preserve"> переходить в переріз розсіювання електрона на ядрі за відсутності зовнішнього поля (переріз Мотта), коли знехтувати енергетичними поправками по зовнішньому біхроматичному полю. Функція </w:t>
      </w:r>
      <w:r w:rsidR="00376CCA" w:rsidRPr="00376CCA">
        <w:rPr>
          <w:rFonts w:eastAsia="Times New Roman"/>
          <w:noProof/>
          <w:position w:val="-18"/>
          <w:szCs w:val="28"/>
          <w:lang w:val="ru-RU" w:eastAsia="ru-RU"/>
        </w:rPr>
        <w:pict>
          <v:shape id="_x0000_i1560" type="#_x0000_t75" style="width:26.25pt;height:21pt">
            <v:imagedata r:id="rId794" o:title=""/>
          </v:shape>
        </w:pict>
      </w:r>
      <w:r w:rsidRPr="007F1BEE">
        <w:rPr>
          <w:rFonts w:eastAsia="Times New Roman"/>
          <w:noProof/>
          <w:szCs w:val="28"/>
          <w:lang w:val="ru-RU" w:eastAsia="ru-RU"/>
        </w:rPr>
        <w:t xml:space="preserve"> визначає ймовірності вимушених процесів випромінювання та поглинання </w:t>
      </w:r>
      <w:r w:rsidR="00376CCA" w:rsidRPr="00376CCA">
        <w:rPr>
          <w:rFonts w:eastAsia="Times New Roman"/>
          <w:noProof/>
          <w:position w:val="-12"/>
          <w:szCs w:val="28"/>
          <w:lang w:val="ru-RU" w:eastAsia="ru-RU"/>
        </w:rPr>
        <w:pict>
          <v:shape id="_x0000_i1561" type="#_x0000_t75" style="width:12pt;height:18pt">
            <v:imagedata r:id="rId795" o:title=""/>
          </v:shape>
        </w:pict>
      </w:r>
      <w:r w:rsidRPr="007F1BEE">
        <w:rPr>
          <w:rFonts w:eastAsia="Times New Roman"/>
          <w:noProof/>
          <w:szCs w:val="28"/>
          <w:lang w:val="ru-RU" w:eastAsia="ru-RU"/>
        </w:rPr>
        <w:t xml:space="preserve"> фотонів першої та </w:t>
      </w:r>
      <w:r w:rsidR="00376CCA" w:rsidRPr="00376CCA">
        <w:rPr>
          <w:rFonts w:eastAsia="Times New Roman"/>
          <w:noProof/>
          <w:position w:val="-12"/>
          <w:szCs w:val="28"/>
          <w:lang w:val="ru-RU" w:eastAsia="ru-RU"/>
        </w:rPr>
        <w:pict>
          <v:shape id="_x0000_i1562" type="#_x0000_t75" style="width:12.75pt;height:18pt">
            <v:imagedata r:id="rId796" o:title=""/>
          </v:shape>
        </w:pict>
      </w:r>
      <w:r w:rsidRPr="007F1BEE">
        <w:rPr>
          <w:rFonts w:eastAsia="Times New Roman"/>
          <w:noProof/>
          <w:szCs w:val="28"/>
          <w:lang w:val="ru-RU" w:eastAsia="ru-RU"/>
        </w:rPr>
        <w:t xml:space="preserve"> фотонів другої хвиль: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563" type="#_x0000_t75" style="width:164.25pt;height:42pt">
            <v:imagedata r:id="rId79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0"/>
          <w:szCs w:val="28"/>
          <w:lang w:val="ru-RU" w:eastAsia="ru-RU"/>
        </w:rPr>
        <w:pict>
          <v:shape id="_x0000_i1564" type="#_x0000_t75" style="width:87pt;height:33.75pt">
            <v:imagedata r:id="rId79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Як бачимо, функція </w:t>
      </w:r>
      <w:r w:rsidR="00376CCA" w:rsidRPr="00376CCA">
        <w:rPr>
          <w:rFonts w:eastAsia="Times New Roman"/>
          <w:noProof/>
          <w:position w:val="-18"/>
          <w:szCs w:val="28"/>
          <w:lang w:val="ru-RU" w:eastAsia="ru-RU"/>
        </w:rPr>
        <w:pict>
          <v:shape id="_x0000_i1565" type="#_x0000_t75" style="width:26.25pt;height:21pt">
            <v:imagedata r:id="rId799" o:title=""/>
          </v:shape>
        </w:pict>
      </w:r>
      <w:r w:rsidRPr="007F1BEE">
        <w:rPr>
          <w:rFonts w:eastAsia="Times New Roman"/>
          <w:noProof/>
          <w:szCs w:val="28"/>
          <w:lang w:val="ru-RU" w:eastAsia="ru-RU"/>
        </w:rPr>
        <w:t xml:space="preserve"> залежить від відношення часу спостереження до характерної тривалості лазерного імпульсу </w:t>
      </w:r>
      <w:r w:rsidR="00376CCA" w:rsidRPr="00376CCA">
        <w:rPr>
          <w:rFonts w:eastAsia="Times New Roman"/>
          <w:noProof/>
          <w:position w:val="-10"/>
          <w:szCs w:val="28"/>
          <w:lang w:val="ru-RU" w:eastAsia="ru-RU"/>
        </w:rPr>
        <w:pict>
          <v:shape id="_x0000_i1566" type="#_x0000_t75" style="width:12pt;height:12.75pt">
            <v:imagedata r:id="rId800" o:title=""/>
          </v:shape>
        </w:pict>
      </w:r>
      <w:r w:rsidRPr="007F1BEE">
        <w:rPr>
          <w:rFonts w:eastAsia="Times New Roman"/>
          <w:noProof/>
          <w:szCs w:val="28"/>
          <w:lang w:val="ru-RU" w:eastAsia="ru-RU"/>
        </w:rPr>
        <w:t xml:space="preserve"> (для конкретизації за характерну тривалість імпульсу вибраний параметр першої хвилі </w:t>
      </w:r>
      <w:r w:rsidR="00376CCA" w:rsidRPr="00376CCA">
        <w:rPr>
          <w:rFonts w:eastAsia="Times New Roman"/>
          <w:noProof/>
          <w:position w:val="-12"/>
          <w:szCs w:val="28"/>
          <w:lang w:val="ru-RU" w:eastAsia="ru-RU"/>
        </w:rPr>
        <w:pict>
          <v:shape id="_x0000_i1567" type="#_x0000_t75" style="width:11.25pt;height:18pt">
            <v:imagedata r:id="rId801"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подальшого дослідження виберемо зовнішнє поле як суперпозицію двох співнаправлених світлових хвиль циркулярної поляризації. При цьому вектори поляризації обертаються в різних напрямах </w:t>
      </w:r>
      <w:r w:rsidR="00376CCA" w:rsidRPr="00376CCA">
        <w:rPr>
          <w:rFonts w:eastAsia="Times New Roman"/>
          <w:noProof/>
          <w:position w:val="-12"/>
          <w:szCs w:val="28"/>
          <w:lang w:val="ru-RU" w:eastAsia="ru-RU"/>
        </w:rPr>
        <w:pict>
          <v:shape id="_x0000_i1568" type="#_x0000_t75" style="width:60pt;height:18pt">
            <v:imagedata r:id="rId802" o:title=""/>
          </v:shape>
        </w:pict>
      </w:r>
      <w:r w:rsidRPr="007F1BEE">
        <w:rPr>
          <w:rFonts w:eastAsia="Times New Roman"/>
          <w:noProof/>
          <w:szCs w:val="28"/>
          <w:lang w:val="ru-RU" w:eastAsia="ru-RU"/>
        </w:rPr>
        <w:t xml:space="preserve">. В такому випадку ймовірність вимушених процесів </w:t>
      </w:r>
      <w:r w:rsidR="00376CCA" w:rsidRPr="00376CCA">
        <w:rPr>
          <w:rFonts w:eastAsia="Times New Roman"/>
          <w:noProof/>
          <w:position w:val="-18"/>
          <w:szCs w:val="28"/>
          <w:lang w:val="ru-RU" w:eastAsia="ru-RU"/>
        </w:rPr>
        <w:pict>
          <v:shape id="_x0000_i1569" type="#_x0000_t75" style="width:26.25pt;height:21pt">
            <v:imagedata r:id="rId803" o:title=""/>
          </v:shape>
        </w:pict>
      </w:r>
      <w:r w:rsidRPr="007F1BEE">
        <w:rPr>
          <w:rFonts w:eastAsia="Times New Roman"/>
          <w:noProof/>
          <w:szCs w:val="28"/>
          <w:lang w:val="ru-RU" w:eastAsia="ru-RU"/>
        </w:rPr>
        <w:t xml:space="preserve"> набуває виду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4"/>
          <w:szCs w:val="28"/>
          <w:lang w:val="ru-RU" w:eastAsia="ru-RU"/>
        </w:rPr>
        <w:pict>
          <v:shape id="_x0000_i1570" type="#_x0000_t75" style="width:311.25pt;height:39.75pt">
            <v:imagedata r:id="rId80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Як бачимо, вираз для ймовірностей вимушеного випромінювання та поглинання досить складний для кількісного аналізу. В подальшому проведене дослідження для окремих найбільш цікавих випадків.</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Область інтерференції та область Бункіна-Федорова</w:t>
      </w:r>
      <w:r w:rsidRPr="007F1BEE">
        <w:rPr>
          <w:rFonts w:eastAsia="Times New Roman"/>
          <w:noProof/>
          <w:szCs w:val="28"/>
          <w:lang w:val="uk-UA" w:eastAsia="ru-RU"/>
        </w:rPr>
        <w:t>.</w:t>
      </w:r>
      <w:r w:rsidRPr="007F1BEE">
        <w:rPr>
          <w:rFonts w:eastAsia="Times New Roman"/>
          <w:noProof/>
          <w:szCs w:val="28"/>
          <w:lang w:val="ru-RU" w:eastAsia="ru-RU"/>
        </w:rPr>
        <w:t xml:space="preserve"> Ймовірність вимушеного випромінювання та поглинання електроном при розсіюванні на ядрі в полі двох імпульсних світлових хвиль циркулярної поляризації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(1.172)</w:t>
      </w:r>
      <w:r w:rsidRPr="007F1BEE">
        <w:rPr>
          <w:rFonts w:eastAsia="Times New Roman"/>
          <w:noProof/>
          <w:szCs w:val="28"/>
          <w:lang w:val="ru-RU" w:eastAsia="ru-RU"/>
        </w:rPr>
        <w:t xml:space="preserve">, куди входять функції Бесселя з аргументами </w:t>
      </w:r>
      <w:r w:rsidR="00376CCA" w:rsidRPr="00376CCA">
        <w:rPr>
          <w:rFonts w:eastAsia="Times New Roman"/>
          <w:noProof/>
          <w:position w:val="-14"/>
          <w:szCs w:val="28"/>
          <w:lang w:val="ru-RU" w:eastAsia="ru-RU"/>
        </w:rPr>
        <w:pict>
          <v:shape id="_x0000_i1571" type="#_x0000_t75" style="width:18pt;height:18.75pt">
            <v:imagedata r:id="rId805" o:title=""/>
          </v:shape>
        </w:pict>
      </w:r>
      <w:r w:rsidRPr="007F1BEE">
        <w:rPr>
          <w:rFonts w:eastAsia="Times New Roman"/>
          <w:noProof/>
          <w:szCs w:val="28"/>
          <w:lang w:val="ru-RU" w:eastAsia="ru-RU"/>
        </w:rPr>
        <w:t xml:space="preserve"> та </w:t>
      </w:r>
      <w:r w:rsidR="00376CCA" w:rsidRPr="00376CCA">
        <w:rPr>
          <w:rFonts w:eastAsia="Times New Roman"/>
          <w:noProof/>
          <w:position w:val="-12"/>
          <w:szCs w:val="28"/>
          <w:lang w:val="ru-RU" w:eastAsia="ru-RU"/>
        </w:rPr>
        <w:pict>
          <v:shape id="_x0000_i1572" type="#_x0000_t75" style="width:15pt;height:18pt">
            <v:imagedata r:id="rId806" o:title=""/>
          </v:shape>
        </w:pict>
      </w:r>
      <w:r w:rsidRPr="007F1BEE">
        <w:rPr>
          <w:rFonts w:eastAsia="Times New Roman"/>
          <w:noProof/>
          <w:szCs w:val="28"/>
          <w:lang w:val="ru-RU" w:eastAsia="ru-RU"/>
        </w:rPr>
        <w:t xml:space="preserve">. Як відомо із властивостей функцій Бесселя цілого порядку, величина аргументу функції Бесселя </w:t>
      </w:r>
      <w:r w:rsidR="00376CCA" w:rsidRPr="00376CCA">
        <w:rPr>
          <w:rFonts w:eastAsia="Times New Roman"/>
          <w:noProof/>
          <w:position w:val="-10"/>
          <w:szCs w:val="28"/>
          <w:lang w:val="ru-RU" w:eastAsia="ru-RU"/>
        </w:rPr>
        <w:pict>
          <v:shape id="_x0000_i1573" type="#_x0000_t75" style="width:9.75pt;height:12.75pt">
            <v:imagedata r:id="rId807" o:title=""/>
          </v:shape>
        </w:pict>
      </w:r>
      <w:r w:rsidRPr="007F1BEE">
        <w:rPr>
          <w:rFonts w:eastAsia="Times New Roman"/>
          <w:noProof/>
          <w:szCs w:val="28"/>
          <w:lang w:val="ru-RU" w:eastAsia="ru-RU"/>
        </w:rPr>
        <w:t xml:space="preserve"> визначає характерну область значень для її порядку </w:t>
      </w:r>
      <w:r w:rsidR="00376CCA" w:rsidRPr="00376CCA">
        <w:rPr>
          <w:rFonts w:eastAsia="Times New Roman"/>
          <w:noProof/>
          <w:position w:val="-6"/>
          <w:szCs w:val="28"/>
          <w:lang w:val="ru-RU" w:eastAsia="ru-RU"/>
        </w:rPr>
        <w:pict>
          <v:shape id="_x0000_i1574" type="#_x0000_t75" style="width:9.75pt;height:11.25pt">
            <v:imagedata r:id="rId808" o:title=""/>
          </v:shape>
        </w:pict>
      </w:r>
      <w:r w:rsidRPr="007F1BEE">
        <w:rPr>
          <w:rFonts w:eastAsia="Times New Roman"/>
          <w:noProof/>
          <w:szCs w:val="28"/>
          <w:lang w:val="ru-RU" w:eastAsia="ru-RU"/>
        </w:rPr>
        <w:t xml:space="preserve">: </w:t>
      </w:r>
      <w:r w:rsidR="00376CCA" w:rsidRPr="00376CCA">
        <w:rPr>
          <w:rFonts w:eastAsia="Times New Roman"/>
          <w:noProof/>
          <w:position w:val="-10"/>
          <w:szCs w:val="28"/>
          <w:lang w:val="ru-RU" w:eastAsia="ru-RU"/>
        </w:rPr>
        <w:pict>
          <v:shape id="_x0000_i1575" type="#_x0000_t75" style="width:30.75pt;height:15.75pt">
            <v:imagedata r:id="rId809" o:title=""/>
          </v:shape>
        </w:pict>
      </w:r>
      <w:r w:rsidRPr="007F1BEE">
        <w:rPr>
          <w:rFonts w:eastAsia="Times New Roman"/>
          <w:noProof/>
          <w:szCs w:val="28"/>
          <w:lang w:val="ru-RU" w:eastAsia="ru-RU"/>
        </w:rPr>
        <w:t xml:space="preserve">. Оскільки показники функцій Бесселя в виразі </w:t>
      </w:r>
      <w:r w:rsidR="005717A9">
        <w:rPr>
          <w:rFonts w:eastAsia="Times New Roman"/>
          <w:noProof/>
          <w:szCs w:val="28"/>
          <w:lang w:val="uk-UA" w:eastAsia="ru-RU"/>
        </w:rPr>
        <w:t>(1.172)</w:t>
      </w:r>
      <w:r w:rsidRPr="007F1BEE">
        <w:rPr>
          <w:rFonts w:eastAsia="Times New Roman"/>
          <w:noProof/>
          <w:szCs w:val="28"/>
          <w:lang w:val="ru-RU" w:eastAsia="ru-RU"/>
        </w:rPr>
        <w:t xml:space="preserve"> визначають кількість фотонів, що випромінюються чи поглинаються в процесі, то параметри </w:t>
      </w:r>
      <w:r w:rsidR="00376CCA" w:rsidRPr="00376CCA">
        <w:rPr>
          <w:rFonts w:eastAsia="Times New Roman"/>
          <w:noProof/>
          <w:position w:val="-14"/>
          <w:szCs w:val="28"/>
          <w:lang w:val="ru-RU" w:eastAsia="ru-RU"/>
        </w:rPr>
        <w:pict>
          <v:shape id="_x0000_i1576" type="#_x0000_t75" style="width:18pt;height:18.75pt">
            <v:imagedata r:id="rId810" o:title=""/>
          </v:shape>
        </w:pict>
      </w:r>
      <w:r w:rsidRPr="007F1BEE">
        <w:rPr>
          <w:rFonts w:eastAsia="Times New Roman"/>
          <w:noProof/>
          <w:szCs w:val="28"/>
          <w:lang w:val="ru-RU" w:eastAsia="ru-RU"/>
        </w:rPr>
        <w:t xml:space="preserve"> та </w:t>
      </w:r>
      <w:r w:rsidR="00376CCA" w:rsidRPr="00376CCA">
        <w:rPr>
          <w:rFonts w:eastAsia="Times New Roman"/>
          <w:noProof/>
          <w:position w:val="-12"/>
          <w:szCs w:val="28"/>
          <w:lang w:val="ru-RU" w:eastAsia="ru-RU"/>
        </w:rPr>
        <w:pict>
          <v:shape id="_x0000_i1577" type="#_x0000_t75" style="width:15pt;height:18pt">
            <v:imagedata r:id="rId811" o:title=""/>
          </v:shape>
        </w:pict>
      </w:r>
      <w:r w:rsidRPr="007F1BEE">
        <w:rPr>
          <w:rFonts w:eastAsia="Times New Roman"/>
          <w:noProof/>
          <w:szCs w:val="28"/>
          <w:lang w:val="ru-RU" w:eastAsia="ru-RU"/>
        </w:rPr>
        <w:t xml:space="preserve"> відіграють роль параметрів багатофотонності. Величини цих параметрів при однакових кінематичних умовах можуть мати суттєво різні значення по порядку величини. Таким чином, виділяють різні кінематичні області розсіювання електрона: інтерференційна область, коли суттєвий параметр </w:t>
      </w:r>
      <w:r w:rsidR="00376CCA" w:rsidRPr="00376CCA">
        <w:rPr>
          <w:rFonts w:eastAsia="Times New Roman"/>
          <w:noProof/>
          <w:position w:val="-12"/>
          <w:szCs w:val="28"/>
          <w:lang w:val="ru-RU" w:eastAsia="ru-RU"/>
        </w:rPr>
        <w:pict>
          <v:shape id="_x0000_i1578" type="#_x0000_t75" style="width:15pt;height:18pt">
            <v:imagedata r:id="rId812" o:title=""/>
          </v:shape>
        </w:pict>
      </w:r>
      <w:r w:rsidRPr="007F1BEE">
        <w:rPr>
          <w:rFonts w:eastAsia="Times New Roman"/>
          <w:noProof/>
          <w:szCs w:val="28"/>
          <w:lang w:val="ru-RU" w:eastAsia="ru-RU"/>
        </w:rPr>
        <w:t>, та область Бункіна-Федорова, коли однойменний квантовий параметр багатофотонності є головним.</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Будемо вважати, що процес розсіювання електрона на ядрі проходить: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а) в області Бункіна-Федорова, коли параметри багатофотонності задовольняють умовам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579" type="#_x0000_t75" style="width:51pt;height:18.75pt">
            <v:imagedata r:id="rId81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б) в області інтерференції, коли справедливо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580" type="#_x0000_t75" style="width:48pt;height:18.75pt">
            <v:imagedata r:id="rId81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Становить інтерес виявити інтерференційну кінематичну область, в якій основним параметром багатофотонності є інтерференційний параметр </w:t>
      </w:r>
      <w:r w:rsidR="00376CCA" w:rsidRPr="00376CCA">
        <w:rPr>
          <w:rFonts w:eastAsia="Times New Roman"/>
          <w:noProof/>
          <w:position w:val="-12"/>
          <w:szCs w:val="28"/>
          <w:lang w:val="ru-RU" w:eastAsia="ru-RU"/>
        </w:rPr>
        <w:pict>
          <v:shape id="_x0000_i1581" type="#_x0000_t75" style="width:15pt;height:18pt">
            <v:imagedata r:id="rId815" o:title=""/>
          </v:shape>
        </w:pict>
      </w:r>
      <w:r w:rsidRPr="007F1BEE">
        <w:rPr>
          <w:rFonts w:eastAsia="Times New Roman"/>
          <w:noProof/>
          <w:szCs w:val="28"/>
          <w:lang w:val="ru-RU" w:eastAsia="ru-RU"/>
        </w:rPr>
        <w:t xml:space="preserve">. Запишемо більш строгу ніж </w: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ZEqnNum464244  \* MERGEFORMAT </w:instrText>
      </w:r>
      <w:r w:rsidR="00376CCA"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ZEqnNum464244 \* Charformat \! \* MERGEFORMAT </w:instrText>
      </w:r>
      <w:r w:rsidR="00376CCA"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76CCA" w:rsidRPr="007F1BEE">
        <w:rPr>
          <w:rFonts w:eastAsia="Times New Roman"/>
          <w:noProof/>
          <w:szCs w:val="28"/>
          <w:lang w:val="ru-RU" w:eastAsia="ru-RU"/>
        </w:rPr>
        <w:fldChar w:fldCharType="end"/>
      </w:r>
      <w:r w:rsidR="00376CCA" w:rsidRPr="007F1BEE">
        <w:rPr>
          <w:rFonts w:eastAsia="Times New Roman"/>
          <w:noProof/>
          <w:szCs w:val="28"/>
          <w:lang w:val="ru-RU" w:eastAsia="ru-RU"/>
        </w:rPr>
        <w:fldChar w:fldCharType="end"/>
      </w:r>
      <w:r w:rsidRPr="007F1BEE">
        <w:rPr>
          <w:rFonts w:eastAsia="Times New Roman"/>
          <w:noProof/>
          <w:szCs w:val="28"/>
          <w:lang w:val="ru-RU" w:eastAsia="ru-RU"/>
        </w:rPr>
        <w:t xml:space="preserve"> умову в наступному виді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2"/>
          <w:szCs w:val="28"/>
          <w:lang w:val="ru-RU" w:eastAsia="ru-RU"/>
        </w:rPr>
        <w:pict>
          <v:shape id="_x0000_i1582" type="#_x0000_t75" style="width:252.75pt;height:35.25pt">
            <v:imagedata r:id="rId81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Легко побачити, що це відбувається, коли при розсіюванні електрона вектор </w:t>
      </w:r>
      <w:r w:rsidR="00376CCA" w:rsidRPr="00376CCA">
        <w:rPr>
          <w:rFonts w:eastAsia="Times New Roman"/>
          <w:noProof/>
          <w:position w:val="-14"/>
          <w:szCs w:val="28"/>
          <w:lang w:val="ru-RU" w:eastAsia="ru-RU"/>
        </w:rPr>
        <w:pict>
          <v:shape id="_x0000_i1583" type="#_x0000_t75" style="width:15.75pt;height:18.75pt">
            <v:imagedata r:id="rId817" o:title=""/>
          </v:shape>
        </w:pict>
      </w:r>
      <w:r w:rsidRPr="007F1BEE">
        <w:rPr>
          <w:rFonts w:eastAsia="Times New Roman"/>
          <w:noProof/>
          <w:szCs w:val="28"/>
          <w:lang w:val="ru-RU" w:eastAsia="ru-RU"/>
        </w:rPr>
        <w:t xml:space="preserve"> виявляється спрямованим уздовж хвильового вектора, тобто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16"/>
          <w:szCs w:val="28"/>
          <w:lang w:val="ru-RU" w:eastAsia="ru-RU"/>
        </w:rPr>
        <w:pict>
          <v:shape id="_x0000_i1584" type="#_x0000_t75" style="width:117pt;height:21.75pt">
            <v:imagedata r:id="rId81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Очевидно, дані умови можуть виконуватися лише при розсіюванні електрона в площині, що утворюється початковим імпульсом електрона та хвильовим вектором одної з хвиль (напрямки поширення хвиль співпадають) (див. рис.</w:t>
      </w:r>
      <w:r w:rsidRPr="007F1BEE">
        <w:rPr>
          <w:rFonts w:eastAsia="Times New Roman"/>
          <w:noProof/>
          <w:szCs w:val="28"/>
          <w:lang w:val="uk-UA"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При цьому, азимутальні кути початкового та кінцевого електрона співпадають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tab/>
      </w:r>
      <w:r w:rsidR="00376CCA" w:rsidRPr="00376CCA">
        <w:rPr>
          <w:rFonts w:eastAsia="Times New Roman"/>
          <w:noProof/>
          <w:position w:val="-14"/>
          <w:szCs w:val="28"/>
          <w:lang w:val="ru-RU" w:eastAsia="ru-RU"/>
        </w:rPr>
        <w:pict>
          <v:shape id="_x0000_i1585" type="#_x0000_t75" style="width:41.25pt;height:18.75pt">
            <v:imagedata r:id="rId81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Полярні кути та енергії електрона в початковому та кінцевому станах в такому випадку пов’язані співвідношенням: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2"/>
          <w:szCs w:val="28"/>
          <w:lang w:val="ru-RU" w:eastAsia="ru-RU"/>
        </w:rPr>
        <w:pict>
          <v:shape id="_x0000_i1586" type="#_x0000_t75" style="width:108pt;height:39.75pt">
            <v:imagedata r:id="rId82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бачити, що в інтерференційної області, коли умова </w:t>
      </w:r>
      <w:r w:rsidR="005717A9">
        <w:rPr>
          <w:rFonts w:eastAsia="Times New Roman"/>
          <w:noProof/>
          <w:szCs w:val="28"/>
          <w:lang w:val="ru-RU" w:eastAsia="ru-RU"/>
        </w:rPr>
        <w:t>(1.178)</w:t>
      </w:r>
      <w:r w:rsidRPr="007F1BEE">
        <w:rPr>
          <w:rFonts w:eastAsia="Times New Roman"/>
          <w:noProof/>
          <w:szCs w:val="28"/>
          <w:lang w:val="ru-RU" w:eastAsia="ru-RU"/>
        </w:rPr>
        <w:t xml:space="preserve"> виконується точно, вираз для ймовірності вимушених процесів </w:t>
      </w:r>
      <w:r w:rsidR="005717A9">
        <w:rPr>
          <w:rFonts w:eastAsia="Times New Roman"/>
          <w:noProof/>
          <w:szCs w:val="28"/>
          <w:lang w:val="ru-RU" w:eastAsia="ru-RU"/>
        </w:rPr>
        <w:t>(1.172)</w:t>
      </w:r>
      <w:r w:rsidRPr="007F1BEE">
        <w:rPr>
          <w:rFonts w:eastAsia="Times New Roman"/>
          <w:noProof/>
          <w:szCs w:val="28"/>
          <w:lang w:val="ru-RU" w:eastAsia="ru-RU"/>
        </w:rPr>
        <w:t xml:space="preserve"> суттєво спрощується. Дозволяються процеси лише з поглинанням або </w:t>
      </w:r>
      <w:r w:rsidRPr="007F1BEE">
        <w:rPr>
          <w:rFonts w:eastAsia="Times New Roman"/>
          <w:noProof/>
          <w:szCs w:val="28"/>
          <w:lang w:val="ru-RU" w:eastAsia="ru-RU"/>
        </w:rPr>
        <w:lastRenderedPageBreak/>
        <w:t xml:space="preserve">випромінюванням рівного числа фотонів обох хвиль, тобто відбувається кореляція між випромінюванням і поглинанням фотонів однієї хвилі відносно другої: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28"/>
          <w:szCs w:val="28"/>
          <w:lang w:val="ru-RU" w:eastAsia="ru-RU"/>
        </w:rPr>
        <w:pict>
          <v:shape id="_x0000_i1587" type="#_x0000_t75" style="width:211.5pt;height:33pt">
            <v:imagedata r:id="rId82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179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Звідси витікає, що в інтерференційної області для циркулярної поляризації обох хвиль процес електрона на ядрі формально виглядає як процес розсіювання електрона на ядрі в полі однієї хвилі [61, 62].</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розподіл парціальних перерізів по куту вильоту при виході із інтерференційної області. Для цього скористаємося загальним виразом для парціальної ймовірності в інтерференційної області </w:t>
      </w:r>
      <w:r w:rsidR="005717A9">
        <w:rPr>
          <w:rFonts w:eastAsia="Times New Roman"/>
          <w:noProof/>
          <w:szCs w:val="28"/>
          <w:lang w:val="ru-RU" w:eastAsia="ru-RU"/>
        </w:rPr>
        <w:t>(1.178)</w:t>
      </w:r>
      <w:r w:rsidRPr="007F1BEE">
        <w:rPr>
          <w:rFonts w:eastAsia="Times New Roman"/>
          <w:noProof/>
          <w:szCs w:val="28"/>
          <w:lang w:val="ru-RU" w:eastAsia="ru-RU"/>
        </w:rPr>
        <w:t xml:space="preserve">. Відношення парціального диференціального перерізу розсіювання електрона на ядрі в полі двох імпульсних хвиль до перерізу розсіювання електрона на ядрі без зовнішнього поля в цьому випадку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0"/>
          <w:szCs w:val="28"/>
          <w:lang w:val="ru-RU" w:eastAsia="ru-RU"/>
        </w:rPr>
        <w:pict>
          <v:shape id="_x0000_i1588" type="#_x0000_t75" style="width:272.25pt;height:41.25pt">
            <v:imagedata r:id="rId82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розширення перерізу по куту вильоту, яке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(1.180)</w:t>
      </w:r>
      <w:r w:rsidRPr="007F1BEE">
        <w:rPr>
          <w:rFonts w:eastAsia="Times New Roman"/>
          <w:noProof/>
          <w:szCs w:val="28"/>
          <w:lang w:val="ru-RU" w:eastAsia="ru-RU"/>
        </w:rPr>
        <w:t>, має іншу природу, ніж описане раніше розширення за рахунок урахування імпульсного характеру зовнішнього поля. Воно має місце також і у випадку поля двох монохроматичних хвиль.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На рис. </w:t>
      </w:r>
      <w:r w:rsidR="00845D3A">
        <w:rPr>
          <w:rFonts w:eastAsia="Times New Roman"/>
          <w:noProof/>
          <w:szCs w:val="28"/>
          <w:lang w:val="uk-UA" w:eastAsia="ru-RU"/>
        </w:rPr>
        <w:t>1.17</w:t>
      </w:r>
      <w:r w:rsidRPr="007F1BEE">
        <w:rPr>
          <w:rFonts w:eastAsia="Times New Roman"/>
          <w:noProof/>
          <w:szCs w:val="28"/>
          <w:lang w:val="ru-RU" w:eastAsia="ru-RU"/>
        </w:rPr>
        <w:t xml:space="preserve"> представлена парціальна ймовірність розсіювання електрона на ядрі в полі двох імпульсних лазерних хвиль як функції кута вильоту електрона з урахуванням розширення в інтерференційної області. Як видно з рис. </w:t>
      </w:r>
      <w:r w:rsidR="00845D3A">
        <w:rPr>
          <w:rFonts w:eastAsia="Times New Roman"/>
          <w:noProof/>
          <w:szCs w:val="28"/>
          <w:lang w:val="uk-UA" w:eastAsia="ru-RU"/>
        </w:rPr>
        <w:t>1.17</w:t>
      </w:r>
      <w:r w:rsidRPr="007F1BEE">
        <w:rPr>
          <w:rFonts w:eastAsia="Times New Roman"/>
          <w:noProof/>
          <w:szCs w:val="28"/>
          <w:lang w:val="ru-RU" w:eastAsia="ru-RU"/>
        </w:rPr>
        <w:t xml:space="preserve">, величина розширення по куту вильоту електрона визначається числом поглинених фотонів комбінаційних частот. Для різних значень числа поглинених фотонів піки перекривається. Отже, фіксованому куту вильоту відповідають вклади декількох парціальних процесів. Характер розподілу ймовірності </w:t>
      </w:r>
      <w:r w:rsidR="005717A9">
        <w:rPr>
          <w:rFonts w:eastAsia="Times New Roman"/>
          <w:noProof/>
          <w:szCs w:val="28"/>
          <w:lang w:val="ru-RU" w:eastAsia="ru-RU"/>
        </w:rPr>
        <w:t>(1.180)</w:t>
      </w:r>
      <w:r w:rsidRPr="007F1BEE">
        <w:rPr>
          <w:rFonts w:eastAsia="Times New Roman"/>
          <w:noProof/>
          <w:szCs w:val="28"/>
          <w:lang w:val="ru-RU" w:eastAsia="ru-RU"/>
        </w:rPr>
        <w:t xml:space="preserve"> по куту вильоту показує що, інтерференційна кінематика для процесу розсіювання електрона на ядрі визначається безперервною областю кутів розсіювання. Таким чином, </w:t>
      </w:r>
      <w:r w:rsidRPr="007F1BEE">
        <w:rPr>
          <w:rFonts w:eastAsia="Times New Roman"/>
          <w:noProof/>
          <w:szCs w:val="28"/>
          <w:lang w:val="ru-RU" w:eastAsia="ru-RU"/>
        </w:rPr>
        <w:lastRenderedPageBreak/>
        <w:t xml:space="preserve">при виході з інтерференційної області залежність між енергією і кутом вильоту електрона зникає, що відображено на рис. </w:t>
      </w:r>
      <w:r w:rsidR="00845D3A">
        <w:rPr>
          <w:rFonts w:eastAsia="Times New Roman"/>
          <w:noProof/>
          <w:szCs w:val="28"/>
          <w:lang w:val="uk-UA" w:eastAsia="ru-RU"/>
        </w:rPr>
        <w:t>1.17</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Порівняємо парціальні перерізи розсіювання електрона на ядрі в полі двох імпульсних хвиль в інтерференційної області і області Бунк</w:t>
      </w:r>
      <w:r w:rsidRPr="007F1BEE">
        <w:rPr>
          <w:rFonts w:eastAsia="Times New Roman"/>
          <w:noProof/>
          <w:szCs w:val="28"/>
          <w:lang w:val="uk-UA" w:eastAsia="ru-RU"/>
        </w:rPr>
        <w:t>і</w:t>
      </w:r>
      <w:r w:rsidRPr="007F1BEE">
        <w:rPr>
          <w:rFonts w:eastAsia="Times New Roman"/>
          <w:noProof/>
          <w:szCs w:val="28"/>
          <w:lang w:val="ru-RU" w:eastAsia="ru-RU"/>
        </w:rPr>
        <w:t xml:space="preserve">на-Федорова. Переріз розсіювання в інтерференційної області в одиницях перерізу процесу за відсутності поля визначається парціальною ймовірністю вимушених процесів з корельованим випромінюванням і поглинанням фотонів обох хвиль, </w:t>
      </w:r>
      <w:r w:rsidR="00376CCA" w:rsidRPr="00376CCA">
        <w:rPr>
          <w:rFonts w:eastAsia="Times New Roman"/>
          <w:noProof/>
          <w:position w:val="-12"/>
          <w:szCs w:val="28"/>
          <w:lang w:val="ru-RU" w:eastAsia="ru-RU"/>
        </w:rPr>
        <w:pict>
          <v:shape id="_x0000_i1589" type="#_x0000_t75" style="width:35.25pt;height:18pt">
            <v:imagedata r:id="rId823" o:title=""/>
          </v:shape>
        </w:pict>
      </w:r>
      <w:r w:rsidRPr="007F1BEE">
        <w:rPr>
          <w:rFonts w:eastAsia="Times New Roman"/>
          <w:noProof/>
          <w:szCs w:val="28"/>
          <w:lang w:val="ru-RU" w:eastAsia="ru-RU"/>
        </w:rPr>
        <w:t>,</w:t>
      </w:r>
      <w:r w:rsidR="00376CCA" w:rsidRPr="00376CCA">
        <w:rPr>
          <w:rFonts w:eastAsia="Times New Roman"/>
          <w:noProof/>
          <w:position w:val="-12"/>
          <w:szCs w:val="28"/>
          <w:lang w:val="ru-RU" w:eastAsia="ru-RU"/>
        </w:rPr>
        <w:pict>
          <v:shape id="_x0000_i1590" type="#_x0000_t75" style="width:36.75pt;height:18pt">
            <v:imagedata r:id="rId824" o:title=""/>
          </v:shape>
        </w:pict>
      </w:r>
      <w:r w:rsidRPr="007F1BEE">
        <w:rPr>
          <w:rFonts w:eastAsia="Times New Roman"/>
          <w:noProof/>
          <w:szCs w:val="28"/>
          <w:lang w:val="ru-RU" w:eastAsia="ru-RU"/>
        </w:rPr>
        <w:t xml:space="preserve">. У всій області кутів розсіювання, включаючи область Бункина-Федорова, відношення перерізів для того ж парціального процесу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76CCA" w:rsidRPr="00376CCA">
        <w:rPr>
          <w:rFonts w:eastAsia="Times New Roman"/>
          <w:noProof/>
          <w:position w:val="-30"/>
          <w:szCs w:val="28"/>
          <w:lang w:val="ru-RU" w:eastAsia="ru-RU"/>
        </w:rPr>
        <w:pict>
          <v:shape id="_x0000_i1591" type="#_x0000_t75" style="width:330.75pt;height:41.25pt">
            <v:imagedata r:id="rId82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395"/>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24275" cy="2647950"/>
            <wp:effectExtent l="19050" t="0" r="952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26" cstate="print"/>
                    <a:srcRect/>
                    <a:stretch>
                      <a:fillRect/>
                    </a:stretch>
                  </pic:blipFill>
                  <pic:spPr bwMode="auto">
                    <a:xfrm>
                      <a:off x="0" y="0"/>
                      <a:ext cx="3724275" cy="26479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17</w:t>
      </w:r>
      <w:r w:rsidR="00376CCA" w:rsidRPr="00A03E58">
        <w:rPr>
          <w:i w:val="0"/>
          <w:color w:val="auto"/>
          <w:sz w:val="28"/>
          <w:szCs w:val="28"/>
          <w:lang w:val="uk-UA"/>
        </w:rPr>
        <w:fldChar w:fldCharType="end"/>
      </w:r>
      <w:r w:rsidR="007F1BEE" w:rsidRPr="00A03E58">
        <w:rPr>
          <w:i w:val="0"/>
          <w:color w:val="auto"/>
          <w:sz w:val="28"/>
          <w:szCs w:val="28"/>
          <w:lang w:val="uk-UA"/>
        </w:rPr>
        <w:t>. Парціальна ймовірність розсіювання електрона (</w:t>
      </w:r>
      <w:r w:rsidR="00376CCA" w:rsidRPr="00376CCA">
        <w:rPr>
          <w:i w:val="0"/>
          <w:color w:val="auto"/>
          <w:sz w:val="28"/>
          <w:szCs w:val="28"/>
          <w:lang w:val="uk-UA"/>
        </w:rPr>
        <w:pict>
          <v:shape id="_x0000_i1592" type="#_x0000_t75" style="width:47.25pt;height:18pt">
            <v:imagedata r:id="rId827" o:title=""/>
          </v:shape>
        </w:pict>
      </w:r>
      <w:r w:rsidR="007F1BEE" w:rsidRPr="00A03E58">
        <w:rPr>
          <w:i w:val="0"/>
          <w:color w:val="auto"/>
          <w:sz w:val="28"/>
          <w:szCs w:val="28"/>
          <w:lang w:val="uk-UA"/>
        </w:rPr>
        <w:t xml:space="preserve"> МэВ, </w:t>
      </w:r>
      <w:r w:rsidR="00376CCA" w:rsidRPr="00376CCA">
        <w:rPr>
          <w:i w:val="0"/>
          <w:color w:val="auto"/>
          <w:sz w:val="28"/>
          <w:szCs w:val="28"/>
          <w:lang w:val="uk-UA"/>
        </w:rPr>
        <w:pict>
          <v:shape id="_x0000_i1593" type="#_x0000_t75" style="width:45pt;height:18.75pt">
            <v:imagedata r:id="rId828"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94" type="#_x0000_t75" style="width:38.25pt;height:18.75pt">
            <v:imagedata r:id="rId829" o:title=""/>
          </v:shape>
        </w:pict>
      </w:r>
      <w:r w:rsidR="007F1BEE" w:rsidRPr="00A03E58">
        <w:rPr>
          <w:i w:val="0"/>
          <w:color w:val="auto"/>
          <w:sz w:val="28"/>
          <w:szCs w:val="28"/>
          <w:lang w:val="uk-UA"/>
        </w:rPr>
        <w:t>) на ядрі в полі двох лазерних хвиль (</w:t>
      </w:r>
      <w:r w:rsidR="00376CCA" w:rsidRPr="00376CCA">
        <w:rPr>
          <w:i w:val="0"/>
          <w:color w:val="auto"/>
          <w:sz w:val="28"/>
          <w:szCs w:val="28"/>
          <w:lang w:val="uk-UA"/>
        </w:rPr>
        <w:pict>
          <v:shape id="_x0000_i1595" type="#_x0000_t75" style="width:1in;height:18.75pt">
            <v:imagedata r:id="rId830" o:title=""/>
          </v:shape>
        </w:pict>
      </w:r>
      <w:r w:rsidR="007F1BEE" w:rsidRPr="00A03E58">
        <w:rPr>
          <w:i w:val="0"/>
          <w:color w:val="auto"/>
          <w:sz w:val="28"/>
          <w:szCs w:val="28"/>
          <w:lang w:val="uk-UA"/>
        </w:rPr>
        <w:t>Вт/см</w:t>
      </w:r>
      <w:r w:rsidR="00376CCA" w:rsidRPr="00376CCA">
        <w:rPr>
          <w:i w:val="0"/>
          <w:color w:val="auto"/>
          <w:sz w:val="28"/>
          <w:szCs w:val="28"/>
          <w:lang w:val="uk-UA"/>
        </w:rPr>
        <w:pict>
          <v:shape id="_x0000_i1596" type="#_x0000_t75" style="width:8.25pt;height:15pt">
            <v:imagedata r:id="rId831"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97" type="#_x0000_t75" style="width:1in;height:18.75pt">
            <v:imagedata r:id="rId832" o:title=""/>
          </v:shape>
        </w:pict>
      </w:r>
      <w:r w:rsidR="007F1BEE" w:rsidRPr="00A03E58">
        <w:rPr>
          <w:i w:val="0"/>
          <w:color w:val="auto"/>
          <w:sz w:val="28"/>
          <w:szCs w:val="28"/>
          <w:lang w:val="uk-UA"/>
        </w:rPr>
        <w:t xml:space="preserve"> Вт/см</w:t>
      </w:r>
      <w:r w:rsidR="00376CCA" w:rsidRPr="00376CCA">
        <w:rPr>
          <w:i w:val="0"/>
          <w:color w:val="auto"/>
          <w:sz w:val="28"/>
          <w:szCs w:val="28"/>
          <w:lang w:val="uk-UA"/>
        </w:rPr>
        <w:pict>
          <v:shape id="_x0000_i1598" type="#_x0000_t75" style="width:8.25pt;height:15pt">
            <v:imagedata r:id="rId833"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599" type="#_x0000_t75" style="width:57.75pt;height:18pt">
            <v:imagedata r:id="rId834"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00" type="#_x0000_t75" style="width:51pt;height:18pt">
            <v:imagedata r:id="rId835"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01" type="#_x0000_t75" style="width:39pt;height:18.75pt">
            <v:imagedata r:id="rId836" o:title=""/>
          </v:shape>
        </w:pict>
      </w:r>
      <w:r w:rsidR="007F1BEE" w:rsidRPr="00A03E58">
        <w:rPr>
          <w:i w:val="0"/>
          <w:color w:val="auto"/>
          <w:sz w:val="28"/>
          <w:szCs w:val="28"/>
          <w:lang w:val="uk-UA"/>
        </w:rPr>
        <w:t xml:space="preserve">) як функція полярного кута вильоту електрона. Суцільна крива відповідає парціальному процесу з </w:t>
      </w:r>
      <w:r w:rsidR="00376CCA" w:rsidRPr="00376CCA">
        <w:rPr>
          <w:i w:val="0"/>
          <w:color w:val="auto"/>
          <w:sz w:val="28"/>
          <w:szCs w:val="28"/>
          <w:lang w:val="uk-UA"/>
        </w:rPr>
        <w:pict>
          <v:shape id="_x0000_i1602" type="#_x0000_t75" style="width:45.75pt;height:18pt">
            <v:imagedata r:id="rId837" o:title=""/>
          </v:shape>
        </w:pict>
      </w:r>
      <w:r w:rsidR="007F1BEE" w:rsidRPr="00A03E58">
        <w:rPr>
          <w:i w:val="0"/>
          <w:color w:val="auto"/>
          <w:sz w:val="28"/>
          <w:szCs w:val="28"/>
          <w:lang w:val="uk-UA"/>
        </w:rPr>
        <w:t xml:space="preserve">, пунктирна – </w:t>
      </w:r>
      <w:r w:rsidR="00376CCA" w:rsidRPr="00376CCA">
        <w:rPr>
          <w:i w:val="0"/>
          <w:color w:val="auto"/>
          <w:sz w:val="28"/>
          <w:szCs w:val="28"/>
          <w:lang w:val="uk-UA"/>
        </w:rPr>
        <w:pict>
          <v:shape id="_x0000_i1603" type="#_x0000_t75" style="width:39.75pt;height:18pt">
            <v:imagedata r:id="rId838" o:title=""/>
          </v:shape>
        </w:pict>
      </w:r>
      <w:r w:rsidR="007F1BEE" w:rsidRPr="00A03E58">
        <w:rPr>
          <w:i w:val="0"/>
          <w:color w:val="auto"/>
          <w:sz w:val="28"/>
          <w:szCs w:val="28"/>
          <w:lang w:val="uk-UA"/>
        </w:rPr>
        <w:t xml:space="preserve">, штрих-пунктирна – </w:t>
      </w:r>
      <w:r w:rsidR="00376CCA" w:rsidRPr="00376CCA">
        <w:rPr>
          <w:i w:val="0"/>
          <w:color w:val="auto"/>
          <w:sz w:val="28"/>
          <w:szCs w:val="28"/>
          <w:lang w:val="uk-UA"/>
        </w:rPr>
        <w:pict>
          <v:shape id="_x0000_i1604" type="#_x0000_t75" style="width:39pt;height:18pt">
            <v:imagedata r:id="rId839" o:title=""/>
          </v:shape>
        </w:pic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81425" cy="2905125"/>
            <wp:effectExtent l="19050" t="0" r="952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40" cstate="print"/>
                    <a:srcRect/>
                    <a:stretch>
                      <a:fillRect/>
                    </a:stretch>
                  </pic:blipFill>
                  <pic:spPr bwMode="auto">
                    <a:xfrm>
                      <a:off x="0" y="0"/>
                      <a:ext cx="3781425" cy="29051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18</w:t>
      </w:r>
      <w:r w:rsidR="00376CCA" w:rsidRPr="00A03E58">
        <w:rPr>
          <w:i w:val="0"/>
          <w:color w:val="auto"/>
          <w:sz w:val="28"/>
          <w:szCs w:val="28"/>
          <w:lang w:val="uk-UA"/>
        </w:rPr>
        <w:fldChar w:fldCharType="end"/>
      </w:r>
      <w:r w:rsidR="007F1BEE" w:rsidRPr="00A03E58">
        <w:rPr>
          <w:i w:val="0"/>
          <w:color w:val="auto"/>
          <w:sz w:val="28"/>
          <w:szCs w:val="28"/>
          <w:lang w:val="uk-UA"/>
        </w:rPr>
        <w:t xml:space="preserve">. Парціальна ймовірність для вимушеного процесу поглинання </w:t>
      </w:r>
      <w:r w:rsidR="00376CCA" w:rsidRPr="00376CCA">
        <w:rPr>
          <w:i w:val="0"/>
          <w:color w:val="auto"/>
          <w:sz w:val="28"/>
          <w:szCs w:val="28"/>
          <w:lang w:val="uk-UA"/>
        </w:rPr>
        <w:pict>
          <v:shape id="_x0000_i1605" type="#_x0000_t75" style="width:39.75pt;height:18pt">
            <v:imagedata r:id="rId841" o:title=""/>
          </v:shape>
        </w:pict>
      </w:r>
      <w:r w:rsidR="007F1BEE" w:rsidRPr="00A03E58">
        <w:rPr>
          <w:i w:val="0"/>
          <w:color w:val="auto"/>
          <w:sz w:val="28"/>
          <w:szCs w:val="28"/>
          <w:lang w:val="uk-UA"/>
        </w:rPr>
        <w:t xml:space="preserve"> при розсіянні електрона (</w:t>
      </w:r>
      <w:r w:rsidR="00376CCA" w:rsidRPr="00376CCA">
        <w:rPr>
          <w:i w:val="0"/>
          <w:color w:val="auto"/>
          <w:sz w:val="28"/>
          <w:szCs w:val="28"/>
          <w:lang w:val="uk-UA"/>
        </w:rPr>
        <w:pict>
          <v:shape id="_x0000_i1606" type="#_x0000_t75" style="width:68.25pt;height:18.75pt">
            <v:imagedata r:id="rId842" o:title=""/>
          </v:shape>
        </w:pict>
      </w:r>
      <w:r w:rsidR="007F1BEE" w:rsidRPr="00A03E58">
        <w:rPr>
          <w:i w:val="0"/>
          <w:color w:val="auto"/>
          <w:sz w:val="28"/>
          <w:szCs w:val="28"/>
          <w:lang w:val="uk-UA"/>
        </w:rPr>
        <w:t xml:space="preserve"> МэВ, </w:t>
      </w:r>
      <w:r w:rsidR="00376CCA" w:rsidRPr="00376CCA">
        <w:rPr>
          <w:i w:val="0"/>
          <w:color w:val="auto"/>
          <w:sz w:val="28"/>
          <w:szCs w:val="28"/>
          <w:lang w:val="uk-UA"/>
        </w:rPr>
        <w:pict>
          <v:shape id="_x0000_i1607" type="#_x0000_t75" style="width:45pt;height:18.75pt">
            <v:imagedata r:id="rId843"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08" type="#_x0000_t75" style="width:38.25pt;height:18.75pt">
            <v:imagedata r:id="rId844" o:title=""/>
          </v:shape>
        </w:pict>
      </w:r>
      <w:r w:rsidR="007F1BEE" w:rsidRPr="00A03E58">
        <w:rPr>
          <w:i w:val="0"/>
          <w:color w:val="auto"/>
          <w:sz w:val="28"/>
          <w:szCs w:val="28"/>
          <w:lang w:val="uk-UA"/>
        </w:rPr>
        <w:t>) на ядрі в полі двох імпульсних лазерних хвиль (</w:t>
      </w:r>
      <w:r w:rsidR="00376CCA" w:rsidRPr="00376CCA">
        <w:rPr>
          <w:i w:val="0"/>
          <w:color w:val="auto"/>
          <w:sz w:val="28"/>
          <w:szCs w:val="28"/>
          <w:lang w:val="uk-UA"/>
        </w:rPr>
        <w:pict>
          <v:shape id="_x0000_i1609" type="#_x0000_t75" style="width:66pt;height:18.75pt">
            <v:imagedata r:id="rId845" o:title=""/>
          </v:shape>
        </w:pict>
      </w:r>
      <w:r w:rsidR="007F1BEE" w:rsidRPr="00A03E58">
        <w:rPr>
          <w:i w:val="0"/>
          <w:color w:val="auto"/>
          <w:sz w:val="28"/>
          <w:szCs w:val="28"/>
          <w:lang w:val="uk-UA"/>
        </w:rPr>
        <w:t>Вт/см</w:t>
      </w:r>
      <w:r w:rsidR="00376CCA" w:rsidRPr="00376CCA">
        <w:rPr>
          <w:i w:val="0"/>
          <w:color w:val="auto"/>
          <w:sz w:val="28"/>
          <w:szCs w:val="28"/>
          <w:lang w:val="uk-UA"/>
        </w:rPr>
        <w:pict>
          <v:shape id="_x0000_i1610" type="#_x0000_t75" style="width:8.25pt;height:15pt">
            <v:imagedata r:id="rId846"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11" type="#_x0000_t75" style="width:66pt;height:18.75pt">
            <v:imagedata r:id="rId847" o:title=""/>
          </v:shape>
        </w:pict>
      </w:r>
      <w:r w:rsidR="007F1BEE" w:rsidRPr="00A03E58">
        <w:rPr>
          <w:i w:val="0"/>
          <w:color w:val="auto"/>
          <w:sz w:val="28"/>
          <w:szCs w:val="28"/>
          <w:lang w:val="uk-UA"/>
        </w:rPr>
        <w:t xml:space="preserve"> Вт/см</w:t>
      </w:r>
      <w:r w:rsidR="00376CCA" w:rsidRPr="00376CCA">
        <w:rPr>
          <w:i w:val="0"/>
          <w:color w:val="auto"/>
          <w:sz w:val="28"/>
          <w:szCs w:val="28"/>
          <w:lang w:val="uk-UA"/>
        </w:rPr>
        <w:pict>
          <v:shape id="_x0000_i1612" type="#_x0000_t75" style="width:8.25pt;height:15pt">
            <v:imagedata r:id="rId848"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13" type="#_x0000_t75" style="width:57.75pt;height:18pt">
            <v:imagedata r:id="rId849"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14" type="#_x0000_t75" style="width:51pt;height:18pt">
            <v:imagedata r:id="rId850" o:title=""/>
          </v:shape>
        </w:pict>
      </w:r>
      <w:r w:rsidR="007F1BEE" w:rsidRPr="00A03E58">
        <w:rPr>
          <w:i w:val="0"/>
          <w:color w:val="auto"/>
          <w:sz w:val="28"/>
          <w:szCs w:val="28"/>
          <w:lang w:val="uk-UA"/>
        </w:rPr>
        <w:t xml:space="preserve">, </w:t>
      </w:r>
      <w:r w:rsidR="00376CCA" w:rsidRPr="00376CCA">
        <w:rPr>
          <w:i w:val="0"/>
          <w:color w:val="auto"/>
          <w:sz w:val="28"/>
          <w:szCs w:val="28"/>
          <w:lang w:val="uk-UA"/>
        </w:rPr>
        <w:pict>
          <v:shape id="_x0000_i1615" type="#_x0000_t75" style="width:39pt;height:18.75pt">
            <v:imagedata r:id="rId851" o:title=""/>
          </v:shape>
        </w:pict>
      </w:r>
      <w:r w:rsidR="007F1BEE" w:rsidRPr="00A03E58">
        <w:rPr>
          <w:i w:val="0"/>
          <w:color w:val="auto"/>
          <w:sz w:val="28"/>
          <w:szCs w:val="28"/>
          <w:lang w:val="uk-UA"/>
        </w:rPr>
        <w:t>) як функція полярного кута вильоту електрона. Пунктирна крива відповідає інтерференційної області.</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A1E9A">
        <w:rPr>
          <w:rFonts w:eastAsia="Times New Roman"/>
          <w:noProof/>
          <w:szCs w:val="28"/>
          <w:lang w:val="uk-UA" w:eastAsia="ru-RU"/>
        </w:rPr>
        <w:t xml:space="preserve">На рис. </w:t>
      </w:r>
      <w:r w:rsidR="00845D3A">
        <w:rPr>
          <w:rFonts w:eastAsia="Times New Roman"/>
          <w:noProof/>
          <w:szCs w:val="28"/>
          <w:lang w:val="uk-UA" w:eastAsia="ru-RU"/>
        </w:rPr>
        <w:t>1.18</w:t>
      </w:r>
      <w:r w:rsidRPr="007A1E9A">
        <w:rPr>
          <w:rFonts w:eastAsia="Times New Roman"/>
          <w:noProof/>
          <w:szCs w:val="28"/>
          <w:lang w:val="uk-UA" w:eastAsia="ru-RU"/>
        </w:rPr>
        <w:t xml:space="preserve"> представлена парціальна ймовірність вимушеного поглинання п’яти фотонів з першої і другої хвилі (</w:t>
      </w:r>
      <w:r w:rsidR="00376CCA" w:rsidRPr="00376CCA">
        <w:rPr>
          <w:rFonts w:eastAsia="Times New Roman"/>
          <w:noProof/>
          <w:position w:val="-12"/>
          <w:szCs w:val="28"/>
          <w:lang w:val="ru-RU" w:eastAsia="ru-RU"/>
        </w:rPr>
        <w:pict>
          <v:shape id="_x0000_i1616" type="#_x0000_t75" style="width:39.75pt;height:18pt">
            <v:imagedata r:id="rId852" o:title=""/>
          </v:shape>
        </w:pict>
      </w:r>
      <w:r w:rsidRPr="007A1E9A">
        <w:rPr>
          <w:rFonts w:eastAsia="Times New Roman"/>
          <w:noProof/>
          <w:szCs w:val="28"/>
          <w:lang w:val="uk-UA" w:eastAsia="ru-RU"/>
        </w:rPr>
        <w:t>)</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F1BEE">
        <w:rPr>
          <w:rFonts w:eastAsia="Times New Roman"/>
          <w:noProof/>
          <w:szCs w:val="28"/>
          <w:lang w:val="uk-UA" w:eastAsia="ru-RU"/>
        </w:rPr>
        <w:t xml:space="preserve"> </w:t>
      </w:r>
      <w:r w:rsidRPr="007A1E9A">
        <w:rPr>
          <w:rFonts w:eastAsia="Times New Roman"/>
          <w:noProof/>
          <w:szCs w:val="28"/>
          <w:lang w:val="uk-UA" w:eastAsia="ru-RU"/>
        </w:rPr>
        <w:t>(суцільна крива). Інтерференційній області відповідає пунктирна крива</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A1E9A">
        <w:rPr>
          <w:rFonts w:eastAsia="Times New Roman"/>
          <w:noProof/>
          <w:szCs w:val="28"/>
          <w:lang w:val="uk-UA" w:eastAsia="ru-RU"/>
        </w:rPr>
        <w:t xml:space="preserve">. Як видно з рисунка </w:t>
      </w:r>
      <w:r w:rsidR="00845D3A">
        <w:rPr>
          <w:rFonts w:eastAsia="Times New Roman"/>
          <w:noProof/>
          <w:szCs w:val="28"/>
          <w:lang w:val="uk-UA" w:eastAsia="ru-RU"/>
        </w:rPr>
        <w:t>1.18</w:t>
      </w:r>
      <w:r w:rsidRPr="007A1E9A">
        <w:rPr>
          <w:rFonts w:eastAsia="Times New Roman"/>
          <w:noProof/>
          <w:szCs w:val="28"/>
          <w:lang w:val="uk-UA" w:eastAsia="ru-RU"/>
        </w:rPr>
        <w:t>, парціальна ймовірність в інтерференційній області на п’ять порядків величини може перевищувати відповідну ймовірність в іншій геометрії розсіювання. Різниця по порядку величини для парціальної ймовірності в різних кінематичних областях може бути виявлена експериментально.</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імпульсних лазерних хвиль може домінувати в інтерференційної кінематичної області, де вимушене випромінювання і поглинання фотонів обох хвиль відбувається корельованим чином. При цьому також спостерігається </w:t>
      </w:r>
      <w:r w:rsidRPr="007F1BEE">
        <w:rPr>
          <w:rFonts w:eastAsia="Times New Roman"/>
          <w:noProof/>
          <w:szCs w:val="28"/>
          <w:lang w:val="uk-UA" w:eastAsia="ru-RU"/>
        </w:rPr>
        <w:lastRenderedPageBreak/>
        <w:t>сильна кореляція між кутом вильоту та енергією електрона в кінцевому стані, що істотно відрізняє процес розсіювання електрона на ядрі в інтерференційної області від розсіювання електрона в будь-якій іншій геометрії. При відхиленні від інтерференційного кута вильоту електрона спостерігається розширення парціального перерізу. При цьому, ймовірність парціальних процесів в інтерференційної області на п’ять порядків величини може перевищувати відповідну ймовірність в області Бункина-Федорова.</w:t>
      </w:r>
    </w:p>
    <w:p w:rsidR="007F1BEE" w:rsidRPr="007F1BEE" w:rsidRDefault="007F1BEE" w:rsidP="00BF735A">
      <w:pPr>
        <w:pStyle w:val="3"/>
        <w:numPr>
          <w:ilvl w:val="2"/>
          <w:numId w:val="2"/>
        </w:numPr>
        <w:ind w:hanging="11"/>
        <w:rPr>
          <w:lang w:val="uk-UA" w:eastAsia="ru-RU"/>
        </w:rPr>
      </w:pPr>
      <w:r w:rsidRPr="007F1BEE">
        <w:rPr>
          <w:lang w:val="uk-UA" w:eastAsia="ru-RU"/>
        </w:rPr>
        <w:t xml:space="preserve"> </w:t>
      </w:r>
      <w:bookmarkStart w:id="41" w:name="_Toc90366364"/>
      <w:r w:rsidRPr="007F1BEE">
        <w:rPr>
          <w:lang w:val="uk-UA" w:eastAsia="ru-RU"/>
        </w:rPr>
        <w:t xml:space="preserve">Знаходження ймовірності процесів 2-го порядку за сталою тонкої </w:t>
      </w:r>
      <w:r w:rsidRPr="007F1BEE">
        <w:rPr>
          <w:spacing w:val="-4"/>
          <w:lang w:val="uk-UA" w:eastAsia="ru-RU"/>
        </w:rPr>
        <w:t>структури з проміжним фотонним станом, що описуються 1-ю діаграмою</w:t>
      </w:r>
      <w:r w:rsidRPr="007F1BEE">
        <w:rPr>
          <w:lang w:val="uk-UA" w:eastAsia="ru-RU"/>
        </w:rPr>
        <w:t xml:space="preserve"> Феймана та відбуваються в полі плоскої електромагнітної хвилі</w:t>
      </w:r>
      <w:bookmarkEnd w:id="41"/>
    </w:p>
    <w:p w:rsidR="007F1BEE" w:rsidRPr="007F1BEE" w:rsidRDefault="007F1BEE" w:rsidP="007F1BEE">
      <w:pPr>
        <w:tabs>
          <w:tab w:val="center" w:pos="4800"/>
          <w:tab w:val="right" w:pos="9500"/>
        </w:tabs>
        <w:rPr>
          <w:rFonts w:eastAsia="Times New Roman"/>
          <w:szCs w:val="28"/>
          <w:lang w:val="uk-UA" w:eastAsia="ru-RU"/>
        </w:rPr>
      </w:pPr>
      <w:bookmarkStart w:id="42" w:name="GrindEQpgref61912e741"/>
      <w:bookmarkEnd w:id="42"/>
      <w:r w:rsidRPr="007F1BEE">
        <w:rPr>
          <w:rFonts w:eastAsia="Times New Roman"/>
          <w:szCs w:val="28"/>
          <w:lang w:val="uk-UA" w:eastAsia="ru-RU"/>
        </w:rPr>
        <w:t>Розрахунок ймовірностей процесів 2-го порядку за сталою тонкої структури в полі електромагнітної хвилі кардинально ускладнюється у порівнянні з процесами 1-го порядку. Тому у випадку процесів 2-го порядку для розрахунку ймовірностей використовують числові методи або різні наближення, зокрема, метод еквівалентних фотонів, використання до тризуб-процесу див. [</w:t>
      </w:r>
      <w:r w:rsidRPr="007F1BEE">
        <w:rPr>
          <w:rFonts w:eastAsia="Times New Roman"/>
          <w:szCs w:val="28"/>
          <w:lang w:val="ru-RU" w:eastAsia="ru-RU"/>
        </w:rPr>
        <w:t>53</w:t>
      </w:r>
      <w:r w:rsidRPr="007F1BEE">
        <w:rPr>
          <w:rFonts w:eastAsia="Times New Roman"/>
          <w:szCs w:val="28"/>
          <w:lang w:val="uk-UA" w:eastAsia="ru-RU"/>
        </w:rPr>
        <w:t>], також див. більш загальне наближення розвинуте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інші приклади можна знайти в монографії [</w:t>
      </w:r>
      <w:r w:rsidRPr="007F1BEE">
        <w:rPr>
          <w:rFonts w:eastAsia="Times New Roman"/>
          <w:szCs w:val="28"/>
          <w:lang w:val="ru-RU" w:eastAsia="ru-RU"/>
        </w:rPr>
        <w:t>61</w: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4-потенціал плоскої електромагнітної хвилі має вигляд: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617" type="#_x0000_t75" style="width:134.25pt;height:21.75pt">
            <v:imagedata r:id="rId853" o:title=""/>
          </v:shape>
        </w:pict>
      </w:r>
      <w:r w:rsidRPr="00D66805">
        <w:rPr>
          <w:i w:val="0"/>
          <w:iCs w:val="0"/>
          <w:noProof/>
          <w:color w:val="auto"/>
          <w:sz w:val="28"/>
          <w:szCs w:val="22"/>
          <w:lang w:val="uk-UA"/>
        </w:rPr>
        <w:tab/>
        <w:t xml:space="preserve"> </w:t>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2"/>
          <w:szCs w:val="28"/>
          <w:lang w:val="uk-UA" w:eastAsia="ru-RU"/>
        </w:rPr>
        <w:pict>
          <v:shape id="_x0000_i1618" type="#_x0000_t75" style="width:50.25pt;height:18pt">
            <v:imagedata r:id="rId854" o:title=""/>
          </v:shape>
        </w:pict>
      </w:r>
      <w:r w:rsidRPr="007F1BEE">
        <w:rPr>
          <w:rFonts w:eastAsia="Times New Roman"/>
          <w:szCs w:val="28"/>
          <w:lang w:val="uk-UA" w:eastAsia="ru-RU"/>
        </w:rPr>
        <w:t xml:space="preserve">; </w:t>
      </w:r>
      <w:r w:rsidR="00376CCA" w:rsidRPr="00376CCA">
        <w:rPr>
          <w:rFonts w:eastAsia="Times New Roman"/>
          <w:position w:val="-12"/>
          <w:szCs w:val="28"/>
          <w:lang w:val="uk-UA" w:eastAsia="ru-RU"/>
        </w:rPr>
        <w:pict>
          <v:shape id="_x0000_i1619" type="#_x0000_t75" style="width:14.25pt;height:18pt">
            <v:imagedata r:id="rId855" o:title=""/>
          </v:shape>
        </w:pict>
      </w:r>
      <w:r w:rsidRPr="007F1BEE">
        <w:rPr>
          <w:rFonts w:eastAsia="Times New Roman"/>
          <w:szCs w:val="28"/>
          <w:lang w:val="uk-UA" w:eastAsia="ru-RU"/>
        </w:rPr>
        <w:t xml:space="preserve"> і </w:t>
      </w:r>
      <w:r w:rsidR="00376CCA" w:rsidRPr="00376CCA">
        <w:rPr>
          <w:rFonts w:eastAsia="Times New Roman"/>
          <w:position w:val="-6"/>
          <w:szCs w:val="28"/>
          <w:lang w:val="uk-UA" w:eastAsia="ru-RU"/>
        </w:rPr>
        <w:pict>
          <v:shape id="_x0000_i1620" type="#_x0000_t75" style="width:12pt;height:11.25pt">
            <v:imagedata r:id="rId856" o:title=""/>
          </v:shape>
        </w:pict>
      </w:r>
      <w:r w:rsidRPr="007F1BEE">
        <w:rPr>
          <w:rFonts w:eastAsia="Times New Roman"/>
          <w:szCs w:val="28"/>
          <w:lang w:val="uk-UA" w:eastAsia="ru-RU"/>
        </w:rPr>
        <w:t xml:space="preserve"> – амплітуда напруженості і частота електричного поля хвилі; </w:t>
      </w:r>
      <w:r w:rsidR="00376CCA" w:rsidRPr="00376CCA">
        <w:rPr>
          <w:rFonts w:eastAsia="Times New Roman"/>
          <w:position w:val="-16"/>
          <w:szCs w:val="28"/>
          <w:lang w:val="uk-UA" w:eastAsia="ru-RU"/>
        </w:rPr>
        <w:pict>
          <v:shape id="_x0000_i1621" type="#_x0000_t75" style="width:65.25pt;height:21.75pt">
            <v:imagedata r:id="rId857" o:title=""/>
          </v:shape>
        </w:pict>
      </w:r>
      <w:r w:rsidRPr="007F1BEE">
        <w:rPr>
          <w:rFonts w:eastAsia="Times New Roman"/>
          <w:szCs w:val="28"/>
          <w:lang w:val="uk-UA" w:eastAsia="ru-RU"/>
        </w:rPr>
        <w:t xml:space="preserve">, </w:t>
      </w:r>
      <w:r w:rsidR="00376CCA" w:rsidRPr="00376CCA">
        <w:rPr>
          <w:rFonts w:eastAsia="Times New Roman"/>
          <w:position w:val="-16"/>
          <w:szCs w:val="28"/>
          <w:lang w:val="uk-UA" w:eastAsia="ru-RU"/>
        </w:rPr>
        <w:pict>
          <v:shape id="_x0000_i1622" type="#_x0000_t75" style="width:66pt;height:21.75pt">
            <v:imagedata r:id="rId858" o:title=""/>
          </v:shape>
        </w:pict>
      </w:r>
      <w:r w:rsidRPr="007F1BEE">
        <w:rPr>
          <w:rFonts w:eastAsia="Times New Roman"/>
          <w:szCs w:val="28"/>
          <w:lang w:val="uk-UA" w:eastAsia="ru-RU"/>
        </w:rPr>
        <w:t xml:space="preserve"> – 4-вектора поляризації (за звичай за рахунок вибора калібровки потенціала, може покласти </w:t>
      </w:r>
      <w:r w:rsidR="00376CCA" w:rsidRPr="00376CCA">
        <w:rPr>
          <w:rFonts w:eastAsia="Times New Roman"/>
          <w:position w:val="-14"/>
          <w:szCs w:val="28"/>
          <w:lang w:val="uk-UA" w:eastAsia="ru-RU"/>
        </w:rPr>
        <w:pict>
          <v:shape id="_x0000_i1623" type="#_x0000_t75" style="width:66pt;height:18.75pt">
            <v:imagedata r:id="rId859" o:title=""/>
          </v:shape>
        </w:pict>
      </w:r>
      <w:r w:rsidRPr="007F1BEE">
        <w:rPr>
          <w:rFonts w:eastAsia="Times New Roman"/>
          <w:szCs w:val="28"/>
          <w:lang w:val="uk-UA" w:eastAsia="ru-RU"/>
        </w:rPr>
        <w:t xml:space="preserve"> тоді </w:t>
      </w:r>
      <w:r w:rsidR="00376CCA" w:rsidRPr="00376CCA">
        <w:rPr>
          <w:rFonts w:eastAsia="Times New Roman"/>
          <w:position w:val="-14"/>
          <w:szCs w:val="28"/>
          <w:lang w:val="uk-UA" w:eastAsia="ru-RU"/>
        </w:rPr>
        <w:pict>
          <v:shape id="_x0000_i1624" type="#_x0000_t75" style="width:56.25pt;height:20.25pt">
            <v:imagedata r:id="rId860" o:title=""/>
          </v:shape>
        </w:pict>
      </w:r>
      <w:r w:rsidRPr="007F1BEE">
        <w:rPr>
          <w:rFonts w:eastAsia="Times New Roman"/>
          <w:szCs w:val="28"/>
          <w:lang w:val="uk-UA" w:eastAsia="ru-RU"/>
        </w:rPr>
        <w:t xml:space="preserve">, </w:t>
      </w:r>
      <w:r w:rsidR="00376CCA" w:rsidRPr="00376CCA">
        <w:rPr>
          <w:rFonts w:eastAsia="Times New Roman"/>
          <w:position w:val="-16"/>
          <w:szCs w:val="28"/>
          <w:lang w:val="uk-UA" w:eastAsia="ru-RU"/>
        </w:rPr>
        <w:pict>
          <v:shape id="_x0000_i1625" type="#_x0000_t75" style="width:57pt;height:21.75pt">
            <v:imagedata r:id="rId861" o:title=""/>
          </v:shape>
        </w:pict>
      </w:r>
      <w:r w:rsidRPr="007F1BEE">
        <w:rPr>
          <w:rFonts w:eastAsia="Times New Roman"/>
          <w:szCs w:val="28"/>
          <w:lang w:val="uk-UA" w:eastAsia="ru-RU"/>
        </w:rPr>
        <w:t xml:space="preserve">), що задовільняють умові: </w:t>
      </w:r>
      <w:r w:rsidR="00376CCA" w:rsidRPr="00376CCA">
        <w:rPr>
          <w:rFonts w:eastAsia="Times New Roman"/>
          <w:position w:val="-14"/>
          <w:szCs w:val="28"/>
          <w:lang w:val="uk-UA" w:eastAsia="ru-RU"/>
        </w:rPr>
        <w:pict>
          <v:shape id="_x0000_i1626" type="#_x0000_t75" style="width:48.75pt;height:18.75pt">
            <v:imagedata r:id="rId862" o:title=""/>
          </v:shape>
        </w:pict>
      </w:r>
      <w:r w:rsidRPr="007F1BEE">
        <w:rPr>
          <w:rFonts w:eastAsia="Times New Roman"/>
          <w:szCs w:val="28"/>
          <w:lang w:val="uk-UA" w:eastAsia="ru-RU"/>
        </w:rPr>
        <w:t xml:space="preserve">, </w:t>
      </w:r>
      <w:r w:rsidR="00376CCA" w:rsidRPr="00376CCA">
        <w:rPr>
          <w:rFonts w:eastAsia="Times New Roman"/>
          <w:position w:val="-14"/>
          <w:szCs w:val="28"/>
          <w:lang w:val="uk-UA" w:eastAsia="ru-RU"/>
        </w:rPr>
        <w:pict>
          <v:shape id="_x0000_i1627" type="#_x0000_t75" style="width:60pt;height:20.25pt">
            <v:imagedata r:id="rId863" o:title=""/>
          </v:shape>
        </w:pict>
      </w:r>
      <w:r w:rsidRPr="007F1BEE">
        <w:rPr>
          <w:rFonts w:eastAsia="Times New Roman"/>
          <w:szCs w:val="28"/>
          <w:lang w:val="uk-UA" w:eastAsia="ru-RU"/>
        </w:rPr>
        <w:t xml:space="preserve">, </w:t>
      </w:r>
      <w:r w:rsidR="00376CCA" w:rsidRPr="00376CCA">
        <w:rPr>
          <w:rFonts w:eastAsia="Times New Roman"/>
          <w:position w:val="-14"/>
          <w:szCs w:val="28"/>
          <w:lang w:val="uk-UA" w:eastAsia="ru-RU"/>
        </w:rPr>
        <w:pict>
          <v:shape id="_x0000_i1628" type="#_x0000_t75" style="width:51.75pt;height:18.75pt">
            <v:imagedata r:id="rId864" o:title=""/>
          </v:shape>
        </w:pict>
      </w:r>
      <w:r w:rsidRPr="007F1BEE">
        <w:rPr>
          <w:rFonts w:eastAsia="Times New Roman"/>
          <w:szCs w:val="28"/>
          <w:lang w:val="uk-UA" w:eastAsia="ru-RU"/>
        </w:rPr>
        <w:t xml:space="preserve">; </w:t>
      </w:r>
      <w:r w:rsidR="00376CCA" w:rsidRPr="00376CCA">
        <w:rPr>
          <w:rFonts w:eastAsia="Times New Roman"/>
          <w:position w:val="-10"/>
          <w:szCs w:val="28"/>
          <w:lang w:val="uk-UA" w:eastAsia="ru-RU"/>
        </w:rPr>
        <w:pict>
          <v:shape id="_x0000_i1629" type="#_x0000_t75" style="width:105pt;height:15.75pt">
            <v:imagedata r:id="rId865" o:title=""/>
          </v:shape>
        </w:pict>
      </w:r>
      <w:r w:rsidRPr="007F1BEE">
        <w:rPr>
          <w:rFonts w:eastAsia="Times New Roman"/>
          <w:szCs w:val="28"/>
          <w:lang w:val="uk-UA" w:eastAsia="ru-RU"/>
        </w:rPr>
        <w:t xml:space="preserve"> – фаза хвилі; </w:t>
      </w:r>
      <w:r w:rsidR="00376CCA" w:rsidRPr="00376CCA">
        <w:rPr>
          <w:rFonts w:eastAsia="Times New Roman"/>
          <w:position w:val="-6"/>
          <w:szCs w:val="28"/>
          <w:lang w:val="uk-UA" w:eastAsia="ru-RU"/>
        </w:rPr>
        <w:pict>
          <v:shape id="_x0000_i1630" type="#_x0000_t75" style="width:11.25pt;height:14.25pt">
            <v:imagedata r:id="rId866" o:title=""/>
          </v:shape>
        </w:pict>
      </w:r>
      <w:r w:rsidRPr="007F1BEE">
        <w:rPr>
          <w:rFonts w:eastAsia="Times New Roman"/>
          <w:szCs w:val="28"/>
          <w:lang w:val="uk-UA" w:eastAsia="ru-RU"/>
        </w:rPr>
        <w:t xml:space="preserve"> – параметр еліптичності (</w:t>
      </w:r>
      <w:r w:rsidR="00376CCA" w:rsidRPr="00376CCA">
        <w:rPr>
          <w:rFonts w:eastAsia="Times New Roman"/>
          <w:position w:val="-10"/>
          <w:szCs w:val="28"/>
          <w:lang w:val="uk-UA" w:eastAsia="ru-RU"/>
        </w:rPr>
        <w:pict>
          <v:shape id="_x0000_i1631" type="#_x0000_t75" style="width:54.75pt;height:15.75pt">
            <v:imagedata r:id="rId867"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 xml:space="preserve">значення </w:t>
      </w:r>
      <w:r w:rsidR="00376CCA" w:rsidRPr="00376CCA">
        <w:rPr>
          <w:rFonts w:eastAsia="Times New Roman"/>
          <w:position w:val="-6"/>
          <w:szCs w:val="28"/>
          <w:lang w:val="uk-UA" w:eastAsia="ru-RU"/>
        </w:rPr>
        <w:pict>
          <v:shape id="_x0000_i1632" type="#_x0000_t75" style="width:29.25pt;height:14.25pt">
            <v:imagedata r:id="rId868" o:title=""/>
          </v:shape>
        </w:pict>
      </w:r>
      <w:r w:rsidRPr="007F1BEE">
        <w:rPr>
          <w:rFonts w:eastAsia="Times New Roman"/>
          <w:szCs w:val="28"/>
          <w:lang w:val="uk-UA" w:eastAsia="ru-RU"/>
        </w:rPr>
        <w:t xml:space="preserve"> відповідають лінійній поляризації хвилі, </w:t>
      </w:r>
      <w:r w:rsidR="00376CCA" w:rsidRPr="00376CCA">
        <w:rPr>
          <w:rFonts w:eastAsia="Times New Roman"/>
          <w:position w:val="-6"/>
          <w:szCs w:val="28"/>
          <w:lang w:val="uk-UA" w:eastAsia="ru-RU"/>
        </w:rPr>
        <w:pict>
          <v:shape id="_x0000_i1633" type="#_x0000_t75" style="width:35.25pt;height:14.25pt">
            <v:imagedata r:id="rId869" o:title=""/>
          </v:shape>
        </w:pict>
      </w:r>
      <w:r w:rsidRPr="007F1BEE">
        <w:rPr>
          <w:rFonts w:eastAsia="Times New Roman"/>
          <w:szCs w:val="28"/>
          <w:lang w:val="uk-UA" w:eastAsia="ru-RU"/>
        </w:rPr>
        <w:t xml:space="preserve"> – циркулярній поляризації.</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 подальших дослідженнях зосередимося на лінійній поляризації хвилі, зауваживши, що отримані результати мають більш широкий результат, і можуть легко бути перенесений на інші поляризаці хвилі.</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Для процесів 1-го порядку в полі плоскої електромагнітної хвилі отримано аналітичні вирази для ймовірностей (див., в першу чергу [</w:t>
      </w:r>
      <w:r w:rsidRPr="007F1BEE">
        <w:rPr>
          <w:rFonts w:eastAsia="Times New Roman"/>
          <w:szCs w:val="28"/>
          <w:lang w:val="ru-RU" w:eastAsia="ru-RU"/>
        </w:rPr>
        <w:t>63</w:t>
      </w:r>
      <w:r w:rsidRPr="007F1BEE">
        <w:rPr>
          <w:rFonts w:eastAsia="Times New Roman"/>
          <w:szCs w:val="28"/>
          <w:lang w:val="uk-UA" w:eastAsia="ru-RU"/>
        </w:rPr>
        <w:t>]). Приведемо загальні вирази для процесу 1-го порядку, взявши за приклад процес випромінення фотона електрона в полі електромагнітної хвилі, т.я. вони будуть «цеглинками» ймовірностей 2-го порядку за сталою тонкою структури з проміжним фотонним станом в полі хвилі. Амплітуду процесу можна представити у вигляді суми парціальних амплітуд: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634" type="#_x0000_t75" style="width:63pt;height:33.75pt">
            <v:imagedata r:id="rId87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амплітуда має вигляд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40"/>
          <w:szCs w:val="28"/>
          <w:lang w:val="uk-UA" w:eastAsia="ru-RU"/>
        </w:rPr>
        <w:pict>
          <v:shape id="_x0000_i1635" type="#_x0000_t75" style="width:318pt;height:39pt">
            <v:imagedata r:id="rId87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0"/>
          <w:szCs w:val="28"/>
          <w:lang w:val="uk-UA" w:eastAsia="ru-RU"/>
        </w:rPr>
        <w:pict>
          <v:shape id="_x0000_i1636" type="#_x0000_t75" style="width:108pt;height:23.25pt">
            <v:imagedata r:id="rId87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637" type="#_x0000_t75" style="width:265.5pt;height:44.25pt">
            <v:imagedata r:id="rId873"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638" type="#_x0000_t75" style="width:140.25pt;height:35.25pt">
            <v:imagedata r:id="rId874"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639" type="#_x0000_t75" style="width:242.25pt;height:38.25pt">
            <v:imagedata r:id="rId87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640" type="#_x0000_t75" style="width:104.25pt;height:20.25pt">
            <v:imagedata r:id="rId876"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641" type="#_x0000_t75" style="width:137.25pt;height:21.75pt">
            <v:imagedata r:id="rId877"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189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642" type="#_x0000_t75" style="width:143.25pt;height:33.75pt">
            <v:imagedata r:id="rId878"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76CCA" w:rsidRPr="00376CCA">
        <w:rPr>
          <w:rFonts w:eastAsia="Times New Roman"/>
          <w:position w:val="-28"/>
          <w:szCs w:val="28"/>
          <w:lang w:val="uk-UA" w:eastAsia="ru-RU"/>
        </w:rPr>
        <w:pict>
          <v:shape id="_x0000_i1643" type="#_x0000_t75" style="width:250.5pt;height:35.25pt">
            <v:imagedata r:id="rId879" o:title=""/>
          </v:shape>
        </w:pict>
      </w:r>
      <w:r w:rsidRPr="007F1BEE">
        <w:rPr>
          <w:rFonts w:eastAsia="Times New Roman"/>
          <w:szCs w:val="28"/>
          <w:lang w:val="uk-UA" w:eastAsia="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644" type="#_x0000_t75" style="width:158.25pt;height:36pt">
            <v:imagedata r:id="rId880"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У виразі </w:t>
      </w:r>
      <w:r w:rsidR="005717A9">
        <w:rPr>
          <w:rFonts w:eastAsia="Times New Roman"/>
          <w:szCs w:val="28"/>
          <w:lang w:val="uk-UA" w:eastAsia="ru-RU"/>
        </w:rPr>
        <w:t>(1.185)</w:t>
      </w:r>
      <w:r w:rsidRPr="007F1BEE">
        <w:rPr>
          <w:rFonts w:eastAsia="Times New Roman"/>
          <w:szCs w:val="28"/>
          <w:lang w:val="uk-UA" w:eastAsia="ru-RU"/>
        </w:rPr>
        <w:t xml:space="preserve"> </w:t>
      </w:r>
      <w:r w:rsidR="00376CCA" w:rsidRPr="00376CCA">
        <w:rPr>
          <w:rFonts w:eastAsia="Times New Roman"/>
          <w:position w:val="-10"/>
          <w:szCs w:val="28"/>
          <w:lang w:val="uk-UA" w:eastAsia="ru-RU"/>
        </w:rPr>
        <w:pict>
          <v:shape id="_x0000_i1645" type="#_x0000_t75" style="width:21.75pt;height:12.75pt">
            <v:imagedata r:id="rId881" o:title=""/>
          </v:shape>
        </w:pict>
      </w:r>
      <w:r w:rsidRPr="007F1BEE">
        <w:rPr>
          <w:rFonts w:eastAsia="Times New Roman"/>
          <w:szCs w:val="28"/>
          <w:lang w:val="uk-UA" w:eastAsia="ru-RU"/>
        </w:rPr>
        <w:t xml:space="preserve"> – заряд і маса частинки (електрона, позитрона чи мюона – в залежності від задачі), </w:t>
      </w:r>
      <w:r w:rsidR="00376CCA" w:rsidRPr="00376CCA">
        <w:rPr>
          <w:rFonts w:eastAsia="Times New Roman"/>
          <w:position w:val="-6"/>
          <w:szCs w:val="28"/>
          <w:lang w:val="uk-UA" w:eastAsia="ru-RU"/>
        </w:rPr>
        <w:pict>
          <v:shape id="_x0000_i1646" type="#_x0000_t75" style="width:9pt;height:11.25pt">
            <v:imagedata r:id="rId882" o:title=""/>
          </v:shape>
        </w:pict>
      </w:r>
      <w:r w:rsidRPr="007F1BEE">
        <w:rPr>
          <w:rFonts w:eastAsia="Times New Roman"/>
          <w:szCs w:val="28"/>
          <w:lang w:val="uk-UA" w:eastAsia="ru-RU"/>
        </w:rPr>
        <w:t xml:space="preserve"> – 4-вектор поляризації фотона; </w:t>
      </w:r>
      <w:r w:rsidR="00376CCA" w:rsidRPr="00376CCA">
        <w:rPr>
          <w:rFonts w:eastAsia="Times New Roman"/>
          <w:position w:val="-14"/>
          <w:szCs w:val="28"/>
          <w:lang w:val="uk-UA" w:eastAsia="ru-RU"/>
        </w:rPr>
        <w:pict>
          <v:shape id="_x0000_i1647" type="#_x0000_t75" style="width:14.25pt;height:18.75pt">
            <v:imagedata r:id="rId883" o:title=""/>
          </v:shape>
        </w:pict>
      </w:r>
      <w:r w:rsidRPr="007F1BEE">
        <w:rPr>
          <w:rFonts w:eastAsia="Times New Roman"/>
          <w:szCs w:val="28"/>
          <w:lang w:val="uk-UA" w:eastAsia="ru-RU"/>
        </w:rPr>
        <w:t xml:space="preserve"> – біспінор Дірака вільної частинки, хвилястою лінією наж 4-імпульсом позначені квазімпульси частинки:</w:t>
      </w:r>
    </w:p>
    <w:p w:rsidR="007F1BEE" w:rsidRPr="005717A9"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648" type="#_x0000_t75" style="width:81pt;height:35.25pt">
            <v:imagedata r:id="rId884"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193</w:t>
      </w:r>
      <w:r w:rsidR="00376CCA" w:rsidRPr="00D66805">
        <w:rPr>
          <w:i w:val="0"/>
          <w:iCs w:val="0"/>
          <w:noProof/>
          <w:color w:val="auto"/>
          <w:sz w:val="28"/>
          <w:szCs w:val="22"/>
          <w:lang w:val="uk-UA"/>
        </w:rPr>
        <w:fldChar w:fldCharType="end"/>
      </w:r>
      <w:r w:rsidR="00CA281A" w:rsidRPr="005717A9">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0"/>
          <w:szCs w:val="28"/>
          <w:lang w:val="uk-UA" w:eastAsia="ru-RU"/>
        </w:rPr>
        <w:pict>
          <v:shape id="_x0000_i1649" type="#_x0000_t75" style="width:9.75pt;height:12.75pt">
            <v:imagedata r:id="rId885" o:title=""/>
          </v:shape>
        </w:pict>
      </w:r>
      <w:r w:rsidRPr="007F1BEE">
        <w:rPr>
          <w:rFonts w:eastAsia="Times New Roman"/>
          <w:szCs w:val="28"/>
          <w:lang w:val="uk-UA" w:eastAsia="ru-RU"/>
        </w:rPr>
        <w:t xml:space="preserve"> – параметр інтенсивності хвилі:</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650" type="#_x0000_t75" style="width:39pt;height:30.75pt">
            <v:imagedata r:id="rId886"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194</w:t>
      </w:r>
      <w:r w:rsidR="00376CCA" w:rsidRPr="00D66805">
        <w:rPr>
          <w:i w:val="0"/>
          <w:iCs w:val="0"/>
          <w:noProof/>
          <w:color w:val="auto"/>
          <w:sz w:val="28"/>
          <w:szCs w:val="22"/>
          <w:lang w:val="uk-UA"/>
        </w:rPr>
        <w:fldChar w:fldCharType="end"/>
      </w:r>
      <w:r w:rsidR="00CA281A" w:rsidRPr="00CA281A">
        <w:rPr>
          <w:i w:val="0"/>
          <w:iCs w:val="0"/>
          <w:noProof/>
          <w:color w:val="auto"/>
          <w:sz w:val="28"/>
          <w:szCs w:val="22"/>
          <w:lang w:val="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Вектори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651" type="#_x0000_t75" style="width:173.25pt;height:39.75pt">
            <v:imagedata r:id="rId88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повністю характеризують поляризаційні властивості випроміненого фотона та мають властивості: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652" type="#_x0000_t75" style="width:197.25pt;height:20.25pt">
            <v:imagedata r:id="rId888"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Отже на відміну від векторів поляризації хвилі </w:t>
      </w:r>
      <w:r w:rsidR="005717A9">
        <w:rPr>
          <w:rFonts w:eastAsia="Times New Roman"/>
          <w:szCs w:val="28"/>
          <w:lang w:val="uk-UA" w:eastAsia="ru-RU"/>
        </w:rPr>
        <w:t>(1.182)</w:t>
      </w:r>
      <w:r w:rsidRPr="007F1BEE">
        <w:rPr>
          <w:rFonts w:eastAsia="Times New Roman"/>
          <w:szCs w:val="28"/>
          <w:lang w:val="uk-UA" w:eastAsia="ru-RU"/>
        </w:rPr>
        <w:t xml:space="preserve"> ортогональні до 4-імпульсу проміжного фотона, а із законів збереження 4-імпульсу в вершинах </w:t>
      </w:r>
      <w:r w:rsidR="005717A9">
        <w:rPr>
          <w:rFonts w:eastAsia="Times New Roman"/>
          <w:szCs w:val="28"/>
          <w:lang w:val="uk-UA" w:eastAsia="ru-RU"/>
        </w:rPr>
        <w:t>(1.193)</w:t>
      </w:r>
      <w:r w:rsidRPr="007F1BEE">
        <w:rPr>
          <w:rFonts w:eastAsia="Times New Roman"/>
          <w:szCs w:val="28"/>
          <w:lang w:val="uk-UA" w:eastAsia="ru-RU"/>
        </w:rPr>
        <w:t xml:space="preserve"> слідує корисна властивість, що дозволяє спростити розрахунки: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653" type="#_x0000_t75" style="width:126pt;height:21.75pt">
            <v:imagedata r:id="rId8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Відмітимо також умову ортогональності струмів у вершині: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654" type="#_x0000_t75" style="width:60pt;height:21.75pt">
            <v:imagedata r:id="rId890" o:title=""/>
          </v:shape>
        </w:pict>
      </w:r>
      <w:r w:rsidRPr="00D66805">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198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Диференційна ймовірність процесу випромінювання фотона електроном в полі лінійно-поляризованої електромагнітної хвилі має вигляд:</w:t>
      </w:r>
    </w:p>
    <w:p w:rsidR="007F1BEE" w:rsidRPr="007F1BEE" w:rsidRDefault="00376CCA" w:rsidP="007F1BEE">
      <w:pPr>
        <w:tabs>
          <w:tab w:val="center" w:pos="4800"/>
          <w:tab w:val="right" w:pos="9500"/>
        </w:tabs>
        <w:rPr>
          <w:rFonts w:eastAsia="Times New Roman"/>
          <w:szCs w:val="28"/>
          <w:lang w:val="uk-UA" w:eastAsia="ru-RU"/>
        </w:rPr>
      </w:pPr>
      <w:r w:rsidRPr="00376CCA">
        <w:rPr>
          <w:rFonts w:eastAsia="Times New Roman"/>
          <w:position w:val="-30"/>
          <w:szCs w:val="28"/>
          <w:lang w:val="uk-UA" w:eastAsia="ru-RU"/>
        </w:rPr>
        <w:pict>
          <v:shape id="_x0000_i1655" type="#_x0000_t75" style="width:318pt;height:36pt">
            <v:imagedata r:id="rId891" o:title=""/>
          </v:shape>
        </w:pict>
      </w:r>
    </w:p>
    <w:p w:rsidR="007F1BEE" w:rsidRPr="007F1BEE" w:rsidRDefault="00376CCA" w:rsidP="00654B17">
      <w:pPr>
        <w:pStyle w:val="a3"/>
        <w:rPr>
          <w:rFonts w:eastAsia="Times New Roman"/>
          <w:szCs w:val="28"/>
          <w:lang w:val="uk-UA" w:eastAsia="ru-RU"/>
        </w:rPr>
      </w:pPr>
      <w:r w:rsidRPr="00376CCA">
        <w:rPr>
          <w:rFonts w:eastAsia="Times New Roman"/>
          <w:position w:val="-30"/>
          <w:szCs w:val="28"/>
          <w:lang w:val="uk-UA" w:eastAsia="ru-RU"/>
        </w:rPr>
        <w:pict>
          <v:shape id="_x0000_i1656" type="#_x0000_t75" style="width:381pt;height:36pt">
            <v:imagedata r:id="rId892" o:title=""/>
          </v:shape>
        </w:pict>
      </w:r>
      <w:r w:rsidR="007F1BEE" w:rsidRPr="007F1BEE">
        <w:rPr>
          <w:rFonts w:eastAsia="Times New Roman"/>
          <w:szCs w:val="28"/>
          <w:lang w:val="uk-UA" w:eastAsia="ru-RU"/>
        </w:rPr>
        <w:t>,</w: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199</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4"/>
          <w:szCs w:val="28"/>
          <w:lang w:val="uk-UA" w:eastAsia="ru-RU"/>
        </w:rPr>
        <w:pict>
          <v:shape id="_x0000_i1657" type="#_x0000_t75" style="width:1in;height:18.75pt">
            <v:imagedata r:id="rId893" o:title=""/>
          </v:shape>
        </w:pict>
      </w:r>
      <w:r w:rsidRPr="007F1BEE">
        <w:rPr>
          <w:rFonts w:eastAsia="Times New Roman"/>
          <w:szCs w:val="28"/>
          <w:lang w:val="uk-UA" w:eastAsia="ru-RU"/>
        </w:rPr>
        <w:t xml:space="preserve"> – параметри Стокса, що описують поляризаційні властивості випромененого фотона, перший член в </w:t>
      </w:r>
      <w:r w:rsidR="005717A9">
        <w:rPr>
          <w:rFonts w:eastAsia="Times New Roman"/>
          <w:szCs w:val="28"/>
          <w:lang w:val="uk-UA" w:eastAsia="ru-RU"/>
        </w:rPr>
        <w:t>(1.199)</w:t>
      </w:r>
      <w:r w:rsidRPr="007F1BEE">
        <w:rPr>
          <w:rFonts w:eastAsia="Times New Roman"/>
          <w:szCs w:val="28"/>
          <w:lang w:val="uk-UA" w:eastAsia="ru-RU"/>
        </w:rPr>
        <w:t xml:space="preserve"> відноситься до випромінювання неполяризованного фотона, інші відносяться до поляризаційних ефектів, доданок </w:t>
      </w:r>
      <w:r w:rsidR="00376CCA" w:rsidRPr="00376CCA">
        <w:rPr>
          <w:rFonts w:eastAsia="Times New Roman"/>
          <w:position w:val="-12"/>
          <w:szCs w:val="28"/>
          <w:lang w:val="uk-UA" w:eastAsia="ru-RU"/>
        </w:rPr>
        <w:pict>
          <v:shape id="_x0000_i1658" type="#_x0000_t75" style="width:51pt;height:18.75pt">
            <v:imagedata r:id="rId894" o:title=""/>
          </v:shape>
        </w:pict>
      </w:r>
      <w:r w:rsidRPr="007F1BEE">
        <w:rPr>
          <w:rFonts w:eastAsia="Times New Roman"/>
          <w:szCs w:val="28"/>
          <w:lang w:val="uk-UA" w:eastAsia="ru-RU"/>
        </w:rPr>
        <w:t xml:space="preserve"> відноситься до ефектів, що відповідають поляризації випромененого фотона вздовж векторів поляризації хвилі, </w:t>
      </w:r>
      <w:r w:rsidR="00376CCA" w:rsidRPr="00376CCA">
        <w:rPr>
          <w:rFonts w:eastAsia="Times New Roman"/>
          <w:position w:val="-12"/>
          <w:szCs w:val="28"/>
          <w:lang w:val="uk-UA" w:eastAsia="ru-RU"/>
        </w:rPr>
        <w:pict>
          <v:shape id="_x0000_i1659" type="#_x0000_t75" style="width:51pt;height:18.75pt">
            <v:imagedata r:id="rId895" o:title=""/>
          </v:shape>
        </w:pict>
      </w:r>
      <w:r w:rsidRPr="007F1BEE">
        <w:rPr>
          <w:rFonts w:eastAsia="Times New Roman"/>
          <w:szCs w:val="28"/>
          <w:lang w:val="uk-UA" w:eastAsia="ru-RU"/>
        </w:rPr>
        <w:t xml:space="preserve"> – ефекти викликані циркулярною поляризацією, а </w:t>
      </w:r>
      <w:r w:rsidR="00376CCA" w:rsidRPr="00376CCA">
        <w:rPr>
          <w:rFonts w:eastAsia="Times New Roman"/>
          <w:position w:val="-12"/>
          <w:szCs w:val="28"/>
          <w:lang w:val="uk-UA" w:eastAsia="ru-RU"/>
        </w:rPr>
        <w:pict>
          <v:shape id="_x0000_i1660" type="#_x0000_t75" style="width:62.25pt;height:18.75pt">
            <v:imagedata r:id="rId896" o:title=""/>
          </v:shape>
        </w:pict>
      </w:r>
      <w:r w:rsidRPr="007F1BEE">
        <w:rPr>
          <w:rFonts w:eastAsia="Times New Roman"/>
          <w:szCs w:val="28"/>
          <w:lang w:val="uk-UA" w:eastAsia="ru-RU"/>
        </w:rPr>
        <w:t xml:space="preserve"> описує поляризаційні ефекти під кутом </w:t>
      </w:r>
      <w:r w:rsidR="00376CCA" w:rsidRPr="00376CCA">
        <w:rPr>
          <w:rFonts w:eastAsia="Times New Roman"/>
          <w:position w:val="-6"/>
          <w:szCs w:val="28"/>
          <w:lang w:val="uk-UA" w:eastAsia="ru-RU"/>
        </w:rPr>
        <w:pict>
          <v:shape id="_x0000_i1661" type="#_x0000_t75" style="width:24.75pt;height:15.75pt">
            <v:imagedata r:id="rId897" o:title=""/>
          </v:shape>
        </w:pict>
      </w:r>
      <w:r w:rsidRPr="007F1BEE">
        <w:rPr>
          <w:rFonts w:eastAsia="Times New Roman"/>
          <w:szCs w:val="28"/>
          <w:lang w:val="uk-UA" w:eastAsia="ru-RU"/>
        </w:rPr>
        <w:t>до поляризації хвилі [63]:</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662" type="#_x0000_t75" style="width:305.25pt;height:30.75pt">
            <v:imagedata r:id="rId898"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663" type="#_x0000_t75" style="width:318pt;height:44.25pt">
            <v:imagedata r:id="rId89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664" type="#_x0000_t75" style="width:257.25pt;height:39pt">
            <v:imagedata r:id="rId90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665" type="#_x0000_t75" style="width:165pt;height:36pt">
            <v:imagedata r:id="rId901" o:title=""/>
          </v:shape>
        </w:pict>
      </w:r>
    </w:p>
    <w:p w:rsidR="007F1BEE" w:rsidRPr="007F1BEE" w:rsidRDefault="00376CCA" w:rsidP="007F1BEE">
      <w:pPr>
        <w:tabs>
          <w:tab w:val="center" w:pos="4800"/>
          <w:tab w:val="right" w:pos="9072"/>
        </w:tabs>
        <w:rPr>
          <w:rFonts w:eastAsia="Times New Roman"/>
          <w:szCs w:val="28"/>
          <w:lang w:val="uk-UA" w:eastAsia="ru-RU"/>
        </w:rPr>
      </w:pPr>
      <w:r w:rsidRPr="00376CCA">
        <w:rPr>
          <w:rFonts w:eastAsia="Times New Roman"/>
          <w:position w:val="-38"/>
          <w:szCs w:val="28"/>
          <w:lang w:val="uk-UA" w:eastAsia="ru-RU"/>
        </w:rPr>
        <w:pict>
          <v:shape id="_x0000_i1666" type="#_x0000_t75" style="width:285.75pt;height:44.25pt">
            <v:imagedata r:id="rId902"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667" type="#_x0000_t75" style="width:207pt;height:44.25pt">
            <v:imagedata r:id="rId90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668" type="#_x0000_t75" style="width:309pt;height:44.25pt">
            <v:imagedata r:id="rId90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76CCA" w:rsidRPr="00376CCA">
        <w:rPr>
          <w:rFonts w:eastAsia="Times New Roman"/>
          <w:position w:val="-38"/>
          <w:szCs w:val="28"/>
          <w:lang w:val="uk-UA" w:eastAsia="ru-RU"/>
        </w:rPr>
        <w:pict>
          <v:shape id="_x0000_i1669" type="#_x0000_t75" style="width:279pt;height:44.25pt">
            <v:imagedata r:id="rId90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670" type="#_x0000_t75" style="width:63pt;height:18pt">
            <v:imagedata r:id="rId90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671" type="#_x0000_t75" style="width:226.5pt;height:33.75pt">
            <v:imagedata r:id="rId90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w:t>
      </w:r>
      <w:bookmarkStart w:id="43" w:name="GrindEQpgref61912e742"/>
      <w:bookmarkEnd w:id="43"/>
      <w:r w:rsidRPr="007F1BEE">
        <w:rPr>
          <w:rFonts w:eastAsia="Times New Roman"/>
          <w:b/>
          <w:szCs w:val="28"/>
          <w:lang w:val="uk-UA" w:eastAsia="ru-RU"/>
        </w:rPr>
        <w:t>Амлітуда процесу</w:t>
      </w:r>
      <w:r w:rsidRPr="007F1BEE">
        <w:rPr>
          <w:rFonts w:eastAsia="Times New Roman"/>
          <w:szCs w:val="28"/>
          <w:lang w:val="uk-UA" w:eastAsia="ru-RU"/>
        </w:rPr>
        <w:t xml:space="preserve">. За приклад процесу 2-го порядку з проміжним фотонним станом, що описується одною діаграмою Феймана розглянемо розсіювання двох нетотожних частинок з 4-імпульсами </w:t>
      </w:r>
      <w:r w:rsidR="00376CCA" w:rsidRPr="00376CCA">
        <w:rPr>
          <w:rFonts w:eastAsia="Times New Roman"/>
          <w:position w:val="-14"/>
          <w:szCs w:val="28"/>
          <w:lang w:val="uk-UA" w:eastAsia="ru-RU"/>
        </w:rPr>
        <w:pict>
          <v:shape id="_x0000_i1672" type="#_x0000_t75" style="width:20.25pt;height:18.75pt">
            <v:imagedata r:id="rId908" o:title=""/>
          </v:shape>
        </w:pict>
      </w:r>
      <w:r w:rsidRPr="007F1BEE">
        <w:rPr>
          <w:rFonts w:eastAsia="Times New Roman"/>
          <w:szCs w:val="28"/>
          <w:lang w:val="uk-UA" w:eastAsia="ru-RU"/>
        </w:rPr>
        <w:t xml:space="preserve">, з переходом їх в кінцеві стани </w:t>
      </w:r>
      <w:r w:rsidR="00376CCA" w:rsidRPr="00376CCA">
        <w:rPr>
          <w:rFonts w:eastAsia="Times New Roman"/>
          <w:position w:val="-14"/>
          <w:szCs w:val="28"/>
          <w:lang w:val="uk-UA" w:eastAsia="ru-RU"/>
        </w:rPr>
        <w:pict>
          <v:shape id="_x0000_i1673" type="#_x0000_t75" style="width:20.25pt;height:20.25pt">
            <v:imagedata r:id="rId909" o:title=""/>
          </v:shape>
        </w:pict>
      </w:r>
      <w:r w:rsidRPr="007F1BEE">
        <w:rPr>
          <w:rFonts w:eastAsia="Times New Roman"/>
          <w:szCs w:val="28"/>
          <w:lang w:val="uk-UA" w:eastAsia="ru-RU"/>
        </w:rPr>
        <w:t xml:space="preserve"> (див. рис. </w:t>
      </w:r>
      <w:r w:rsidR="00845D3A">
        <w:rPr>
          <w:rFonts w:eastAsia="Times New Roman"/>
          <w:szCs w:val="28"/>
          <w:lang w:val="uk-UA" w:eastAsia="ru-RU"/>
        </w:rPr>
        <w:t>1.19</w:t>
      </w:r>
      <w:r w:rsidRPr="007F1BEE">
        <w:rPr>
          <w:rFonts w:eastAsia="Times New Roman"/>
          <w:szCs w:val="28"/>
          <w:lang w:val="uk-UA" w:eastAsia="ru-RU"/>
        </w:rPr>
        <w:t>). Амплітуду такого процесу, після інтегрування за 4-координатами вершин, можна представити у вигляді суми парціальних компонент:</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4"/>
          <w:szCs w:val="28"/>
          <w:lang w:val="uk-UA" w:eastAsia="ru-RU"/>
        </w:rPr>
        <w:pict>
          <v:shape id="_x0000_i1674" type="#_x0000_t75" style="width:71.25pt;height:36.75pt">
            <v:imagedata r:id="rId910" o:title=""/>
          </v:shape>
        </w:pict>
      </w:r>
      <w:r w:rsidRPr="007F1BEE">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амплітуди має вигляд:</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F25B75" w:rsidP="007F1BEE">
      <w:pPr>
        <w:tabs>
          <w:tab w:val="center" w:pos="4800"/>
          <w:tab w:val="right" w:pos="9500"/>
        </w:tabs>
        <w:jc w:val="center"/>
        <w:rPr>
          <w:rFonts w:eastAsia="Times New Roman"/>
          <w:szCs w:val="28"/>
          <w:lang w:val="uk-UA" w:eastAsia="ru-RU"/>
        </w:rPr>
      </w:pPr>
      <w:r>
        <w:rPr>
          <w:rFonts w:eastAsia="Times New Roman"/>
          <w:noProof/>
          <w:szCs w:val="28"/>
          <w:lang w:val="ru-RU" w:eastAsia="ru-RU"/>
        </w:rPr>
        <w:drawing>
          <wp:inline distT="0" distB="0" distL="0" distR="0">
            <wp:extent cx="1838325" cy="1990725"/>
            <wp:effectExtent l="19050" t="0" r="9525" b="0"/>
            <wp:docPr id="6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іка 1"/>
                    <pic:cNvPicPr>
                      <a:picLocks noChangeAspect="1" noChangeArrowheads="1"/>
                    </pic:cNvPicPr>
                  </pic:nvPicPr>
                  <pic:blipFill>
                    <a:blip r:embed="rId911" cstate="print"/>
                    <a:srcRect/>
                    <a:stretch>
                      <a:fillRect/>
                    </a:stretch>
                  </pic:blipFill>
                  <pic:spPr bwMode="auto">
                    <a:xfrm>
                      <a:off x="0" y="0"/>
                      <a:ext cx="1838325" cy="19907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76CCA"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76CCA" w:rsidRPr="00A03E58">
        <w:rPr>
          <w:i w:val="0"/>
          <w:color w:val="auto"/>
          <w:sz w:val="28"/>
          <w:szCs w:val="28"/>
          <w:lang w:val="uk-UA"/>
        </w:rPr>
        <w:fldChar w:fldCharType="separate"/>
      </w:r>
      <w:r w:rsidR="00BF735A">
        <w:rPr>
          <w:i w:val="0"/>
          <w:noProof/>
          <w:color w:val="auto"/>
          <w:sz w:val="28"/>
          <w:szCs w:val="28"/>
          <w:lang w:val="uk-UA"/>
        </w:rPr>
        <w:t>1</w:t>
      </w:r>
      <w:r w:rsidR="00376CCA" w:rsidRPr="00A03E58">
        <w:rPr>
          <w:i w:val="0"/>
          <w:color w:val="auto"/>
          <w:sz w:val="28"/>
          <w:szCs w:val="28"/>
          <w:lang w:val="uk-UA"/>
        </w:rPr>
        <w:fldChar w:fldCharType="end"/>
      </w:r>
      <w:r w:rsidRPr="00A03E58">
        <w:rPr>
          <w:i w:val="0"/>
          <w:color w:val="auto"/>
          <w:sz w:val="28"/>
          <w:szCs w:val="28"/>
          <w:lang w:val="uk-UA"/>
        </w:rPr>
        <w:t>.</w:t>
      </w:r>
      <w:r w:rsidR="00376CCA"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76CCA" w:rsidRPr="00A03E58">
        <w:rPr>
          <w:i w:val="0"/>
          <w:color w:val="auto"/>
          <w:sz w:val="28"/>
          <w:szCs w:val="28"/>
          <w:lang w:val="uk-UA"/>
        </w:rPr>
        <w:fldChar w:fldCharType="separate"/>
      </w:r>
      <w:r w:rsidR="00BF735A">
        <w:rPr>
          <w:i w:val="0"/>
          <w:noProof/>
          <w:color w:val="auto"/>
          <w:sz w:val="28"/>
          <w:szCs w:val="28"/>
          <w:lang w:val="uk-UA"/>
        </w:rPr>
        <w:t>19</w:t>
      </w:r>
      <w:r w:rsidR="00376CCA" w:rsidRPr="00A03E58">
        <w:rPr>
          <w:i w:val="0"/>
          <w:color w:val="auto"/>
          <w:sz w:val="28"/>
          <w:szCs w:val="28"/>
          <w:lang w:val="uk-UA"/>
        </w:rPr>
        <w:fldChar w:fldCharType="end"/>
      </w:r>
      <w:r w:rsidR="007F1BEE" w:rsidRPr="00A03E58">
        <w:rPr>
          <w:i w:val="0"/>
          <w:color w:val="auto"/>
          <w:sz w:val="28"/>
          <w:szCs w:val="28"/>
          <w:lang w:val="uk-UA"/>
        </w:rPr>
        <w:t>. Фейманівська діаграма процесу 2-го порядку розсіювання двох нетотожних частинок</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76CCA" w:rsidRPr="00376CCA">
        <w:rPr>
          <w:rFonts w:eastAsia="Times New Roman"/>
          <w:position w:val="-38"/>
          <w:szCs w:val="28"/>
          <w:lang w:val="uk-UA" w:eastAsia="ru-RU"/>
        </w:rPr>
        <w:pict>
          <v:shape id="_x0000_i1675" type="#_x0000_t75" style="width:351.75pt;height:39.75pt">
            <v:imagedata r:id="rId91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676" type="#_x0000_t75" style="width:320.25pt;height:26.25pt">
            <v:imagedata r:id="rId91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209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Кожному парціальному процесу відповідають закони збереження: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677" type="#_x0000_t75" style="width:117pt;height:44.25pt">
            <v:imagedata r:id="rId914"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1-е рівняння системи відповідає 1-ій вершині, а друге – другій вершині; </w:t>
      </w:r>
      <w:r w:rsidR="00376CCA" w:rsidRPr="00376CCA">
        <w:rPr>
          <w:rFonts w:eastAsia="Times New Roman"/>
          <w:position w:val="-16"/>
          <w:szCs w:val="28"/>
          <w:lang w:val="uk-UA" w:eastAsia="ru-RU"/>
        </w:rPr>
        <w:pict>
          <v:shape id="_x0000_i1678" type="#_x0000_t75" style="width:14.25pt;height:21.75pt">
            <v:imagedata r:id="rId915" o:title=""/>
          </v:shape>
        </w:pict>
      </w:r>
      <w:r w:rsidRPr="007F1BEE">
        <w:rPr>
          <w:rFonts w:eastAsia="Times New Roman"/>
          <w:szCs w:val="28"/>
          <w:lang w:val="uk-UA" w:eastAsia="ru-RU"/>
        </w:rPr>
        <w:t xml:space="preserve"> – кількість фотонів випроменених (</w:t>
      </w:r>
      <w:r w:rsidR="00376CCA" w:rsidRPr="00376CCA">
        <w:rPr>
          <w:rFonts w:eastAsia="Times New Roman"/>
          <w:position w:val="-6"/>
          <w:szCs w:val="28"/>
          <w:lang w:val="uk-UA" w:eastAsia="ru-RU"/>
        </w:rPr>
        <w:pict>
          <v:shape id="_x0000_i1679" type="#_x0000_t75" style="width:29.25pt;height:15.75pt">
            <v:imagedata r:id="rId916" o:title=""/>
          </v:shape>
        </w:pict>
      </w:r>
      <w:r w:rsidRPr="007F1BEE">
        <w:rPr>
          <w:rFonts w:eastAsia="Times New Roman"/>
          <w:szCs w:val="28"/>
          <w:lang w:val="uk-UA" w:eastAsia="ru-RU"/>
        </w:rPr>
        <w:t>) або поглинутих (</w:t>
      </w:r>
      <w:r w:rsidR="00376CCA" w:rsidRPr="00376CCA">
        <w:rPr>
          <w:rFonts w:eastAsia="Times New Roman"/>
          <w:position w:val="-6"/>
          <w:szCs w:val="28"/>
          <w:lang w:val="uk-UA" w:eastAsia="ru-RU"/>
        </w:rPr>
        <w:pict>
          <v:shape id="_x0000_i1680" type="#_x0000_t75" style="width:29.25pt;height:15.75pt">
            <v:imagedata r:id="rId917" o:title=""/>
          </v:shape>
        </w:pict>
      </w:r>
      <w:r w:rsidRPr="007F1BEE">
        <w:rPr>
          <w:rFonts w:eastAsia="Times New Roman"/>
          <w:szCs w:val="28"/>
          <w:lang w:val="uk-UA" w:eastAsia="ru-RU"/>
        </w:rPr>
        <w:t xml:space="preserve">) в першій вершині; </w:t>
      </w:r>
      <w:r w:rsidR="00376CCA" w:rsidRPr="00376CCA">
        <w:rPr>
          <w:rFonts w:eastAsia="Times New Roman"/>
          <w:position w:val="-14"/>
          <w:szCs w:val="28"/>
          <w:lang w:val="uk-UA" w:eastAsia="ru-RU"/>
        </w:rPr>
        <w:pict>
          <v:shape id="_x0000_i1681" type="#_x0000_t75" style="width:11.25pt;height:20.25pt">
            <v:imagedata r:id="rId918" o:title=""/>
          </v:shape>
        </w:pict>
      </w:r>
      <w:r w:rsidRPr="007F1BEE">
        <w:rPr>
          <w:rFonts w:eastAsia="Times New Roman"/>
          <w:szCs w:val="28"/>
          <w:lang w:val="uk-UA" w:eastAsia="ru-RU"/>
        </w:rPr>
        <w:t xml:space="preserve"> – кількість фотонів поглинутих (</w:t>
      </w:r>
      <w:r w:rsidR="00376CCA" w:rsidRPr="00376CCA">
        <w:rPr>
          <w:rFonts w:eastAsia="Times New Roman"/>
          <w:position w:val="-6"/>
          <w:szCs w:val="28"/>
          <w:lang w:val="uk-UA" w:eastAsia="ru-RU"/>
        </w:rPr>
        <w:pict>
          <v:shape id="_x0000_i1682" type="#_x0000_t75" style="width:26.25pt;height:14.25pt">
            <v:imagedata r:id="rId919" o:title=""/>
          </v:shape>
        </w:pict>
      </w:r>
      <w:r w:rsidRPr="007F1BEE">
        <w:rPr>
          <w:rFonts w:eastAsia="Times New Roman"/>
          <w:szCs w:val="28"/>
          <w:lang w:val="uk-UA" w:eastAsia="ru-RU"/>
        </w:rPr>
        <w:t>) із хвилі або випроменених (</w:t>
      </w:r>
      <w:r w:rsidR="00376CCA" w:rsidRPr="00376CCA">
        <w:rPr>
          <w:rFonts w:eastAsia="Times New Roman"/>
          <w:position w:val="-6"/>
          <w:szCs w:val="28"/>
          <w:lang w:val="uk-UA" w:eastAsia="ru-RU"/>
        </w:rPr>
        <w:pict>
          <v:shape id="_x0000_i1683" type="#_x0000_t75" style="width:26.25pt;height:14.25pt">
            <v:imagedata r:id="rId920" o:title=""/>
          </v:shape>
        </w:pict>
      </w:r>
      <w:r w:rsidRPr="007F1BEE">
        <w:rPr>
          <w:rFonts w:eastAsia="Times New Roman"/>
          <w:szCs w:val="28"/>
          <w:lang w:val="uk-UA" w:eastAsia="ru-RU"/>
        </w:rPr>
        <w:t xml:space="preserve">) у хвилю за результатом всього процесу (так що </w:t>
      </w:r>
      <w:r w:rsidR="00376CCA" w:rsidRPr="00376CCA">
        <w:rPr>
          <w:rFonts w:eastAsia="Times New Roman"/>
          <w:position w:val="-16"/>
          <w:szCs w:val="28"/>
          <w:lang w:val="uk-UA" w:eastAsia="ru-RU"/>
        </w:rPr>
        <w:pict>
          <v:shape id="_x0000_i1684" type="#_x0000_t75" style="width:29.25pt;height:21.75pt">
            <v:imagedata r:id="rId921" o:title=""/>
          </v:shape>
        </w:pict>
      </w:r>
      <w:r w:rsidRPr="007F1BEE">
        <w:rPr>
          <w:rFonts w:eastAsia="Times New Roman"/>
          <w:szCs w:val="28"/>
          <w:lang w:val="uk-UA" w:eastAsia="ru-RU"/>
        </w:rPr>
        <w:t xml:space="preserve"> – кількість фотонів випроменених (</w:t>
      </w:r>
      <w:r w:rsidR="00376CCA" w:rsidRPr="00376CCA">
        <w:rPr>
          <w:rFonts w:eastAsia="Times New Roman"/>
          <w:position w:val="-6"/>
          <w:szCs w:val="28"/>
          <w:lang w:val="uk-UA" w:eastAsia="ru-RU"/>
        </w:rPr>
        <w:pict>
          <v:shape id="_x0000_i1685" type="#_x0000_t75" style="width:42.75pt;height:15.75pt">
            <v:imagedata r:id="rId922" o:title=""/>
          </v:shape>
        </w:pict>
      </w:r>
      <w:r w:rsidRPr="007F1BEE">
        <w:rPr>
          <w:rFonts w:eastAsia="Times New Roman"/>
          <w:szCs w:val="28"/>
          <w:lang w:val="uk-UA" w:eastAsia="ru-RU"/>
        </w:rPr>
        <w:t>) або поглинутих (</w:t>
      </w:r>
      <w:r w:rsidR="00376CCA" w:rsidRPr="00376CCA">
        <w:rPr>
          <w:rFonts w:eastAsia="Times New Roman"/>
          <w:position w:val="-6"/>
          <w:szCs w:val="28"/>
          <w:lang w:val="uk-UA" w:eastAsia="ru-RU"/>
        </w:rPr>
        <w:pict>
          <v:shape id="_x0000_i1686" type="#_x0000_t75" style="width:42.75pt;height:15.75pt">
            <v:imagedata r:id="rId923" o:title=""/>
          </v:shape>
        </w:pict>
      </w:r>
      <w:r w:rsidRPr="007F1BEE">
        <w:rPr>
          <w:rFonts w:eastAsia="Times New Roman"/>
          <w:szCs w:val="28"/>
          <w:lang w:val="uk-UA" w:eastAsia="ru-RU"/>
        </w:rPr>
        <w:t>) в другій вершині.</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4" w:name="GrindEQpgref61912e743"/>
      <w:bookmarkEnd w:id="44"/>
      <w:r w:rsidRPr="007F1BEE">
        <w:rPr>
          <w:rFonts w:eastAsia="Times New Roman"/>
          <w:b/>
          <w:szCs w:val="28"/>
          <w:lang w:val="uk-UA" w:eastAsia="ru-RU"/>
        </w:rPr>
        <w:t>Ймовірність процесу в резонансному наближенні.</w:t>
      </w:r>
      <w:r w:rsidRPr="007F1BEE">
        <w:rPr>
          <w:rFonts w:eastAsia="Times New Roman"/>
          <w:szCs w:val="28"/>
          <w:lang w:val="uk-UA" w:eastAsia="ru-RU"/>
        </w:rPr>
        <w:t xml:space="preserve"> В резонансному наближенні скрізь крім знаменника </w:t>
      </w:r>
      <w:r w:rsidR="00376CCA" w:rsidRPr="00376CCA">
        <w:rPr>
          <w:rFonts w:eastAsia="Times New Roman"/>
          <w:position w:val="-6"/>
          <w:szCs w:val="28"/>
          <w:lang w:val="uk-UA" w:eastAsia="ru-RU"/>
        </w:rPr>
        <w:pict>
          <v:shape id="_x0000_i1687" type="#_x0000_t75" style="width:33.75pt;height:15.75pt">
            <v:imagedata r:id="rId924" o:title=""/>
          </v:shape>
        </w:pict>
      </w:r>
      <w:r w:rsidRPr="007F1BEE">
        <w:rPr>
          <w:rFonts w:eastAsia="Times New Roman"/>
          <w:szCs w:val="28"/>
          <w:lang w:val="uk-UA" w:eastAsia="ru-RU"/>
        </w:rPr>
        <w:t xml:space="preserve"> , а в знаменнику маси частинок комплексні: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688" type="#_x0000_t75" style="width:95.25pt;height:30.75pt">
            <v:imagedata r:id="rId92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 де ширина </w:t>
      </w:r>
      <w:r w:rsidR="00376CCA" w:rsidRPr="00376CCA">
        <w:rPr>
          <w:rFonts w:eastAsia="Times New Roman"/>
          <w:position w:val="-4"/>
          <w:szCs w:val="28"/>
          <w:lang w:val="uk-UA" w:eastAsia="ru-RU"/>
        </w:rPr>
        <w:pict>
          <v:shape id="_x0000_i1689" type="#_x0000_t75" style="width:11.25pt;height:12pt">
            <v:imagedata r:id="rId926" o:title=""/>
          </v:shape>
        </w:pict>
      </w:r>
      <w:r w:rsidRPr="007F1BEE">
        <w:rPr>
          <w:rFonts w:eastAsia="Times New Roman"/>
          <w:szCs w:val="28"/>
          <w:lang w:val="uk-UA" w:eastAsia="ru-RU"/>
        </w:rPr>
        <w:t xml:space="preserve"> рівна ймовірності розпаду стану, в якому знаходиться частинка, тобто, повній ймовірності однофотонного випромінювання [</w:t>
      </w:r>
      <w:r w:rsidRPr="007F1BEE">
        <w:rPr>
          <w:rFonts w:eastAsia="Times New Roman"/>
          <w:szCs w:val="28"/>
          <w:lang w:val="ru-RU" w:eastAsia="ru-RU"/>
        </w:rPr>
        <w:t>63</w:t>
      </w:r>
      <w:r w:rsidRPr="007F1BEE">
        <w:rPr>
          <w:rFonts w:eastAsia="Times New Roman"/>
          <w:szCs w:val="28"/>
          <w:lang w:val="uk-UA" w:eastAsia="ru-RU"/>
        </w:rPr>
        <w:t>]. Зокрема для малих інтенсивностей хвилі (</w:t>
      </w:r>
      <w:r w:rsidR="00376CCA" w:rsidRPr="00376CCA">
        <w:rPr>
          <w:rFonts w:eastAsia="Times New Roman"/>
          <w:position w:val="-10"/>
          <w:szCs w:val="28"/>
          <w:lang w:val="uk-UA" w:eastAsia="ru-RU"/>
        </w:rPr>
        <w:pict>
          <v:shape id="_x0000_i1690" type="#_x0000_t75" style="width:36pt;height:15.75pt">
            <v:imagedata r:id="rId927" o:title=""/>
          </v:shape>
        </w:pict>
      </w:r>
      <w:r w:rsidRPr="007F1BEE">
        <w:rPr>
          <w:rFonts w:eastAsia="Times New Roman"/>
          <w:szCs w:val="28"/>
          <w:lang w:val="uk-UA" w:eastAsia="ru-RU"/>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691" type="#_x0000_t75" style="width:171pt;height:33pt">
            <v:imagedata r:id="rId92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692" type="#_x0000_t75" style="width:234pt;height:38.25pt">
            <v:imagedata r:id="rId92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2"/>
          <w:szCs w:val="28"/>
          <w:lang w:val="uk-UA" w:eastAsia="ru-RU"/>
        </w:rPr>
        <w:pict>
          <v:shape id="_x0000_i1693" type="#_x0000_t75" style="width:45.75pt;height:18.75pt">
            <v:imagedata r:id="rId930" o:title=""/>
          </v:shape>
        </w:pict>
      </w:r>
      <w:r w:rsidRPr="007F1BEE">
        <w:rPr>
          <w:rFonts w:eastAsia="Times New Roman"/>
          <w:szCs w:val="28"/>
          <w:lang w:val="uk-UA" w:eastAsia="ru-RU"/>
        </w:rPr>
        <w:t>) та введені параметри: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694" type="#_x0000_t75" style="width:206.25pt;height:42pt">
            <v:imagedata r:id="rId93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76CCA" w:rsidP="00CA281A">
      <w:pPr>
        <w:tabs>
          <w:tab w:val="center" w:pos="4800"/>
          <w:tab w:val="right" w:pos="9500"/>
        </w:tabs>
        <w:ind w:firstLine="0"/>
        <w:rPr>
          <w:rFonts w:eastAsia="Times New Roman"/>
          <w:szCs w:val="28"/>
          <w:lang w:val="uk-UA" w:eastAsia="ru-RU"/>
        </w:rPr>
      </w:pPr>
      <w:r w:rsidRPr="00376CCA">
        <w:rPr>
          <w:rFonts w:eastAsia="Times New Roman"/>
          <w:position w:val="-12"/>
          <w:szCs w:val="28"/>
          <w:lang w:val="uk-UA" w:eastAsia="ru-RU"/>
        </w:rPr>
        <w:lastRenderedPageBreak/>
        <w:pict>
          <v:shape id="_x0000_i1695" type="#_x0000_t75" style="width:20.25pt;height:18pt">
            <v:imagedata r:id="rId932" o:title=""/>
          </v:shape>
        </w:pict>
      </w:r>
      <w:r w:rsidR="007F1BEE" w:rsidRPr="007F1BEE">
        <w:rPr>
          <w:rFonts w:eastAsia="Times New Roman"/>
          <w:szCs w:val="28"/>
          <w:lang w:val="uk-UA" w:eastAsia="ru-RU"/>
        </w:rPr>
        <w:t xml:space="preserve"> – резонансний параметр: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696" type="#_x0000_t75" style="width:63pt;height:35.25pt">
            <v:imagedata r:id="rId933" o:title=""/>
          </v:shape>
        </w:pict>
      </w:r>
      <w:r w:rsidRPr="007F1BEE">
        <w:rPr>
          <w:rFonts w:eastAsia="Times New Roman"/>
          <w:szCs w:val="28"/>
          <w:lang w:val="uk-UA" w:eastAsia="ru-RU"/>
        </w:rPr>
        <w:t>,</w: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який характеризує відхилення від резонансного перебігу процесу. Значення </w:t>
      </w:r>
      <w:r w:rsidR="00376CCA" w:rsidRPr="00376CCA">
        <w:rPr>
          <w:rFonts w:eastAsia="Times New Roman"/>
          <w:position w:val="-12"/>
          <w:szCs w:val="28"/>
          <w:lang w:val="uk-UA" w:eastAsia="ru-RU"/>
        </w:rPr>
        <w:pict>
          <v:shape id="_x0000_i1697" type="#_x0000_t75" style="width:41.25pt;height:18pt">
            <v:imagedata r:id="rId934" o:title=""/>
          </v:shape>
        </w:pict>
      </w:r>
      <w:r w:rsidRPr="007F1BEE">
        <w:rPr>
          <w:rFonts w:eastAsia="Times New Roman"/>
          <w:szCs w:val="28"/>
          <w:lang w:val="uk-UA" w:eastAsia="ru-RU"/>
        </w:rPr>
        <w:t xml:space="preserve"> відповідає резонансному перебігу парціального процесу, </w:t>
      </w:r>
      <w:r w:rsidR="00376CCA" w:rsidRPr="00376CCA">
        <w:rPr>
          <w:rFonts w:eastAsia="Times New Roman"/>
          <w:position w:val="-12"/>
          <w:szCs w:val="28"/>
          <w:lang w:val="uk-UA" w:eastAsia="ru-RU"/>
        </w:rPr>
        <w:pict>
          <v:shape id="_x0000_i1698" type="#_x0000_t75" style="width:41.25pt;height:18pt">
            <v:imagedata r:id="rId935" o:title=""/>
          </v:shape>
        </w:pict>
      </w:r>
      <w:r w:rsidRPr="007F1BEE">
        <w:rPr>
          <w:rFonts w:eastAsia="Times New Roman"/>
          <w:szCs w:val="28"/>
          <w:lang w:val="uk-UA" w:eastAsia="ru-RU"/>
        </w:rPr>
        <w:t xml:space="preserve"> – нерезонансному перебігу процесу.</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Розглянемо базис в 4-мірному просторі: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699" type="#_x0000_t75" style="width:223.5pt;height:20.25pt">
            <v:imagedata r:id="rId93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76CCA" w:rsidRPr="00376CCA">
        <w:rPr>
          <w:rFonts w:eastAsia="Times New Roman"/>
          <w:position w:val="-14"/>
          <w:szCs w:val="28"/>
          <w:lang w:val="uk-UA" w:eastAsia="ru-RU"/>
        </w:rPr>
        <w:pict>
          <v:shape id="_x0000_i1700" type="#_x0000_t75" style="width:17.25pt;height:18.75pt">
            <v:imagedata r:id="rId937" o:title=""/>
          </v:shape>
        </w:pict>
      </w:r>
      <w:r w:rsidRPr="007F1BEE">
        <w:rPr>
          <w:rFonts w:eastAsia="Times New Roman"/>
          <w:szCs w:val="28"/>
          <w:lang w:val="uk-UA" w:eastAsia="ru-RU"/>
        </w:rPr>
        <w:t xml:space="preserve"> визначаються виразами </w:t>
      </w:r>
      <w:r w:rsidR="005717A9">
        <w:rPr>
          <w:rFonts w:eastAsia="Times New Roman"/>
          <w:szCs w:val="28"/>
          <w:lang w:val="uk-UA" w:eastAsia="ru-RU"/>
        </w:rPr>
        <w:t>(1.195)</w:t>
      </w:r>
      <w:r w:rsidRPr="007F1BEE">
        <w:rPr>
          <w:rFonts w:eastAsia="Times New Roman"/>
          <w:szCs w:val="28"/>
          <w:lang w:val="uk-UA" w:eastAsia="ru-RU"/>
        </w:rPr>
        <w:t xml:space="preserve">, а 4-вектори </w:t>
      </w:r>
      <w:r w:rsidR="00376CCA" w:rsidRPr="00376CCA">
        <w:rPr>
          <w:rFonts w:eastAsia="Times New Roman"/>
          <w:position w:val="-14"/>
          <w:szCs w:val="28"/>
          <w:lang w:val="uk-UA" w:eastAsia="ru-RU"/>
        </w:rPr>
        <w:pict>
          <v:shape id="_x0000_i1701" type="#_x0000_t75" style="width:17.25pt;height:18.75pt">
            <v:imagedata r:id="rId938" o:title=""/>
          </v:shape>
        </w:pict>
      </w:r>
      <w:r w:rsidRPr="007F1BEE">
        <w:rPr>
          <w:rFonts w:eastAsia="Times New Roman"/>
          <w:szCs w:val="28"/>
          <w:lang w:val="uk-UA" w:eastAsia="ru-RU"/>
        </w:rPr>
        <w:t xml:space="preserve"> наразі не будемо конкретизувати.</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Скористаємося умовою ортогональності струмів у вершинах (доказ цієї умови для плоскохвильового поля: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702" type="#_x0000_t75" style="width:107.25pt;height:21.75pt">
            <v:imagedata r:id="rId93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 умовах резонансу </w:t>
      </w:r>
      <w:r w:rsidR="00376CCA" w:rsidRPr="00376CCA">
        <w:rPr>
          <w:rFonts w:eastAsia="Times New Roman"/>
          <w:position w:val="-12"/>
          <w:szCs w:val="28"/>
          <w:lang w:val="uk-UA" w:eastAsia="ru-RU"/>
        </w:rPr>
        <w:pict>
          <v:shape id="_x0000_i1703" type="#_x0000_t75" style="width:84pt;height:18.75pt">
            <v:imagedata r:id="rId940" o:title=""/>
          </v:shape>
        </w:pict>
      </w:r>
      <w:r w:rsidRPr="007F1BEE">
        <w:rPr>
          <w:rFonts w:eastAsia="Times New Roman"/>
          <w:szCs w:val="28"/>
          <w:lang w:val="uk-UA" w:eastAsia="ru-RU"/>
        </w:rPr>
        <w:t xml:space="preserve"> (</w:t>
      </w:r>
      <w:r w:rsidR="00376CCA" w:rsidRPr="00376CCA">
        <w:rPr>
          <w:rFonts w:eastAsia="Times New Roman"/>
          <w:position w:val="-16"/>
          <w:szCs w:val="28"/>
          <w:lang w:val="uk-UA" w:eastAsia="ru-RU"/>
        </w:rPr>
        <w:pict>
          <v:shape id="_x0000_i1704" type="#_x0000_t75" style="width:53.25pt;height:21.75pt">
            <v:imagedata r:id="rId941" o:title=""/>
          </v:shape>
        </w:pict>
      </w:r>
      <w:r w:rsidRPr="007F1BEE">
        <w:rPr>
          <w:rFonts w:eastAsia="Times New Roman"/>
          <w:szCs w:val="28"/>
          <w:lang w:val="uk-UA" w:eastAsia="ru-RU"/>
        </w:rPr>
        <w:t xml:space="preserve"> ) внаслідок цього із </w:t>
      </w:r>
      <w:r w:rsidR="00376CCA"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ZEqnNum546352  \* MERGEFORMAT </w:instrText>
      </w:r>
      <w:r w:rsidR="00376CCA" w:rsidRPr="007F1BEE">
        <w:rPr>
          <w:rFonts w:eastAsia="Times New Roman"/>
          <w:szCs w:val="28"/>
          <w:lang w:val="uk-UA" w:eastAsia="ru-RU"/>
        </w:rPr>
        <w:fldChar w:fldCharType="begin"/>
      </w:r>
      <w:r w:rsidRPr="007F1BEE">
        <w:rPr>
          <w:rFonts w:eastAsia="Times New Roman"/>
          <w:szCs w:val="28"/>
          <w:lang w:val="uk-UA" w:eastAsia="ru-RU"/>
        </w:rPr>
        <w:instrText xml:space="preserve"> REF ZEqnNum546352 \* Charformat \! \* MERGEFORMAT </w:instrText>
      </w:r>
      <w:r w:rsidR="00376CCA" w:rsidRPr="007F1BEE">
        <w:rPr>
          <w:rFonts w:eastAsia="Times New Roman"/>
          <w:szCs w:val="28"/>
          <w:lang w:val="uk-UA" w:eastAsia="ru-RU"/>
        </w:rPr>
        <w:fldChar w:fldCharType="separate"/>
      </w:r>
      <w:r w:rsidR="00BF735A">
        <w:rPr>
          <w:rFonts w:eastAsia="Times New Roman"/>
          <w:b/>
          <w:bCs/>
          <w:szCs w:val="28"/>
          <w:lang w:val="ru-RU" w:eastAsia="ru-RU"/>
        </w:rPr>
        <w:instrText>Ошибка! Источник ссылки не найден.</w:instrText>
      </w:r>
      <w:r w:rsidR="00376CCA" w:rsidRPr="007F1BEE">
        <w:rPr>
          <w:rFonts w:eastAsia="Times New Roman"/>
          <w:szCs w:val="28"/>
          <w:lang w:val="uk-UA" w:eastAsia="ru-RU"/>
        </w:rPr>
        <w:fldChar w:fldCharType="end"/>
      </w:r>
      <w:r w:rsidR="00376CCA" w:rsidRPr="007F1BEE">
        <w:rPr>
          <w:rFonts w:eastAsia="Times New Roman"/>
          <w:szCs w:val="28"/>
          <w:lang w:val="uk-UA" w:eastAsia="ru-RU"/>
        </w:rPr>
        <w:fldChar w:fldCharType="end"/>
      </w:r>
      <w:r w:rsidRPr="007F1BEE">
        <w:rPr>
          <w:rFonts w:eastAsia="Times New Roman"/>
          <w:szCs w:val="28"/>
          <w:lang w:val="uk-UA" w:eastAsia="ru-RU"/>
        </w:rPr>
        <w:t xml:space="preserve"> маємо:</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705" type="#_x0000_t75" style="width:92.25pt;height:18pt">
            <v:imagedata r:id="rId94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Отже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6"/>
          <w:szCs w:val="28"/>
          <w:lang w:val="uk-UA" w:eastAsia="ru-RU"/>
        </w:rPr>
        <w:pict>
          <v:shape id="_x0000_i1706" type="#_x0000_t75" style="width:182.25pt;height:21.75pt">
            <v:imagedata r:id="rId943" o:title=""/>
          </v:shape>
        </w:pict>
      </w:r>
      <w:r w:rsidR="00CA281A" w:rsidRPr="00CA281A">
        <w:rPr>
          <w:rFonts w:eastAsia="Times New Roman"/>
          <w:position w:val="-16"/>
          <w:szCs w:val="28"/>
          <w:lang w:val="ru-RU" w:eastAsia="ru-RU"/>
        </w:rPr>
        <w:tab/>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219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14"/>
          <w:szCs w:val="28"/>
          <w:lang w:val="uk-UA" w:eastAsia="ru-RU"/>
        </w:rPr>
        <w:pict>
          <v:shape id="_x0000_i1707" type="#_x0000_t75" style="width:191.25pt;height:21.75pt">
            <v:imagedata r:id="rId944" o:title=""/>
          </v:shape>
        </w:pict>
      </w:r>
      <w:r w:rsidR="00CA281A" w:rsidRPr="00CA281A">
        <w:rPr>
          <w:rFonts w:eastAsia="Times New Roman"/>
          <w:position w:val="-14"/>
          <w:szCs w:val="28"/>
          <w:lang w:val="ru-RU" w:eastAsia="ru-RU"/>
        </w:rPr>
        <w:tab/>
      </w:r>
      <w:r w:rsidRPr="00CA281A">
        <w:rPr>
          <w:i w:val="0"/>
          <w:iCs w:val="0"/>
          <w:noProof/>
          <w:color w:val="auto"/>
          <w:sz w:val="28"/>
          <w:szCs w:val="22"/>
          <w:lang w:val="uk-UA"/>
        </w:rPr>
        <w:tab/>
      </w:r>
      <w:r w:rsidR="00654B17" w:rsidRPr="00CA281A">
        <w:rPr>
          <w:i w:val="0"/>
          <w:iCs w:val="0"/>
          <w:noProof/>
          <w:color w:val="auto"/>
          <w:sz w:val="28"/>
          <w:szCs w:val="22"/>
          <w:lang w:val="uk-UA"/>
        </w:rPr>
        <w:t>(</w:t>
      </w:r>
      <w:r w:rsidR="00376CCA"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STYLEREF 1 \s </w:instrText>
      </w:r>
      <w:r w:rsidR="00376CCA" w:rsidRPr="00CA281A">
        <w:rPr>
          <w:i w:val="0"/>
          <w:iCs w:val="0"/>
          <w:noProof/>
          <w:color w:val="auto"/>
          <w:sz w:val="28"/>
          <w:szCs w:val="22"/>
          <w:lang w:val="uk-UA"/>
        </w:rPr>
        <w:fldChar w:fldCharType="separate"/>
      </w:r>
      <w:r w:rsidR="00BF735A">
        <w:rPr>
          <w:i w:val="0"/>
          <w:iCs w:val="0"/>
          <w:noProof/>
          <w:color w:val="auto"/>
          <w:sz w:val="28"/>
          <w:szCs w:val="22"/>
          <w:lang w:val="uk-UA"/>
        </w:rPr>
        <w:t>1</w:t>
      </w:r>
      <w:r w:rsidR="00376CCA" w:rsidRPr="00CA281A">
        <w:rPr>
          <w:i w:val="0"/>
          <w:iCs w:val="0"/>
          <w:noProof/>
          <w:color w:val="auto"/>
          <w:sz w:val="28"/>
          <w:szCs w:val="22"/>
          <w:lang w:val="uk-UA"/>
        </w:rPr>
        <w:fldChar w:fldCharType="end"/>
      </w:r>
      <w:r w:rsidR="00654B17" w:rsidRPr="00CA281A">
        <w:rPr>
          <w:i w:val="0"/>
          <w:iCs w:val="0"/>
          <w:noProof/>
          <w:color w:val="auto"/>
          <w:sz w:val="28"/>
          <w:szCs w:val="22"/>
          <w:lang w:val="uk-UA"/>
        </w:rPr>
        <w:t>.</w:t>
      </w:r>
      <w:r w:rsidR="00376CCA"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SEQ Формула \* ARABIC \s 1 </w:instrText>
      </w:r>
      <w:r w:rsidR="00376CCA" w:rsidRPr="00CA281A">
        <w:rPr>
          <w:i w:val="0"/>
          <w:iCs w:val="0"/>
          <w:noProof/>
          <w:color w:val="auto"/>
          <w:sz w:val="28"/>
          <w:szCs w:val="22"/>
          <w:lang w:val="uk-UA"/>
        </w:rPr>
        <w:fldChar w:fldCharType="separate"/>
      </w:r>
      <w:r w:rsidR="00BF735A">
        <w:rPr>
          <w:i w:val="0"/>
          <w:iCs w:val="0"/>
          <w:noProof/>
          <w:color w:val="auto"/>
          <w:sz w:val="28"/>
          <w:szCs w:val="22"/>
          <w:lang w:val="uk-UA"/>
        </w:rPr>
        <w:t>220</w:t>
      </w:r>
      <w:r w:rsidR="00376CCA" w:rsidRPr="00CA281A">
        <w:rPr>
          <w:i w:val="0"/>
          <w:iCs w:val="0"/>
          <w:noProof/>
          <w:color w:val="auto"/>
          <w:sz w:val="28"/>
          <w:szCs w:val="22"/>
          <w:lang w:val="uk-UA"/>
        </w:rPr>
        <w:fldChar w:fldCharType="end"/>
      </w:r>
      <w:r w:rsidR="00654B17" w:rsidRPr="00CA281A">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позначено:</w:t>
      </w:r>
    </w:p>
    <w:p w:rsidR="007F1BEE" w:rsidRPr="007F1BEE" w:rsidRDefault="00376CCA" w:rsidP="00CA281A">
      <w:pPr>
        <w:pStyle w:val="a3"/>
        <w:jc w:val="right"/>
        <w:rPr>
          <w:rFonts w:eastAsia="Times New Roman"/>
          <w:szCs w:val="28"/>
          <w:lang w:val="uk-UA" w:eastAsia="ru-RU"/>
        </w:rPr>
      </w:pPr>
      <w:r w:rsidRPr="00376CCA">
        <w:rPr>
          <w:rFonts w:eastAsia="Times New Roman"/>
          <w:position w:val="-24"/>
          <w:szCs w:val="28"/>
          <w:lang w:val="uk-UA" w:eastAsia="ru-RU"/>
        </w:rPr>
        <w:pict>
          <v:shape id="_x0000_i1708" type="#_x0000_t75" style="width:339.75pt;height:30.75pt">
            <v:imagedata r:id="rId945"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76CCA" w:rsidP="00CA281A">
      <w:pPr>
        <w:pStyle w:val="a3"/>
        <w:jc w:val="right"/>
        <w:rPr>
          <w:rFonts w:eastAsia="Times New Roman"/>
          <w:szCs w:val="28"/>
          <w:lang w:val="uk-UA" w:eastAsia="ru-RU"/>
        </w:rPr>
      </w:pPr>
      <w:r w:rsidRPr="00376CCA">
        <w:rPr>
          <w:rFonts w:eastAsia="Times New Roman"/>
          <w:position w:val="-24"/>
          <w:szCs w:val="28"/>
          <w:lang w:val="uk-UA" w:eastAsia="ru-RU"/>
        </w:rPr>
        <w:pict>
          <v:shape id="_x0000_i1709" type="#_x0000_t75" style="width:362.25pt;height:30.75pt">
            <v:imagedata r:id="rId946" o:title=""/>
          </v:shape>
        </w:pict>
      </w:r>
      <w:r w:rsidR="00CA281A" w:rsidRPr="00CA281A">
        <w:rPr>
          <w:rFonts w:eastAsia="Times New Roman"/>
          <w:position w:val="-24"/>
          <w:szCs w:val="28"/>
          <w:lang w:val="ru-RU" w:eastAsia="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222</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Щоб записати вираз </w:t>
      </w:r>
      <w:r w:rsidR="005717A9">
        <w:rPr>
          <w:rFonts w:eastAsia="Times New Roman"/>
          <w:szCs w:val="28"/>
          <w:lang w:val="uk-UA" w:eastAsia="ru-RU"/>
        </w:rPr>
        <w:t>(1.220)</w:t>
      </w:r>
      <w:r w:rsidRPr="007F1BEE">
        <w:rPr>
          <w:rFonts w:eastAsia="Times New Roman"/>
          <w:szCs w:val="28"/>
          <w:lang w:val="uk-UA" w:eastAsia="ru-RU"/>
        </w:rPr>
        <w:t xml:space="preserve"> через елементи, що є в ймовірності процесів 1-го порядку </w:t>
      </w:r>
      <w:r w:rsidR="005717A9">
        <w:rPr>
          <w:rFonts w:eastAsia="Times New Roman"/>
          <w:szCs w:val="28"/>
          <w:lang w:val="uk-UA" w:eastAsia="ru-RU"/>
        </w:rPr>
        <w:t>(1.219)</w:t>
      </w:r>
      <w:r w:rsidRPr="007F1BEE">
        <w:rPr>
          <w:rFonts w:eastAsia="Times New Roman"/>
          <w:szCs w:val="28"/>
          <w:lang w:val="uk-UA" w:eastAsia="ru-RU"/>
        </w:rPr>
        <w:t xml:space="preserve"> врахуємо, що </w:t>
      </w:r>
      <w:r w:rsidR="005717A9">
        <w:rPr>
          <w:rFonts w:eastAsia="Times New Roman"/>
          <w:szCs w:val="28"/>
          <w:lang w:val="uk-UA" w:eastAsia="ru-RU"/>
        </w:rPr>
        <w:t>(1.220)</w:t>
      </w:r>
      <w:r w:rsidRPr="007F1BEE">
        <w:rPr>
          <w:rFonts w:eastAsia="Times New Roman"/>
          <w:szCs w:val="28"/>
          <w:lang w:val="uk-UA" w:eastAsia="ru-RU"/>
        </w:rPr>
        <w:t xml:space="preserve"> можна привести до вигляду:</w:t>
      </w:r>
    </w:p>
    <w:p w:rsidR="007F1BEE" w:rsidRPr="007F1BEE" w:rsidRDefault="00376CCA" w:rsidP="007F1BEE">
      <w:pPr>
        <w:tabs>
          <w:tab w:val="center" w:pos="4800"/>
          <w:tab w:val="right" w:pos="9500"/>
        </w:tabs>
        <w:rPr>
          <w:rFonts w:eastAsia="Times New Roman"/>
          <w:szCs w:val="28"/>
          <w:lang w:val="uk-UA" w:eastAsia="ru-RU"/>
        </w:rPr>
      </w:pPr>
      <w:r w:rsidRPr="00376CCA">
        <w:rPr>
          <w:rFonts w:eastAsia="Times New Roman"/>
          <w:position w:val="-24"/>
          <w:szCs w:val="28"/>
          <w:lang w:val="uk-UA" w:eastAsia="ru-RU"/>
        </w:rPr>
        <w:lastRenderedPageBreak/>
        <w:pict>
          <v:shape id="_x0000_i1710" type="#_x0000_t75" style="width:179.25pt;height:30.75pt">
            <v:imagedata r:id="rId94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11" type="#_x0000_t75" style="width:201pt;height:30.75pt">
            <v:imagedata r:id="rId948"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12" type="#_x0000_t75" style="width:201pt;height:30.75pt">
            <v:imagedata r:id="rId949"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13" type="#_x0000_t75" style="width:147pt;height:30.75pt">
            <v:imagedata r:id="rId95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Таким, чином ймовірність процесу 2-го порядку з фотонним проміжним станом, що відбувається в полі плоскої хвилі </w:t>
      </w:r>
      <w:r w:rsidR="005717A9">
        <w:rPr>
          <w:rFonts w:eastAsia="Times New Roman"/>
          <w:szCs w:val="28"/>
          <w:lang w:val="uk-UA" w:eastAsia="ru-RU"/>
        </w:rPr>
        <w:t>(1.222)</w:t>
      </w:r>
      <w:r w:rsidRPr="007F1BEE">
        <w:rPr>
          <w:rFonts w:eastAsia="Times New Roman"/>
          <w:szCs w:val="28"/>
          <w:lang w:val="uk-UA" w:eastAsia="ru-RU"/>
        </w:rPr>
        <w:t xml:space="preserve"> можна вирази через ймовірності процесів 1-го порядку:</w:t>
      </w:r>
    </w:p>
    <w:p w:rsidR="007F1BEE" w:rsidRPr="00654B17" w:rsidRDefault="007F1BEE" w:rsidP="00CA281A">
      <w:pPr>
        <w:pStyle w:val="a3"/>
        <w:jc w:val="right"/>
        <w:rPr>
          <w:rFonts w:eastAsia="Times New Roman"/>
          <w:szCs w:val="28"/>
          <w:lang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714" type="#_x0000_t75" style="width:312pt;height:36pt">
            <v:imagedata r:id="rId95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76CCA" w:rsidP="00CA281A">
      <w:pPr>
        <w:tabs>
          <w:tab w:val="center" w:pos="4800"/>
          <w:tab w:val="right" w:pos="9500"/>
        </w:tabs>
        <w:rPr>
          <w:rFonts w:eastAsia="Times New Roman"/>
          <w:szCs w:val="28"/>
          <w:lang w:val="uk-UA" w:eastAsia="ru-RU"/>
        </w:rPr>
      </w:pPr>
      <w:r w:rsidRPr="00376CCA">
        <w:rPr>
          <w:rFonts w:eastAsia="Times New Roman"/>
          <w:position w:val="-24"/>
          <w:szCs w:val="28"/>
          <w:lang w:val="uk-UA" w:eastAsia="ru-RU"/>
        </w:rPr>
        <w:pict>
          <v:shape id="_x0000_i1715" type="#_x0000_t75" style="width:206.25pt;height:30.75pt">
            <v:imagedata r:id="rId952"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16" type="#_x0000_t75" style="width:197.25pt;height:30.75pt">
            <v:imagedata r:id="rId953"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717" type="#_x0000_t75" style="width:3in;height:38.25pt">
            <v:imagedata r:id="rId954"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18" type="#_x0000_t75" style="width:194.25pt;height:30.75pt">
            <v:imagedata r:id="rId95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225</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для компактності запису позначено: </w:t>
      </w:r>
      <w:r w:rsidR="00376CCA" w:rsidRPr="00376CCA">
        <w:rPr>
          <w:rFonts w:eastAsia="Times New Roman"/>
          <w:position w:val="-12"/>
          <w:szCs w:val="28"/>
          <w:lang w:val="uk-UA" w:eastAsia="ru-RU"/>
        </w:rPr>
        <w:pict>
          <v:shape id="_x0000_i1719" type="#_x0000_t75" style="width:54pt;height:18.75pt">
            <v:imagedata r:id="rId956" o:title=""/>
          </v:shape>
        </w:pict>
      </w:r>
      <w:r w:rsidRPr="007F1BEE">
        <w:rPr>
          <w:rFonts w:eastAsia="Times New Roman"/>
          <w:szCs w:val="28"/>
          <w:lang w:val="uk-UA" w:eastAsia="ru-RU"/>
        </w:rPr>
        <w:t xml:space="preserve">, </w:t>
      </w:r>
      <w:r w:rsidR="00376CCA" w:rsidRPr="00376CCA">
        <w:rPr>
          <w:rFonts w:eastAsia="Times New Roman"/>
          <w:position w:val="-12"/>
          <w:szCs w:val="28"/>
          <w:lang w:val="uk-UA" w:eastAsia="ru-RU"/>
        </w:rPr>
        <w:pict>
          <v:shape id="_x0000_i1720" type="#_x0000_t75" style="width:59.25pt;height:18.75pt">
            <v:imagedata r:id="rId957"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Перший доданок в </w:t>
      </w:r>
      <w:r w:rsidR="005717A9">
        <w:rPr>
          <w:rFonts w:eastAsia="Times New Roman"/>
          <w:szCs w:val="28"/>
          <w:lang w:val="uk-UA" w:eastAsia="ru-RU"/>
        </w:rPr>
        <w:t>(1.224)</w:t>
      </w:r>
      <w:r w:rsidRPr="007F1BEE">
        <w:rPr>
          <w:rFonts w:eastAsia="Times New Roman"/>
          <w:szCs w:val="28"/>
          <w:lang w:val="uk-UA" w:eastAsia="ru-RU"/>
        </w:rPr>
        <w:t xml:space="preserve"> відповідає неполяризованому проміжному фотона, інші 3-и доданки відповідають поляризаційним ефектам проміжного фотона, так в другому доданку множники </w:t>
      </w:r>
      <w:r w:rsidR="00376CCA" w:rsidRPr="00376CCA">
        <w:rPr>
          <w:rFonts w:eastAsia="Times New Roman"/>
          <w:position w:val="-14"/>
          <w:szCs w:val="28"/>
          <w:lang w:val="uk-UA" w:eastAsia="ru-RU"/>
        </w:rPr>
        <w:pict>
          <v:shape id="_x0000_i1721" type="#_x0000_t75" style="width:1in;height:20.25pt">
            <v:imagedata r:id="rId958" o:title=""/>
          </v:shape>
        </w:pict>
      </w:r>
      <w:r w:rsidRPr="007F1BEE">
        <w:rPr>
          <w:rFonts w:eastAsia="Times New Roman"/>
          <w:szCs w:val="28"/>
          <w:lang w:val="uk-UA" w:eastAsia="ru-RU"/>
        </w:rPr>
        <w:t xml:space="preserve">, </w:t>
      </w:r>
      <w:r w:rsidR="00376CCA" w:rsidRPr="00376CCA">
        <w:rPr>
          <w:rFonts w:eastAsia="Times New Roman"/>
          <w:position w:val="-14"/>
          <w:szCs w:val="28"/>
          <w:lang w:val="uk-UA" w:eastAsia="ru-RU"/>
        </w:rPr>
        <w:pict>
          <v:shape id="_x0000_i1722" type="#_x0000_t75" style="width:78pt;height:20.25pt">
            <v:imagedata r:id="rId959" o:title=""/>
          </v:shape>
        </w:pict>
      </w:r>
      <w:r w:rsidRPr="007F1BEE">
        <w:rPr>
          <w:rFonts w:eastAsia="Times New Roman"/>
          <w:szCs w:val="28"/>
          <w:lang w:val="uk-UA" w:eastAsia="ru-RU"/>
        </w:rPr>
        <w:t xml:space="preserve"> відповідають лінійній поляризації проміжного фотона; в третьому доданку множники</w:t>
      </w:r>
      <w:r w:rsidR="00376CCA" w:rsidRPr="00376CCA">
        <w:rPr>
          <w:rFonts w:eastAsia="Times New Roman"/>
          <w:position w:val="-30"/>
          <w:szCs w:val="28"/>
          <w:lang w:val="uk-UA" w:eastAsia="ru-RU"/>
        </w:rPr>
        <w:pict>
          <v:shape id="_x0000_i1723" type="#_x0000_t75" style="width:87pt;height:27.75pt">
            <v:imagedata r:id="rId960" o:title=""/>
          </v:shape>
        </w:pict>
      </w:r>
      <w:r w:rsidRPr="007F1BEE">
        <w:rPr>
          <w:rFonts w:eastAsia="Times New Roman"/>
          <w:szCs w:val="28"/>
          <w:lang w:val="uk-UA" w:eastAsia="ru-RU"/>
        </w:rPr>
        <w:t xml:space="preserve">, </w:t>
      </w:r>
      <w:r w:rsidR="00376CCA" w:rsidRPr="00376CCA">
        <w:rPr>
          <w:rFonts w:eastAsia="Times New Roman"/>
          <w:position w:val="-30"/>
          <w:szCs w:val="28"/>
          <w:lang w:val="uk-UA" w:eastAsia="ru-RU"/>
        </w:rPr>
        <w:pict>
          <v:shape id="_x0000_i1724" type="#_x0000_t75" style="width:83.25pt;height:27.75pt">
            <v:imagedata r:id="rId961" o:title=""/>
          </v:shape>
        </w:pict>
      </w:r>
      <w:r w:rsidRPr="007F1BEE">
        <w:rPr>
          <w:rFonts w:eastAsia="Times New Roman"/>
          <w:szCs w:val="28"/>
          <w:lang w:val="uk-UA" w:eastAsia="ru-RU"/>
        </w:rPr>
        <w:t xml:space="preserve"> відповідають поляризації під кутом </w:t>
      </w:r>
      <w:r w:rsidR="00376CCA" w:rsidRPr="00376CCA">
        <w:rPr>
          <w:rFonts w:eastAsia="Times New Roman"/>
          <w:position w:val="-6"/>
          <w:szCs w:val="28"/>
          <w:lang w:val="uk-UA" w:eastAsia="ru-RU"/>
        </w:rPr>
        <w:pict>
          <v:shape id="_x0000_i1725" type="#_x0000_t75" style="width:24.75pt;height:15.75pt">
            <v:imagedata r:id="rId962" o:title=""/>
          </v:shape>
        </w:pict>
      </w:r>
      <w:r w:rsidRPr="007F1BEE">
        <w:rPr>
          <w:rFonts w:eastAsia="Times New Roman"/>
          <w:szCs w:val="28"/>
          <w:lang w:val="uk-UA" w:eastAsia="ru-RU"/>
        </w:rPr>
        <w:t xml:space="preserve"> (</w:t>
      </w:r>
      <w:r w:rsidR="00376CCA" w:rsidRPr="00376CCA">
        <w:rPr>
          <w:rFonts w:eastAsia="Times New Roman"/>
          <w:position w:val="-30"/>
          <w:szCs w:val="28"/>
          <w:lang w:val="uk-UA" w:eastAsia="ru-RU"/>
        </w:rPr>
        <w:pict>
          <v:shape id="_x0000_i1726" type="#_x0000_t75" style="width:89.25pt;height:33.75pt">
            <v:imagedata r:id="rId963" o:title=""/>
          </v:shape>
        </w:pict>
      </w:r>
      <w:r w:rsidRPr="007F1BEE">
        <w:rPr>
          <w:rFonts w:eastAsia="Times New Roman"/>
          <w:szCs w:val="28"/>
          <w:lang w:val="uk-UA" w:eastAsia="ru-RU"/>
        </w:rPr>
        <w:t xml:space="preserve">); в четвертому доданку множники </w:t>
      </w:r>
      <w:r w:rsidR="00376CCA" w:rsidRPr="00376CCA">
        <w:rPr>
          <w:rFonts w:eastAsia="Times New Roman"/>
          <w:position w:val="-14"/>
          <w:szCs w:val="28"/>
          <w:lang w:val="uk-UA" w:eastAsia="ru-RU"/>
        </w:rPr>
        <w:pict>
          <v:shape id="_x0000_i1727" type="#_x0000_t75" style="width:75pt;height:20.25pt">
            <v:imagedata r:id="rId964" o:title=""/>
          </v:shape>
        </w:pict>
      </w:r>
      <w:r w:rsidRPr="007F1BEE">
        <w:rPr>
          <w:rFonts w:eastAsia="Times New Roman"/>
          <w:szCs w:val="28"/>
          <w:lang w:val="uk-UA" w:eastAsia="ru-RU"/>
        </w:rPr>
        <w:t xml:space="preserve">, </w:t>
      </w:r>
      <w:r w:rsidR="00376CCA" w:rsidRPr="00376CCA">
        <w:rPr>
          <w:rFonts w:eastAsia="Times New Roman"/>
          <w:position w:val="-14"/>
          <w:szCs w:val="28"/>
          <w:lang w:val="uk-UA" w:eastAsia="ru-RU"/>
        </w:rPr>
        <w:pict>
          <v:shape id="_x0000_i1728" type="#_x0000_t75" style="width:80.25pt;height:20.25pt">
            <v:imagedata r:id="rId965" o:title=""/>
          </v:shape>
        </w:pict>
      </w:r>
      <w:r w:rsidRPr="007F1BEE">
        <w:rPr>
          <w:rFonts w:eastAsia="Times New Roman"/>
          <w:szCs w:val="28"/>
          <w:lang w:val="uk-UA" w:eastAsia="ru-RU"/>
        </w:rPr>
        <w:t xml:space="preserve"> відповідають круговій поляризації фотона (</w:t>
      </w:r>
      <w:r w:rsidR="00376CCA" w:rsidRPr="00376CCA">
        <w:rPr>
          <w:rFonts w:eastAsia="Times New Roman"/>
          <w:position w:val="-28"/>
          <w:szCs w:val="28"/>
          <w:lang w:val="uk-UA" w:eastAsia="ru-RU"/>
        </w:rPr>
        <w:pict>
          <v:shape id="_x0000_i1729" type="#_x0000_t75" style="width:87pt;height:33pt">
            <v:imagedata r:id="rId966"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Отже можна констатувати, що ймовірність процеса другого порядку з фотонним проміжним станом в полі хвилі в умовах резонансу можна записати через ймовірності процесів 1-го порядку: процесу випромінювання проміжного фотона одною із початкових частинок, з наступним поглинанням його іншою частинкою.</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5" w:name="GrindEQpgref61912e744"/>
      <w:bookmarkEnd w:id="45"/>
      <w:r w:rsidRPr="007F1BEE">
        <w:rPr>
          <w:rFonts w:eastAsia="Times New Roman"/>
          <w:b/>
          <w:szCs w:val="28"/>
          <w:lang w:val="uk-UA" w:eastAsia="ru-RU"/>
        </w:rPr>
        <w:t>Ймовірність поза резонансним наближенням</w:t>
      </w:r>
      <w:r w:rsidRPr="007F1BEE">
        <w:rPr>
          <w:rFonts w:eastAsia="Times New Roman"/>
          <w:szCs w:val="28"/>
          <w:lang w:val="uk-UA" w:eastAsia="ru-RU"/>
        </w:rPr>
        <w:t>. Введемо набір 4-векторів:</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730" type="#_x0000_t75" style="width:179.25pt;height:35.25pt">
            <v:imagedata r:id="rId96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226</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44"/>
          <w:szCs w:val="28"/>
          <w:lang w:val="uk-UA" w:eastAsia="ru-RU"/>
        </w:rPr>
        <w:pict>
          <v:shape id="_x0000_i1731" type="#_x0000_t75" style="width:311.25pt;height:45.75pt">
            <v:imagedata r:id="rId96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Ці вектори ортонормовані:</w:t>
      </w:r>
      <w:r w:rsidR="00376CCA" w:rsidRPr="00376CCA">
        <w:rPr>
          <w:rFonts w:eastAsia="Times New Roman"/>
          <w:position w:val="-16"/>
          <w:szCs w:val="28"/>
          <w:lang w:val="uk-UA" w:eastAsia="ru-RU"/>
        </w:rPr>
        <w:pict>
          <v:shape id="_x0000_i1732" type="#_x0000_t75" style="width:177pt;height:21.75pt">
            <v:imagedata r:id="rId969" o:title=""/>
          </v:shape>
        </w:pict>
      </w:r>
      <w:r w:rsidRPr="007F1BEE">
        <w:rPr>
          <w:rFonts w:eastAsia="Times New Roman"/>
          <w:szCs w:val="28"/>
          <w:lang w:val="uk-UA" w:eastAsia="ru-RU"/>
        </w:rPr>
        <w:t xml:space="preserve">; </w:t>
      </w:r>
      <w:r w:rsidR="00376CCA" w:rsidRPr="00376CCA">
        <w:rPr>
          <w:rFonts w:eastAsia="Times New Roman"/>
          <w:position w:val="-14"/>
          <w:szCs w:val="28"/>
          <w:lang w:val="uk-UA" w:eastAsia="ru-RU"/>
        </w:rPr>
        <w:pict>
          <v:shape id="_x0000_i1733" type="#_x0000_t75" style="width:45.75pt;height:20.25pt">
            <v:imagedata r:id="rId970" o:title=""/>
          </v:shape>
        </w:pict>
      </w:r>
      <w:r w:rsidRPr="007F1BEE">
        <w:rPr>
          <w:rFonts w:eastAsia="Times New Roman"/>
          <w:szCs w:val="28"/>
          <w:lang w:val="uk-UA" w:eastAsia="ru-RU"/>
        </w:rPr>
        <w:t xml:space="preserve"> </w:t>
      </w:r>
      <w:r w:rsidR="00376CCA" w:rsidRPr="00376CCA">
        <w:rPr>
          <w:rFonts w:eastAsia="Times New Roman"/>
          <w:position w:val="-12"/>
          <w:szCs w:val="28"/>
          <w:lang w:val="uk-UA" w:eastAsia="ru-RU"/>
        </w:rPr>
        <w:pict>
          <v:shape id="_x0000_i1734" type="#_x0000_t75" style="width:39pt;height:18.75pt">
            <v:imagedata r:id="rId971" o:title=""/>
          </v:shape>
        </w:pict>
      </w:r>
      <w:r w:rsidRPr="007F1BEE">
        <w:rPr>
          <w:rFonts w:eastAsia="Times New Roman"/>
          <w:szCs w:val="28"/>
          <w:lang w:val="uk-UA" w:eastAsia="ru-RU"/>
        </w:rPr>
        <w:t>, отже, утворюють базис в 4-мірному просторі. У цьому базисі для інваріантної амплітуди отримаємо:</w:t>
      </w:r>
    </w:p>
    <w:p w:rsidR="007F1BEE" w:rsidRPr="007F1BEE" w:rsidRDefault="00376CCA" w:rsidP="007F1BEE">
      <w:pPr>
        <w:tabs>
          <w:tab w:val="center" w:pos="4800"/>
          <w:tab w:val="right" w:pos="9500"/>
        </w:tabs>
        <w:rPr>
          <w:rFonts w:eastAsia="Times New Roman"/>
          <w:szCs w:val="28"/>
          <w:lang w:val="uk-UA" w:eastAsia="ru-RU"/>
        </w:rPr>
      </w:pPr>
      <w:r w:rsidRPr="00376CCA">
        <w:rPr>
          <w:rFonts w:eastAsia="Times New Roman"/>
          <w:position w:val="-16"/>
          <w:szCs w:val="28"/>
          <w:lang w:val="uk-UA" w:eastAsia="ru-RU"/>
        </w:rPr>
        <w:pict>
          <v:shape id="_x0000_i1735" type="#_x0000_t75" style="width:336pt;height:21.75pt">
            <v:imagedata r:id="rId972" o:title=""/>
          </v:shape>
        </w:pict>
      </w:r>
    </w:p>
    <w:p w:rsidR="007F1BEE" w:rsidRPr="00654B17" w:rsidRDefault="00376CCA" w:rsidP="00CA281A">
      <w:pPr>
        <w:pStyle w:val="a3"/>
        <w:jc w:val="right"/>
        <w:rPr>
          <w:rFonts w:eastAsia="Times New Roman"/>
          <w:szCs w:val="28"/>
          <w:lang w:val="ru-RU" w:eastAsia="ru-RU"/>
        </w:rPr>
      </w:pPr>
      <w:r w:rsidRPr="00376CCA">
        <w:rPr>
          <w:rFonts w:eastAsia="Times New Roman"/>
          <w:position w:val="-14"/>
          <w:szCs w:val="28"/>
          <w:lang w:val="uk-UA" w:eastAsia="ru-RU"/>
        </w:rPr>
        <w:pict>
          <v:shape id="_x0000_i1736" type="#_x0000_t75" style="width:327.75pt;height:20.25pt">
            <v:imagedata r:id="rId973"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Тут ми скористалися умовою ортогональності </w:t>
      </w:r>
      <w:r w:rsidR="005717A9">
        <w:rPr>
          <w:rFonts w:eastAsia="Times New Roman"/>
          <w:szCs w:val="28"/>
          <w:lang w:val="uk-UA" w:eastAsia="ru-RU"/>
        </w:rPr>
        <w:t>(1.217)</w:t>
      </w:r>
      <w:r w:rsidRPr="007F1BEE">
        <w:rPr>
          <w:rFonts w:eastAsia="Times New Roman"/>
          <w:szCs w:val="28"/>
          <w:lang w:val="uk-UA" w:eastAsia="ru-RU"/>
        </w:rPr>
        <w:t xml:space="preserve"> яка справедлива і поза резонансною умовою.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На відміну від реального фотона, віртуальний, як частинка з ненульовою масою, має всі три поляризації, тому на відміну від резонансного випадку </w:t>
      </w:r>
      <w:r w:rsidR="005717A9">
        <w:rPr>
          <w:rFonts w:eastAsia="Times New Roman"/>
          <w:szCs w:val="28"/>
          <w:lang w:val="uk-UA" w:eastAsia="ru-RU"/>
        </w:rPr>
        <w:t>(1.219)</w:t>
      </w:r>
      <w:r w:rsidRPr="007F1BEE">
        <w:rPr>
          <w:rFonts w:eastAsia="Times New Roman"/>
          <w:szCs w:val="28"/>
          <w:lang w:val="uk-UA" w:eastAsia="ru-RU"/>
        </w:rPr>
        <w:t xml:space="preserve"> маємо три доданки. Квадрат інваріантної амплітуди має вигляд:</w:t>
      </w:r>
    </w:p>
    <w:p w:rsidR="007F1BEE" w:rsidRPr="007F1BEE" w:rsidRDefault="00376CCA" w:rsidP="00CA281A">
      <w:pPr>
        <w:tabs>
          <w:tab w:val="center" w:pos="4800"/>
          <w:tab w:val="right" w:pos="9500"/>
        </w:tabs>
        <w:jc w:val="center"/>
        <w:rPr>
          <w:rFonts w:eastAsia="Times New Roman"/>
          <w:szCs w:val="28"/>
          <w:lang w:val="uk-UA" w:eastAsia="ru-RU"/>
        </w:rPr>
      </w:pPr>
      <w:r w:rsidRPr="00376CCA">
        <w:rPr>
          <w:rFonts w:eastAsia="Times New Roman"/>
          <w:position w:val="-14"/>
          <w:szCs w:val="28"/>
          <w:lang w:val="uk-UA" w:eastAsia="ru-RU"/>
        </w:rPr>
        <w:pict>
          <v:shape id="_x0000_i1737" type="#_x0000_t75" style="width:188.25pt;height:21.75pt">
            <v:imagedata r:id="rId974"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738" type="#_x0000_t75" style="width:200.25pt;height:18pt">
            <v:imagedata r:id="rId97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229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З іншої сторони його можна надати вигляд подібний до </w:t>
      </w:r>
      <w:r w:rsidR="005717A9">
        <w:rPr>
          <w:rFonts w:eastAsia="Times New Roman"/>
          <w:szCs w:val="28"/>
          <w:lang w:val="uk-UA" w:eastAsia="ru-RU"/>
        </w:rPr>
        <w:t>(1.223)</w:t>
      </w:r>
      <w:r w:rsidRPr="007F1BEE">
        <w:rPr>
          <w:rFonts w:eastAsia="Times New Roman"/>
          <w:szCs w:val="28"/>
          <w:lang w:val="uk-UA" w:eastAsia="ru-RU"/>
        </w:rPr>
        <w:t>:</w:t>
      </w:r>
    </w:p>
    <w:p w:rsidR="007F1BEE" w:rsidRPr="007F1BEE" w:rsidRDefault="00376CCA" w:rsidP="007F1BEE">
      <w:pPr>
        <w:tabs>
          <w:tab w:val="center" w:pos="4800"/>
          <w:tab w:val="right" w:pos="9500"/>
        </w:tabs>
        <w:rPr>
          <w:rFonts w:eastAsia="Times New Roman"/>
          <w:szCs w:val="28"/>
          <w:lang w:val="uk-UA" w:eastAsia="ru-RU"/>
        </w:rPr>
      </w:pPr>
      <w:r w:rsidRPr="00376CCA">
        <w:rPr>
          <w:rFonts w:eastAsia="Times New Roman"/>
          <w:position w:val="-24"/>
          <w:szCs w:val="28"/>
          <w:lang w:val="uk-UA" w:eastAsia="ru-RU"/>
        </w:rPr>
        <w:lastRenderedPageBreak/>
        <w:pict>
          <v:shape id="_x0000_i1739" type="#_x0000_t75" style="width:236.25pt;height:30.75pt">
            <v:imagedata r:id="rId97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740" type="#_x0000_t75" style="width:238.5pt;height:35.25pt">
            <v:imagedata r:id="rId97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0"/>
          <w:szCs w:val="28"/>
          <w:lang w:val="uk-UA" w:eastAsia="ru-RU"/>
        </w:rPr>
        <w:pict>
          <v:shape id="_x0000_i1741" type="#_x0000_t75" style="width:197.25pt;height:26.25pt">
            <v:imagedata r:id="rId978"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42" type="#_x0000_t75" style="width:285.75pt;height:30.75pt">
            <v:imagedata r:id="rId979"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22"/>
          <w:szCs w:val="28"/>
          <w:lang w:val="uk-UA" w:eastAsia="ru-RU"/>
        </w:rPr>
        <w:pict>
          <v:shape id="_x0000_i1743" type="#_x0000_t75" style="width:2in;height:27.75pt">
            <v:imagedata r:id="rId98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Після усереднення за поляризаціями початкових частинок і підсумовуванням за поляризаціями кінцевих частинок для ймовірністі процесу 2-го порядку за сталою тонкої структури з фотонним проміжним станом отримаємо:</w:t>
      </w:r>
    </w:p>
    <w:p w:rsidR="007F1BEE" w:rsidRPr="007F1BEE" w:rsidRDefault="00376CCA" w:rsidP="007F1BEE">
      <w:pPr>
        <w:tabs>
          <w:tab w:val="center" w:pos="4800"/>
          <w:tab w:val="right" w:pos="9500"/>
        </w:tabs>
        <w:rPr>
          <w:rFonts w:eastAsia="Times New Roman"/>
          <w:szCs w:val="28"/>
          <w:lang w:val="uk-UA" w:eastAsia="ru-RU"/>
        </w:rPr>
      </w:pPr>
      <w:r w:rsidRPr="00376CCA">
        <w:rPr>
          <w:rFonts w:eastAsia="Times New Roman"/>
          <w:position w:val="-24"/>
          <w:szCs w:val="28"/>
          <w:lang w:val="uk-UA" w:eastAsia="ru-RU"/>
        </w:rPr>
        <w:pict>
          <v:shape id="_x0000_i1744" type="#_x0000_t75" style="width:287.25pt;height:30.75pt">
            <v:imagedata r:id="rId98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34"/>
          <w:szCs w:val="28"/>
          <w:lang w:val="uk-UA" w:eastAsia="ru-RU"/>
        </w:rPr>
        <w:pict>
          <v:shape id="_x0000_i1745" type="#_x0000_t75" style="width:272.25pt;height:39.75pt">
            <v:imagedata r:id="rId982"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46" type="#_x0000_t75" style="width:232.5pt;height:30.75pt">
            <v:imagedata r:id="rId983"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28"/>
          <w:szCs w:val="28"/>
          <w:lang w:val="uk-UA" w:eastAsia="ru-RU"/>
        </w:rPr>
        <w:pict>
          <v:shape id="_x0000_i1747" type="#_x0000_t75" style="width:191.25pt;height:33.75pt">
            <v:imagedata r:id="rId98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де перший доданок відповідає неполяризованому проміжному фотону, інші описують поляризаційні ефекти. Т.я. вирази </w:t>
      </w:r>
      <w:r w:rsidR="005717A9">
        <w:rPr>
          <w:rFonts w:eastAsia="Times New Roman"/>
          <w:szCs w:val="28"/>
          <w:lang w:val="uk-UA" w:eastAsia="ru-RU"/>
        </w:rPr>
        <w:t>(1.200-1.204)</w:t>
      </w:r>
      <w:r w:rsidRPr="007F1BEE">
        <w:rPr>
          <w:rFonts w:eastAsia="Times New Roman"/>
          <w:szCs w:val="28"/>
          <w:lang w:val="uk-UA" w:eastAsia="ru-RU"/>
        </w:rPr>
        <w:t xml:space="preserve"> отримані за умови знаходження проміжного фотона на масовій поверхні то їх потрібно отримати заново з врахуванням </w:t>
      </w:r>
      <w:r w:rsidR="00376CCA" w:rsidRPr="00376CCA">
        <w:rPr>
          <w:rFonts w:eastAsia="Times New Roman"/>
          <w:position w:val="-6"/>
          <w:szCs w:val="28"/>
          <w:lang w:val="uk-UA" w:eastAsia="ru-RU"/>
        </w:rPr>
        <w:pict>
          <v:shape id="_x0000_i1748" type="#_x0000_t75" style="width:33.75pt;height:15.75pt">
            <v:imagedata r:id="rId985" o:title=""/>
          </v:shape>
        </w:pict>
      </w:r>
      <w:r w:rsidRPr="007F1BEE">
        <w:rPr>
          <w:rFonts w:eastAsia="Times New Roman"/>
          <w:szCs w:val="28"/>
          <w:lang w:val="uk-UA" w:eastAsia="ru-RU"/>
        </w:rPr>
        <w:t>. Так для першого підпроцеса (</w:t>
      </w:r>
      <w:r w:rsidR="00376CCA" w:rsidRPr="00376CCA">
        <w:rPr>
          <w:rFonts w:eastAsia="Times New Roman"/>
          <w:position w:val="-12"/>
          <w:szCs w:val="28"/>
          <w:lang w:val="uk-UA" w:eastAsia="ru-RU"/>
        </w:rPr>
        <w:pict>
          <v:shape id="_x0000_i1749" type="#_x0000_t75" style="width:59.25pt;height:18.75pt">
            <v:imagedata r:id="rId986" o:title=""/>
          </v:shape>
        </w:pict>
      </w:r>
      <w:r w:rsidRPr="007F1BEE">
        <w:rPr>
          <w:rFonts w:eastAsia="Times New Roman"/>
          <w:szCs w:val="28"/>
          <w:lang w:val="uk-UA" w:eastAsia="ru-RU"/>
        </w:rPr>
        <w:t>) маємо:</w:t>
      </w:r>
    </w:p>
    <w:p w:rsidR="007F1BEE" w:rsidRPr="007F1BEE" w:rsidRDefault="00376CCA" w:rsidP="007F1BEE">
      <w:pPr>
        <w:tabs>
          <w:tab w:val="center" w:pos="4800"/>
          <w:tab w:val="right" w:pos="9072"/>
        </w:tabs>
        <w:rPr>
          <w:rFonts w:eastAsia="Times New Roman"/>
          <w:szCs w:val="28"/>
          <w:lang w:val="uk-UA" w:eastAsia="ru-RU"/>
        </w:rPr>
      </w:pPr>
      <w:r w:rsidRPr="00376CCA">
        <w:rPr>
          <w:rFonts w:eastAsia="Times New Roman"/>
          <w:position w:val="-34"/>
          <w:szCs w:val="28"/>
          <w:lang w:val="uk-UA" w:eastAsia="ru-RU"/>
        </w:rPr>
        <w:pict>
          <v:shape id="_x0000_i1750" type="#_x0000_t75" style="width:231pt;height:39.75pt">
            <v:imagedata r:id="rId987"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751" type="#_x0000_t75" style="width:171pt;height:44.25pt">
            <v:imagedata r:id="rId9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5717A9">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lastRenderedPageBreak/>
        <w:tab/>
      </w:r>
      <w:r w:rsidR="00376CCA" w:rsidRPr="00376CCA">
        <w:rPr>
          <w:rFonts w:eastAsia="Times New Roman"/>
          <w:position w:val="-36"/>
          <w:szCs w:val="28"/>
          <w:lang w:val="uk-UA" w:eastAsia="ru-RU"/>
        </w:rPr>
        <w:pict>
          <v:shape id="_x0000_i1752" type="#_x0000_t75" style="width:309.75pt;height:39pt">
            <v:imagedata r:id="rId98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2"/>
          <w:szCs w:val="28"/>
          <w:lang w:val="uk-UA" w:eastAsia="ru-RU"/>
        </w:rPr>
        <w:pict>
          <v:shape id="_x0000_i1753" type="#_x0000_t75" style="width:137.25pt;height:36.75pt">
            <v:imagedata r:id="rId99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376CCA" w:rsidP="00CA281A">
      <w:pPr>
        <w:pStyle w:val="a3"/>
        <w:jc w:val="right"/>
        <w:rPr>
          <w:rFonts w:eastAsia="Times New Roman"/>
          <w:szCs w:val="28"/>
          <w:lang w:val="ru-RU" w:eastAsia="ru-RU"/>
        </w:rPr>
      </w:pPr>
      <w:r w:rsidRPr="00376CCA">
        <w:rPr>
          <w:rFonts w:eastAsia="Times New Roman"/>
          <w:position w:val="-38"/>
          <w:szCs w:val="28"/>
          <w:lang w:val="uk-UA" w:eastAsia="ru-RU"/>
        </w:rPr>
        <w:pict>
          <v:shape id="_x0000_i1754" type="#_x0000_t75" style="width:404.25pt;height:44.25pt">
            <v:imagedata r:id="rId991" o:title=""/>
          </v:shape>
        </w:pic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235</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376CCA" w:rsidP="00CA281A">
      <w:pPr>
        <w:pStyle w:val="a3"/>
        <w:jc w:val="right"/>
        <w:rPr>
          <w:rFonts w:eastAsia="Times New Roman"/>
          <w:szCs w:val="28"/>
          <w:lang w:val="ru-RU" w:eastAsia="ru-RU"/>
        </w:rPr>
      </w:pPr>
      <w:r w:rsidRPr="00376CCA">
        <w:rPr>
          <w:rFonts w:eastAsia="Times New Roman"/>
          <w:position w:val="-34"/>
          <w:szCs w:val="28"/>
          <w:lang w:val="uk-UA" w:eastAsia="ru-RU"/>
        </w:rPr>
        <w:pict>
          <v:shape id="_x0000_i1755" type="#_x0000_t75" style="width:309pt;height:39.75pt">
            <v:imagedata r:id="rId992"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236</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76CCA" w:rsidP="00CA281A">
      <w:pPr>
        <w:tabs>
          <w:tab w:val="center" w:pos="4800"/>
          <w:tab w:val="right" w:pos="9072"/>
        </w:tabs>
        <w:jc w:val="center"/>
        <w:rPr>
          <w:rFonts w:eastAsia="Times New Roman"/>
          <w:szCs w:val="28"/>
          <w:lang w:val="uk-UA" w:eastAsia="ru-RU"/>
        </w:rPr>
      </w:pPr>
      <w:r w:rsidRPr="00376CCA">
        <w:rPr>
          <w:rFonts w:eastAsia="Times New Roman"/>
          <w:position w:val="-32"/>
          <w:szCs w:val="28"/>
          <w:lang w:val="uk-UA" w:eastAsia="ru-RU"/>
        </w:rPr>
        <w:pict>
          <v:shape id="_x0000_i1756" type="#_x0000_t75" style="width:224.25pt;height:38.25pt">
            <v:imagedata r:id="rId993"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757" type="#_x0000_t75" style="width:171pt;height:44.25pt">
            <v:imagedata r:id="rId99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237</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6"/>
          <w:szCs w:val="28"/>
          <w:lang w:val="uk-UA" w:eastAsia="ru-RU"/>
        </w:rPr>
        <w:pict>
          <v:shape id="_x0000_i1758" type="#_x0000_t75" style="width:330.75pt;height:41.25pt">
            <v:imagedata r:id="rId99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238</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376CCA" w:rsidRPr="00376CCA">
        <w:rPr>
          <w:rFonts w:eastAsia="Times New Roman"/>
          <w:position w:val="-38"/>
          <w:szCs w:val="28"/>
          <w:lang w:val="uk-UA" w:eastAsia="ru-RU"/>
        </w:rPr>
        <w:pict>
          <v:shape id="_x0000_i1759" type="#_x0000_t75" style="width:321pt;height:44.25pt">
            <v:imagedata r:id="rId99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239</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8"/>
          <w:szCs w:val="28"/>
          <w:lang w:val="uk-UA" w:eastAsia="ru-RU"/>
        </w:rPr>
        <w:pict>
          <v:shape id="_x0000_i1760" type="#_x0000_t75" style="width:335.25pt;height:44.25pt">
            <v:imagedata r:id="rId99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240</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30"/>
          <w:szCs w:val="28"/>
          <w:lang w:val="uk-UA" w:eastAsia="ru-RU"/>
        </w:rPr>
        <w:pict>
          <v:shape id="_x0000_i1761" type="#_x0000_t75" style="width:311.25pt;height:39pt">
            <v:imagedata r:id="rId99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241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CA281A" w:rsidRPr="00CA281A" w:rsidRDefault="00376CCA" w:rsidP="00CA281A">
      <w:pPr>
        <w:tabs>
          <w:tab w:val="center" w:pos="4800"/>
          <w:tab w:val="right" w:pos="9072"/>
        </w:tabs>
        <w:jc w:val="left"/>
        <w:rPr>
          <w:rFonts w:eastAsia="Times New Roman"/>
          <w:position w:val="-36"/>
          <w:szCs w:val="28"/>
          <w:lang w:val="ru-RU" w:eastAsia="ru-RU"/>
        </w:rPr>
      </w:pPr>
      <w:r w:rsidRPr="00376CCA">
        <w:rPr>
          <w:rFonts w:eastAsia="Times New Roman"/>
          <w:position w:val="-36"/>
          <w:szCs w:val="28"/>
          <w:lang w:val="uk-UA" w:eastAsia="ru-RU"/>
        </w:rPr>
        <w:pict>
          <v:shape id="_x0000_i1762" type="#_x0000_t75" style="width:227.25pt;height:42pt">
            <v:imagedata r:id="rId999"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40"/>
          <w:szCs w:val="28"/>
          <w:lang w:val="uk-UA" w:eastAsia="ru-RU"/>
        </w:rPr>
        <w:pict>
          <v:shape id="_x0000_i1763" type="#_x0000_t75" style="width:176.25pt;height:45.75pt">
            <v:imagedata r:id="rId100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242</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764" type="#_x0000_t75" style="width:84pt;height:18.75pt">
            <v:imagedata r:id="rId100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243</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76CCA" w:rsidRPr="00376CCA">
        <w:rPr>
          <w:rFonts w:eastAsia="Times New Roman"/>
          <w:position w:val="-12"/>
          <w:szCs w:val="28"/>
          <w:lang w:val="uk-UA" w:eastAsia="ru-RU"/>
        </w:rPr>
        <w:pict>
          <v:shape id="_x0000_i1765" type="#_x0000_t75" style="width:135pt;height:18.75pt">
            <v:imagedata r:id="rId100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1</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76CCA"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76CCA" w:rsidRPr="00D66805">
        <w:rPr>
          <w:i w:val="0"/>
          <w:iCs w:val="0"/>
          <w:noProof/>
          <w:color w:val="auto"/>
          <w:sz w:val="28"/>
          <w:szCs w:val="22"/>
          <w:lang w:val="uk-UA"/>
        </w:rPr>
        <w:fldChar w:fldCharType="separate"/>
      </w:r>
      <w:r w:rsidR="00BF735A">
        <w:rPr>
          <w:i w:val="0"/>
          <w:iCs w:val="0"/>
          <w:noProof/>
          <w:color w:val="auto"/>
          <w:sz w:val="28"/>
          <w:szCs w:val="22"/>
          <w:lang w:val="uk-UA"/>
        </w:rPr>
        <w:t>244</w:t>
      </w:r>
      <w:r w:rsidR="00376CCA"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 xml:space="preserve">Для підпроцесу що відповідає другій вершини у виразах </w:t>
      </w:r>
      <w:r w:rsidR="005717A9">
        <w:rPr>
          <w:rFonts w:eastAsia="Times New Roman"/>
          <w:szCs w:val="28"/>
          <w:lang w:val="uk-UA" w:eastAsia="ru-RU"/>
        </w:rPr>
        <w:t>(1.233-1.241)</w:t>
      </w:r>
      <w:r w:rsidRPr="007F1BEE">
        <w:rPr>
          <w:rFonts w:eastAsia="Times New Roman"/>
          <w:szCs w:val="28"/>
          <w:lang w:val="uk-UA" w:eastAsia="ru-RU"/>
        </w:rPr>
        <w:t xml:space="preserve"> крім, очевидної заміни: </w:t>
      </w:r>
      <w:r w:rsidR="00376CCA" w:rsidRPr="00376CCA">
        <w:rPr>
          <w:rFonts w:eastAsia="Times New Roman"/>
          <w:position w:val="-12"/>
          <w:szCs w:val="28"/>
          <w:lang w:val="uk-UA" w:eastAsia="ru-RU"/>
        </w:rPr>
        <w:pict>
          <v:shape id="_x0000_i1766" type="#_x0000_t75" style="width:96pt;height:18.75pt">
            <v:imagedata r:id="rId1003" o:title=""/>
          </v:shape>
        </w:pict>
      </w:r>
      <w:r w:rsidRPr="007F1BEE">
        <w:rPr>
          <w:rFonts w:eastAsia="Times New Roman"/>
          <w:szCs w:val="28"/>
          <w:lang w:val="uk-UA" w:eastAsia="ru-RU"/>
        </w:rPr>
        <w:t xml:space="preserve">, необхідно також виконати заміну: </w:t>
      </w:r>
      <w:r w:rsidR="00376CCA" w:rsidRPr="00376CCA">
        <w:rPr>
          <w:rFonts w:eastAsia="Times New Roman"/>
          <w:position w:val="-6"/>
          <w:szCs w:val="28"/>
          <w:lang w:val="uk-UA" w:eastAsia="ru-RU"/>
        </w:rPr>
        <w:pict>
          <v:shape id="_x0000_i1767" type="#_x0000_t75" style="width:47.25pt;height:15.75pt">
            <v:imagedata r:id="rId1004" o:title=""/>
          </v:shape>
        </w:pict>
      </w:r>
      <w:r w:rsidRPr="007F1BEE">
        <w:rPr>
          <w:rFonts w:eastAsia="Times New Roman"/>
          <w:szCs w:val="28"/>
          <w:lang w:val="uk-UA" w:eastAsia="ru-RU"/>
        </w:rPr>
        <w:t xml:space="preserve">, </w:t>
      </w:r>
      <w:r w:rsidR="00376CCA" w:rsidRPr="00376CCA">
        <w:rPr>
          <w:rFonts w:eastAsia="Times New Roman"/>
          <w:position w:val="-6"/>
          <w:szCs w:val="28"/>
          <w:lang w:val="uk-UA" w:eastAsia="ru-RU"/>
        </w:rPr>
        <w:pict>
          <v:shape id="_x0000_i1768" type="#_x0000_t75" style="width:42pt;height:11.25pt">
            <v:imagedata r:id="rId1005" o:title=""/>
          </v:shape>
        </w:pict>
      </w:r>
      <w:r w:rsidRPr="007F1BEE">
        <w:rPr>
          <w:rFonts w:eastAsia="Times New Roman"/>
          <w:szCs w:val="28"/>
          <w:lang w:val="uk-UA" w:eastAsia="ru-RU"/>
        </w:rPr>
        <w:t xml:space="preserve">, </w:t>
      </w:r>
      <w:r w:rsidR="00376CCA" w:rsidRPr="00376CCA">
        <w:rPr>
          <w:rFonts w:eastAsia="Times New Roman"/>
          <w:position w:val="-12"/>
          <w:szCs w:val="28"/>
          <w:lang w:val="uk-UA" w:eastAsia="ru-RU"/>
        </w:rPr>
        <w:pict>
          <v:shape id="_x0000_i1769" type="#_x0000_t75" style="width:56.25pt;height:18pt">
            <v:imagedata r:id="rId1006"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Відмітимо граничні випадки: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розрахована для неполяризованого проміжного фотона, розрахована як сумма ймовірностей </w:t>
      </w:r>
      <w:r w:rsidR="005717A9">
        <w:rPr>
          <w:rFonts w:eastAsia="Times New Roman"/>
          <w:szCs w:val="28"/>
          <w:lang w:val="uk-UA" w:eastAsia="ru-RU"/>
        </w:rPr>
        <w:t>(1.232-1.234)</w:t>
      </w:r>
      <w:r w:rsidRPr="007F1BEE">
        <w:rPr>
          <w:rFonts w:eastAsia="Times New Roman"/>
          <w:szCs w:val="28"/>
          <w:lang w:val="uk-UA" w:eastAsia="ru-RU"/>
        </w:rPr>
        <w:t xml:space="preserve"> співпадає з ймовірністю розрахованою на пряму за формулою: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76CCA" w:rsidRPr="00376CCA">
        <w:rPr>
          <w:rFonts w:eastAsia="Times New Roman"/>
          <w:position w:val="-24"/>
          <w:szCs w:val="28"/>
          <w:lang w:val="uk-UA" w:eastAsia="ru-RU"/>
        </w:rPr>
        <w:pict>
          <v:shape id="_x0000_i1770" type="#_x0000_t75" style="width:300.75pt;height:30.75pt">
            <v:imagedata r:id="rId100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w:t>
      </w:r>
      <w:r w:rsidR="00A03E58">
        <w:rPr>
          <w:rFonts w:eastAsia="Times New Roman"/>
          <w:szCs w:val="28"/>
          <w:lang w:val="uk-UA" w:eastAsia="ru-RU"/>
        </w:rPr>
        <w:t>(1.231)</w:t>
      </w:r>
      <w:r w:rsidRPr="007F1BEE">
        <w:rPr>
          <w:rFonts w:eastAsia="Times New Roman"/>
          <w:szCs w:val="28"/>
          <w:lang w:val="uk-UA" w:eastAsia="ru-RU"/>
        </w:rPr>
        <w:t xml:space="preserve"> в резонансному випадку (</w:t>
      </w:r>
      <w:r w:rsidR="00376CCA" w:rsidRPr="00376CCA">
        <w:rPr>
          <w:rFonts w:eastAsia="Times New Roman"/>
          <w:position w:val="-12"/>
          <w:szCs w:val="28"/>
          <w:lang w:val="uk-UA" w:eastAsia="ru-RU"/>
        </w:rPr>
        <w:pict>
          <v:shape id="_x0000_i1771" type="#_x0000_t75" style="width:39pt;height:18pt">
            <v:imagedata r:id="rId1008" o:title=""/>
          </v:shape>
        </w:pict>
      </w:r>
      <w:r w:rsidRPr="007F1BEE">
        <w:rPr>
          <w:rFonts w:eastAsia="Times New Roman"/>
          <w:szCs w:val="28"/>
          <w:lang w:val="uk-UA" w:eastAsia="ru-RU"/>
        </w:rPr>
        <w:t xml:space="preserve">) співпадає з </w:t>
      </w:r>
      <w:r w:rsidR="005717A9">
        <w:rPr>
          <w:rFonts w:eastAsia="Times New Roman"/>
          <w:szCs w:val="28"/>
          <w:lang w:val="uk-UA" w:eastAsia="ru-RU"/>
        </w:rPr>
        <w:t>(1.234)</w: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Нерезонансний випадок відповідає умові </w:t>
      </w:r>
      <w:r w:rsidR="00376CCA" w:rsidRPr="00376CCA">
        <w:rPr>
          <w:rFonts w:eastAsia="Times New Roman"/>
          <w:position w:val="-12"/>
          <w:szCs w:val="28"/>
          <w:lang w:val="uk-UA" w:eastAsia="ru-RU"/>
        </w:rPr>
        <w:pict>
          <v:shape id="_x0000_i1772" type="#_x0000_t75" style="width:41.25pt;height:18pt">
            <v:imagedata r:id="rId1009" o:title=""/>
          </v:shape>
        </w:pict>
      </w:r>
      <w:r w:rsidRPr="007F1BEE">
        <w:rPr>
          <w:rFonts w:eastAsia="Times New Roman"/>
          <w:szCs w:val="28"/>
          <w:lang w:val="uk-UA" w:eastAsia="ru-RU"/>
        </w:rPr>
        <w:t xml:space="preserve"> так, що основний доданок в ймовірності у цьому випадку </w:t>
      </w:r>
      <w:r w:rsidR="00376CCA" w:rsidRPr="00376CCA">
        <w:rPr>
          <w:rFonts w:eastAsia="Times New Roman"/>
          <w:position w:val="-18"/>
          <w:szCs w:val="28"/>
          <w:lang w:val="uk-UA" w:eastAsia="ru-RU"/>
        </w:rPr>
        <w:pict>
          <v:shape id="_x0000_i1773" type="#_x0000_t75" style="width:44.25pt;height:21.75pt">
            <v:imagedata r:id="rId1010" o:title=""/>
          </v:shape>
        </w:pic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За умови </w:t>
      </w:r>
      <w:r w:rsidR="00376CCA" w:rsidRPr="00376CCA">
        <w:rPr>
          <w:rFonts w:eastAsia="Times New Roman"/>
          <w:position w:val="-10"/>
          <w:szCs w:val="28"/>
          <w:lang w:val="uk-UA" w:eastAsia="ru-RU"/>
        </w:rPr>
        <w:pict>
          <v:shape id="_x0000_i1774" type="#_x0000_t75" style="width:30.75pt;height:15.75pt">
            <v:imagedata r:id="rId1011" o:title=""/>
          </v:shape>
        </w:pict>
      </w:r>
      <w:r w:rsidRPr="007F1BEE">
        <w:rPr>
          <w:rFonts w:eastAsia="Times New Roman"/>
          <w:szCs w:val="28"/>
          <w:lang w:val="uk-UA" w:eastAsia="ru-RU"/>
        </w:rPr>
        <w:t xml:space="preserve"> основним є парціальний процес з </w:t>
      </w:r>
      <w:r w:rsidR="00376CCA" w:rsidRPr="00376CCA">
        <w:rPr>
          <w:rFonts w:eastAsia="Times New Roman"/>
          <w:position w:val="-6"/>
          <w:szCs w:val="28"/>
          <w:lang w:val="uk-UA" w:eastAsia="ru-RU"/>
        </w:rPr>
        <w:pict>
          <v:shape id="_x0000_i1775" type="#_x0000_t75" style="width:48.75pt;height:15.75pt">
            <v:imagedata r:id="rId1012" o:title=""/>
          </v:shape>
        </w:pict>
      </w:r>
      <w:r w:rsidRPr="007F1BEE">
        <w:rPr>
          <w:rFonts w:eastAsia="Times New Roman"/>
          <w:szCs w:val="28"/>
          <w:lang w:val="uk-UA" w:eastAsia="ru-RU"/>
        </w:rPr>
        <w:t xml:space="preserve">, </w:t>
      </w:r>
      <w:r w:rsidR="00376CCA" w:rsidRPr="00376CCA">
        <w:rPr>
          <w:rFonts w:eastAsia="Times New Roman"/>
          <w:position w:val="-6"/>
          <w:szCs w:val="28"/>
          <w:lang w:val="uk-UA" w:eastAsia="ru-RU"/>
        </w:rPr>
        <w:pict>
          <v:shape id="_x0000_i1776" type="#_x0000_t75" style="width:30.75pt;height:14.25pt">
            <v:imagedata r:id="rId1013" o:title=""/>
          </v:shape>
        </w:pict>
      </w:r>
      <w:r w:rsidRPr="007F1BEE">
        <w:rPr>
          <w:rFonts w:eastAsia="Times New Roman"/>
          <w:szCs w:val="28"/>
          <w:lang w:val="uk-UA" w:eastAsia="ru-RU"/>
        </w:rPr>
        <w:t xml:space="preserve">, причому в ультрарелятивізмі зміни імпульсів частинок малі: </w:t>
      </w:r>
      <w:r w:rsidR="00376CCA" w:rsidRPr="00376CCA">
        <w:rPr>
          <w:rFonts w:eastAsia="Times New Roman"/>
          <w:position w:val="-14"/>
          <w:szCs w:val="28"/>
          <w:lang w:val="uk-UA" w:eastAsia="ru-RU"/>
        </w:rPr>
        <w:pict>
          <v:shape id="_x0000_i1777" type="#_x0000_t75" style="width:39pt;height:20.25pt">
            <v:imagedata r:id="rId1014" o:title=""/>
          </v:shape>
        </w:pict>
      </w:r>
      <w:r w:rsidRPr="007F1BEE">
        <w:rPr>
          <w:rFonts w:eastAsia="Times New Roman"/>
          <w:szCs w:val="28"/>
          <w:lang w:val="uk-UA" w:eastAsia="ru-RU"/>
        </w:rPr>
        <w:t xml:space="preserve">, </w:t>
      </w:r>
      <w:r w:rsidR="00376CCA" w:rsidRPr="00376CCA">
        <w:rPr>
          <w:rFonts w:eastAsia="Times New Roman"/>
          <w:position w:val="-10"/>
          <w:szCs w:val="28"/>
          <w:lang w:val="uk-UA" w:eastAsia="ru-RU"/>
        </w:rPr>
        <w:pict>
          <v:shape id="_x0000_i1778" type="#_x0000_t75" style="width:36.75pt;height:15.75pt">
            <v:imagedata r:id="rId1015" o:title=""/>
          </v:shape>
        </w:pict>
      </w:r>
      <w:r w:rsidRPr="007F1BEE">
        <w:rPr>
          <w:rFonts w:eastAsia="Times New Roman"/>
          <w:szCs w:val="28"/>
          <w:lang w:val="uk-UA" w:eastAsia="ru-RU"/>
        </w:rPr>
        <w:t xml:space="preserve">. У цьому випадку із вираза </w:t>
      </w:r>
      <w:r w:rsidR="00A03E58">
        <w:rPr>
          <w:rFonts w:eastAsia="Times New Roman"/>
          <w:szCs w:val="28"/>
          <w:lang w:val="uk-UA" w:eastAsia="ru-RU"/>
        </w:rPr>
        <w:t>(1.131)</w:t>
      </w:r>
      <w:r w:rsidRPr="007F1BEE">
        <w:rPr>
          <w:rFonts w:eastAsia="Times New Roman"/>
          <w:szCs w:val="28"/>
          <w:lang w:val="uk-UA" w:eastAsia="ru-RU"/>
        </w:rPr>
        <w:t xml:space="preserve"> отримаємо формулу, що відповідає наближенню розвинутому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xml:space="preserve">]). </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В умовах резонансу ймовірність процеса другого порядку з фотонним проміжним станом в полі хвилі можна записати через ймовірності процесів 1-го порядку, що враховують поляризаційні властивості проміжного фотона: процесу випромінювання поляризованого проміжного фотона одною із початкових частинок, з наступним поглинанням його другою частинкою. Ймовірність записується через 4 доданки: добуток ймовірностей випромінювання та поглинання неполяризованого проміжного фотона, добуток ймовірностей, що відповідають поляризаційним ефектам пов’язаним з лінійною, круговою та поляризацією під 45°. Т.я. ми зосередили дослідження лінійною поляризацією хвилі, то доданок, що відповідає поляризаційним ефектам </w:t>
      </w:r>
      <w:r w:rsidRPr="007F1BEE">
        <w:rPr>
          <w:rFonts w:eastAsia="Times New Roman"/>
          <w:noProof/>
          <w:szCs w:val="28"/>
          <w:lang w:val="uk-UA" w:eastAsia="ru-RU"/>
        </w:rPr>
        <w:lastRenderedPageBreak/>
        <w:t>пов’язаним з круговою поляризацією закономірно дає нульовий внесок, також не суттєвий внесок від ефектів поляризацієї під 45°, т.я. як цей доданок зникає при інтегрування за азімутальним кутом кінцевих частинок.</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noProof/>
          <w:szCs w:val="28"/>
          <w:lang w:val="uk-UA" w:eastAsia="ru-RU"/>
        </w:rPr>
        <w:t>У нерезонансному випадку проміжному фотону відповідає 3-поляризації внаслідок цього ймовірність містить набагато більшу кількість доданків, а саме 10: це добуток ймовірностей випромінювання та поглинання неполяризованого проміжного фотона та доданки, що відповідають поляризаційним ефектам пов’язаним з лінійною, круговою та поляризацією під 45° (на кожний ефект приходиться по 3 доданки - попарні комбінації між 1 та 2-ою поляризаціями, між 1 та 3, між 2 та 3). Слід зазначити, що для нерезонансного випадку були заново отримані ймовірності, що характеризують поляризаційні ефекти підпроцесів, навіть ті, що пов’язані з поляризаційними 1-им і 2-им векторами, т.я. попередньо вони були отримані за умови перебування фотона на масовій поверхні.</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6338AC">
      <w:pPr>
        <w:pStyle w:val="3"/>
        <w:numPr>
          <w:ilvl w:val="0"/>
          <w:numId w:val="0"/>
        </w:numPr>
        <w:ind w:left="720" w:hanging="720"/>
        <w:rPr>
          <w:lang w:val="uk-UA" w:eastAsia="ru-RU"/>
        </w:rPr>
      </w:pPr>
      <w:bookmarkStart w:id="46" w:name="_Toc90366365"/>
      <w:r w:rsidRPr="007F1BEE">
        <w:rPr>
          <w:lang w:val="uk-UA" w:eastAsia="ru-RU"/>
        </w:rPr>
        <w:t>Висновки до розділу 1.</w:t>
      </w:r>
      <w:bookmarkEnd w:id="36"/>
      <w:bookmarkEnd w:id="46"/>
    </w:p>
    <w:p w:rsidR="006338AC" w:rsidRPr="006338AC" w:rsidRDefault="006338AC" w:rsidP="006338AC">
      <w:pPr>
        <w:rPr>
          <w:rFonts w:eastAsia="Times New Roman"/>
          <w:noProof/>
          <w:szCs w:val="28"/>
          <w:lang w:val="ru-RU" w:eastAsia="ru-RU"/>
        </w:rPr>
      </w:pPr>
      <w:r w:rsidRPr="006338AC">
        <w:rPr>
          <w:rFonts w:eastAsia="Times New Roman"/>
          <w:noProof/>
          <w:szCs w:val="28"/>
          <w:lang w:val="uk-UA" w:eastAsia="ru-RU"/>
        </w:rPr>
        <w:t>В даному розділі досліджено</w:t>
      </w:r>
      <w:r w:rsidRPr="006338AC">
        <w:rPr>
          <w:rFonts w:eastAsia="Times New Roman"/>
          <w:noProof/>
          <w:szCs w:val="28"/>
          <w:lang w:val="ru-RU" w:eastAsia="ru-RU"/>
        </w:rPr>
        <w:t>:</w:t>
      </w:r>
    </w:p>
    <w:p w:rsidR="006338AC" w:rsidRPr="006338AC" w:rsidRDefault="006338AC" w:rsidP="006338AC">
      <w:pPr>
        <w:rPr>
          <w:rFonts w:eastAsia="Times New Roman"/>
          <w:noProof/>
          <w:szCs w:val="28"/>
          <w:lang w:val="uk-UA" w:eastAsia="ru-RU"/>
        </w:rPr>
      </w:pPr>
      <w:r w:rsidRPr="006338AC">
        <w:rPr>
          <w:rFonts w:eastAsia="Times New Roman"/>
          <w:noProof/>
          <w:szCs w:val="28"/>
          <w:lang w:val="ru-RU" w:eastAsia="ru-RU"/>
        </w:rPr>
        <w:t>-</w:t>
      </w:r>
      <w:r>
        <w:rPr>
          <w:rFonts w:eastAsia="Times New Roman"/>
          <w:noProof/>
          <w:szCs w:val="28"/>
          <w:lang w:val="uk-UA" w:eastAsia="ru-RU"/>
        </w:rPr>
        <w:t xml:space="preserve"> П</w:t>
      </w:r>
      <w:r w:rsidRPr="006338AC">
        <w:rPr>
          <w:rFonts w:eastAsia="Times New Roman"/>
          <w:noProof/>
          <w:szCs w:val="28"/>
          <w:lang w:val="uk-UA" w:eastAsia="ru-RU"/>
        </w:rPr>
        <w:t>оляризаційний тензор у постійному зовнішньому магнітному полі на основі функції Гріна електрона через суму по рівням Ландау. Розглянуто випадок найнижчих рівнів Ландау для фотонів з енергією нижче порога народження електрон-позитронної пари. Знайдено, в даному наближенні, показники заломлення фізичного вакууму для аномальної та нормальної хвилі. Показано,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w:t>
      </w:r>
    </w:p>
    <w:p w:rsidR="007F1BEE" w:rsidRPr="007F1BEE" w:rsidRDefault="006338AC" w:rsidP="006338AC">
      <w:pPr>
        <w:rPr>
          <w:rFonts w:eastAsia="Times New Roman"/>
          <w:noProof/>
          <w:szCs w:val="28"/>
          <w:lang w:val="uk-UA" w:eastAsia="ru-RU"/>
        </w:rPr>
      </w:pPr>
      <w:r w:rsidRPr="006338AC">
        <w:rPr>
          <w:rFonts w:eastAsia="Times New Roman"/>
          <w:noProof/>
          <w:szCs w:val="28"/>
          <w:lang w:val="ru-RU" w:eastAsia="ru-RU"/>
        </w:rPr>
        <w:t>-</w:t>
      </w:r>
      <w:r w:rsidRPr="006338AC">
        <w:rPr>
          <w:rFonts w:eastAsia="Times New Roman"/>
          <w:noProof/>
          <w:szCs w:val="28"/>
          <w:lang w:val="uk-UA" w:eastAsia="ru-RU"/>
        </w:rPr>
        <w:t xml:space="preserve"> </w:t>
      </w:r>
      <w:r>
        <w:rPr>
          <w:rFonts w:eastAsia="Times New Roman"/>
          <w:noProof/>
          <w:szCs w:val="28"/>
          <w:lang w:val="uk-UA" w:eastAsia="ru-RU"/>
        </w:rPr>
        <w:t>П</w:t>
      </w:r>
      <w:r w:rsidRPr="006338AC">
        <w:rPr>
          <w:rFonts w:eastAsia="Times New Roman"/>
          <w:noProof/>
          <w:szCs w:val="28"/>
          <w:lang w:val="uk-UA" w:eastAsia="ru-RU"/>
        </w:rPr>
        <w:t xml:space="preserve">роцес фотонародження електрон-позитронної пари з врахуванням поляризаційного каскаду в сильному магнітному полі. Отримано вираз для </w:t>
      </w:r>
      <w:r w:rsidRPr="006338AC">
        <w:rPr>
          <w:rFonts w:eastAsia="Times New Roman"/>
          <w:noProof/>
          <w:szCs w:val="28"/>
          <w:lang w:val="uk-UA" w:eastAsia="ru-RU"/>
        </w:rPr>
        <w:lastRenderedPageBreak/>
        <w:t>загальної амплітуди процесу та знайдено ймовірність у випадку народження   пари фотоном на найнижчі рівні Ландау.</w:t>
      </w:r>
      <w:r w:rsidR="003C41CA">
        <w:rPr>
          <w:rFonts w:eastAsia="Times New Roman"/>
          <w:noProof/>
          <w:szCs w:val="28"/>
          <w:lang w:val="uk-UA" w:eastAsia="ru-RU"/>
        </w:rPr>
        <w:t xml:space="preserve"> </w:t>
      </w:r>
      <w:r w:rsidR="003C41CA" w:rsidRPr="003C41CA">
        <w:rPr>
          <w:rFonts w:eastAsia="Times New Roman"/>
          <w:noProof/>
          <w:szCs w:val="28"/>
          <w:lang w:val="ru-RU" w:eastAsia="ru-RU"/>
        </w:rPr>
        <w:t>Й</w:t>
      </w:r>
      <w:r w:rsidRPr="006338AC">
        <w:rPr>
          <w:rFonts w:eastAsia="Times New Roman"/>
          <w:noProof/>
          <w:szCs w:val="28"/>
          <w:lang w:val="uk-UA" w:eastAsia="ru-RU"/>
        </w:rPr>
        <w:t>мовірність процесу залежить від поляризації початкового фотона аналогічно як і для процеса фотонародження пари, а саме залежить тільки від   і дорівнює нулю при н</w:t>
      </w:r>
      <w:r w:rsidR="003C41CA">
        <w:rPr>
          <w:rFonts w:eastAsia="Times New Roman"/>
          <w:noProof/>
          <w:szCs w:val="28"/>
          <w:lang w:val="uk-UA" w:eastAsia="ru-RU"/>
        </w:rPr>
        <w:t>ормальній поляризації фотона</w:t>
      </w:r>
      <w:r w:rsidRPr="006338AC">
        <w:rPr>
          <w:rFonts w:eastAsia="Times New Roman"/>
          <w:noProof/>
          <w:szCs w:val="28"/>
          <w:lang w:val="uk-UA" w:eastAsia="ru-RU"/>
        </w:rPr>
        <w:t>. Показано, що відношення радіаційної поправки до основного процесу обернено пропорційне квадрату поля і для   Гс досягає одиниці.</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 Розвинено теорiю резонансного розсiяння гамма-кванту на електронi в полi монохроматичної лазерної хвилі. Передбачено наявність порогу мінімальної кількості фотонів лазерної хвилі. Ця кількість фотонів істотно залежить від енергії вихідних частинок та інтенсивності лазера. Отримано резонансний диференціальний переріз процесу розсіювання гамма-кванту на електроні у зовнішньому сильному електромагнітному полі. Показано, що резонансний диференціальний переріз може значно (на кілька порядків) переверщувати відповідний нерезонансний.</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w:t>
      </w:r>
      <w:r w:rsidRPr="007F1BEE">
        <w:rPr>
          <w:rFonts w:eastAsia="Times New Roman"/>
          <w:szCs w:val="28"/>
          <w:lang w:val="uk-UA" w:eastAsia="ru-RU"/>
        </w:rPr>
        <w:t xml:space="preserve"> </w:t>
      </w:r>
      <w:r w:rsidRPr="007F1BEE">
        <w:rPr>
          <w:rFonts w:eastAsia="Times New Roman"/>
          <w:noProof/>
          <w:szCs w:val="28"/>
          <w:lang w:val="uk-UA" w:eastAsia="ru-RU"/>
        </w:rPr>
        <w:t>Розвинено релятивiстську теорiю резонанснго двофотонного випромiнювання електрона в полi циркулярно поляризованної iмпульсної хвилi. Показано, що в умовах резонансу величина ймовiрностi процесу збільшується зi зменшенням енергiї та зi збiльшенням кута вльоту електрона. Також показано, що в помірно-сильному полі ймовiрність двофотонного випромінювання щодо однофотонного придушується. Для енергій поряду 100 МеВ, оцінкочне придушення становить порядка 10</w:t>
      </w:r>
      <w:r w:rsidRPr="007F1BEE">
        <w:rPr>
          <w:rFonts w:eastAsia="Times New Roman"/>
          <w:noProof/>
          <w:szCs w:val="28"/>
          <w:vertAlign w:val="superscript"/>
          <w:lang w:val="uk-UA" w:eastAsia="ru-RU"/>
        </w:rPr>
        <w:t>-3</w:t>
      </w:r>
      <w:r w:rsidRPr="007F1BEE">
        <w:rPr>
          <w:rFonts w:eastAsia="Times New Roman"/>
          <w:noProof/>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Вивчено процес розсіювання електрона на ядрі в імпульсному полі лазера в області малих кутів. Установлено, що парціальний переріз розсіювання має максимум поблизу виділеного напряму розсіювання, що відповідає мінімальним значенням переданого імпульсу для кожного парціального процесу випромінювання і поглинання.</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 Вперше </w:t>
      </w:r>
      <w:r w:rsidRPr="007F1BEE">
        <w:rPr>
          <w:rFonts w:eastAsia="Times New Roman"/>
          <w:bCs/>
          <w:szCs w:val="28"/>
          <w:lang w:val="uk-UA" w:eastAsia="ru-RU"/>
        </w:rPr>
        <w:t>досліджено процес</w:t>
      </w:r>
      <w:r w:rsidRPr="007F1BEE">
        <w:rPr>
          <w:rFonts w:eastAsia="Times New Roman"/>
          <w:szCs w:val="28"/>
          <w:lang w:val="uk-UA" w:eastAsia="ru-RU"/>
        </w:rPr>
        <w:t xml:space="preserve"> розсіювання електрона на ядрі в полі двох імпульсних лазерних хвиль, який домінує в інтерференційній кінематичній області, де вимушене випромінювання і поглинання фотонів </w:t>
      </w:r>
      <w:r w:rsidRPr="007F1BEE">
        <w:rPr>
          <w:rFonts w:eastAsia="Times New Roman"/>
          <w:szCs w:val="28"/>
          <w:lang w:val="uk-UA" w:eastAsia="ru-RU"/>
        </w:rPr>
        <w:lastRenderedPageBreak/>
        <w:t>обох хвиль відбувається корельованим чином. Розподіл по енергії кінцевого електрона в інтерференційній області якісно відрізняється від розподілу для іншої геометрії процесу.</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Вперше отримано вирази для диференціальних перерізів гальмівного випромінювання електрона на ядрі в полі двох імпульсних хвиль в резонансному та нерезонансному випадку. Показано, що в інтерференційній області існує область кутів вильоту електрона, для яких переріз процесу гальмівного випромінювання в полі двох імпульсних хвиль майже в 2 рази перевищує переріз за відсутності зовнішнього поля. Показана можливість суттєвого перевищення перерізу процесу резонансного гальмівного випромінювання в імпульсному полі двох хвиль над відповідним перерізом за відсутності зовнішнього поля.</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Розроблено новий метод для отримання аналітичного виразу для ймовірності процесів 2-го порядку з фотонним проміжним станом, що описується одною діаграмою Фейнмана, та відбуваються в полі плоскої електромагнітної хвилі, як в резонансному наближенні так і поза ним. До процесів, для яких можна скористатися розробленим методом, відносяться розсіювання електрона на мюоні, перетворення електрон-позитронної пари в мюонну.</w:t>
      </w:r>
    </w:p>
    <w:p w:rsidR="00AD512C" w:rsidRPr="008A0732" w:rsidRDefault="00423D82" w:rsidP="002D703F">
      <w:pPr>
        <w:pStyle w:val="3"/>
        <w:numPr>
          <w:ilvl w:val="0"/>
          <w:numId w:val="0"/>
        </w:numPr>
        <w:rPr>
          <w:lang w:val="uk-UA"/>
        </w:rPr>
      </w:pPr>
      <w:r w:rsidRPr="001C4FDE">
        <w:rPr>
          <w:rStyle w:val="20"/>
          <w:lang w:val="ru-RU"/>
        </w:rPr>
        <w:br w:type="page"/>
      </w:r>
      <w:r w:rsidR="002D703F" w:rsidRPr="008A0732">
        <w:rPr>
          <w:lang w:val="uk-UA"/>
        </w:rPr>
        <w:lastRenderedPageBreak/>
        <w:t xml:space="preserve"> </w:t>
      </w:r>
      <w:bookmarkStart w:id="47" w:name="_Toc90366366"/>
      <w:r w:rsidR="00AD512C" w:rsidRPr="008A0732">
        <w:rPr>
          <w:lang w:val="uk-UA"/>
        </w:rPr>
        <w:t>Список використаних джерел у розділі 3</w:t>
      </w:r>
      <w:bookmarkEnd w:id="47"/>
    </w:p>
    <w:p w:rsidR="00AD512C" w:rsidRPr="008A0732" w:rsidRDefault="00AD512C" w:rsidP="003737D3">
      <w:pPr>
        <w:tabs>
          <w:tab w:val="center" w:pos="4536"/>
          <w:tab w:val="right" w:pos="9071"/>
          <w:tab w:val="right" w:pos="11057"/>
        </w:tabs>
        <w:jc w:val="center"/>
        <w:rPr>
          <w:b/>
          <w:szCs w:val="28"/>
          <w:lang w:val="uk-UA"/>
        </w:rPr>
      </w:pP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New PVLAS results and limits on magnetically induced optical rotation and ellipticity in vacuum / E. Zavattini et al. </w:t>
      </w:r>
      <w:r w:rsidRPr="007A1E9A">
        <w:rPr>
          <w:i/>
          <w:iCs/>
          <w:sz w:val="28"/>
          <w:szCs w:val="28"/>
        </w:rPr>
        <w:t>Physical Review D</w:t>
      </w:r>
      <w:r w:rsidRPr="007A1E9A">
        <w:rPr>
          <w:sz w:val="28"/>
          <w:szCs w:val="28"/>
        </w:rPr>
        <w:t>. 2008. Vol. 77, no. 3. URL: </w:t>
      </w:r>
      <w:hyperlink r:id="rId1016" w:tgtFrame="_blank" w:history="1">
        <w:r w:rsidRPr="007A1E9A">
          <w:rPr>
            <w:rStyle w:val="a4"/>
            <w:sz w:val="28"/>
            <w:szCs w:val="28"/>
          </w:rPr>
          <w:t>https://doi.org/10.1103/physrevd.77.032006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First results from the new PVLAS apparatus: a new limit on vacuum magnetic birefringence / F. Della Valle et al. </w:t>
      </w:r>
      <w:r w:rsidRPr="007A1E9A">
        <w:rPr>
          <w:i/>
          <w:iCs/>
          <w:sz w:val="28"/>
          <w:szCs w:val="28"/>
        </w:rPr>
        <w:t>Physical Review D</w:t>
      </w:r>
      <w:r w:rsidRPr="007A1E9A">
        <w:rPr>
          <w:sz w:val="28"/>
          <w:szCs w:val="28"/>
        </w:rPr>
        <w:t>. 2014. Vol. 90, no. 9. URL: </w:t>
      </w:r>
      <w:hyperlink r:id="rId1017" w:tgtFrame="_blank" w:history="1">
        <w:r w:rsidRPr="007A1E9A">
          <w:rPr>
            <w:rStyle w:val="a4"/>
            <w:sz w:val="28"/>
            <w:szCs w:val="28"/>
          </w:rPr>
          <w:t>https://doi.org/10.1103/physrevd.90.092003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The PVLAS experiment: measuring vacuum magnetic birefringence and dichroism with a birefringent Fabry–Perot cavity / F. Della Valle et al. </w:t>
      </w:r>
      <w:r w:rsidRPr="007A1E9A">
        <w:rPr>
          <w:i/>
          <w:iCs/>
          <w:sz w:val="28"/>
          <w:szCs w:val="28"/>
        </w:rPr>
        <w:t>The European Physical Journal C</w:t>
      </w:r>
      <w:r w:rsidRPr="007A1E9A">
        <w:rPr>
          <w:sz w:val="28"/>
          <w:szCs w:val="28"/>
        </w:rPr>
        <w:t>. 2016. Vol. 76, no. 1. URL: </w:t>
      </w:r>
      <w:hyperlink r:id="rId1018" w:tgtFrame="_blank" w:history="1">
        <w:r w:rsidRPr="007A1E9A">
          <w:rPr>
            <w:rStyle w:val="a4"/>
            <w:sz w:val="28"/>
            <w:szCs w:val="28"/>
          </w:rPr>
          <w:t>https://doi.org/10.1140/epjc/s10052-015-3869-8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Extremely high-intensity laser interactions with fundamental quantum systems / A. Di Piazza et al. </w:t>
      </w:r>
      <w:r w:rsidRPr="007A1E9A">
        <w:rPr>
          <w:i/>
          <w:iCs/>
          <w:sz w:val="28"/>
          <w:szCs w:val="28"/>
        </w:rPr>
        <w:t>Reviews of Modern Physics</w:t>
      </w:r>
      <w:r w:rsidRPr="007A1E9A">
        <w:rPr>
          <w:sz w:val="28"/>
          <w:szCs w:val="28"/>
        </w:rPr>
        <w:t>. 2012. Vol. 84, no. 3. P. 1177–1228. URL: </w:t>
      </w:r>
      <w:hyperlink r:id="rId1019" w:tgtFrame="_blank" w:history="1">
        <w:r w:rsidRPr="007A1E9A">
          <w:rPr>
            <w:rStyle w:val="a4"/>
            <w:sz w:val="28"/>
            <w:szCs w:val="28"/>
          </w:rPr>
          <w:t>https://doi.org/10.1103/revmodphys.84.1177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Design and current progress of the Apollon 10 PW project / J. P. Zou et al. </w:t>
      </w:r>
      <w:r w:rsidRPr="007A1E9A">
        <w:rPr>
          <w:i/>
          <w:iCs/>
          <w:sz w:val="28"/>
          <w:szCs w:val="28"/>
        </w:rPr>
        <w:t>High Power Laser Science and Engineering</w:t>
      </w:r>
      <w:r w:rsidRPr="007A1E9A">
        <w:rPr>
          <w:sz w:val="28"/>
          <w:szCs w:val="28"/>
        </w:rPr>
        <w:t>. 2015. Vol. 3. URL: </w:t>
      </w:r>
      <w:hyperlink r:id="rId1020" w:tgtFrame="_blank" w:history="1">
        <w:r w:rsidRPr="007A1E9A">
          <w:rPr>
            <w:rStyle w:val="a4"/>
            <w:sz w:val="28"/>
            <w:szCs w:val="28"/>
          </w:rPr>
          <w:t>https://doi.org/10.1017/hpl.2014.41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Ilderton A., Marklund M. Prospects for studying vacuum polarisation using dipole and synchrotron radiation. </w:t>
      </w:r>
      <w:r w:rsidRPr="007A1E9A">
        <w:rPr>
          <w:i/>
          <w:iCs/>
          <w:sz w:val="28"/>
          <w:szCs w:val="28"/>
        </w:rPr>
        <w:t>Journal of Plasma Physics</w:t>
      </w:r>
      <w:r w:rsidRPr="007A1E9A">
        <w:rPr>
          <w:sz w:val="28"/>
          <w:szCs w:val="28"/>
        </w:rPr>
        <w:t>. 2016. Vol. 82, no. 2. URL: </w:t>
      </w:r>
      <w:hyperlink r:id="rId1021" w:tgtFrame="_blank" w:history="1">
        <w:r w:rsidRPr="007A1E9A">
          <w:rPr>
            <w:rStyle w:val="a4"/>
            <w:sz w:val="28"/>
            <w:szCs w:val="28"/>
          </w:rPr>
          <w:t>https://doi.org/10.1017/s0022377816000192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 Light Infrastructure – Nuclear Physics / O. Tesileanu et al. </w:t>
      </w:r>
      <w:r w:rsidRPr="007A1E9A">
        <w:rPr>
          <w:i/>
          <w:iCs/>
          <w:sz w:val="28"/>
          <w:szCs w:val="28"/>
        </w:rPr>
        <w:t>Journal of Physics: Conference Series</w:t>
      </w:r>
      <w:r w:rsidRPr="007A1E9A">
        <w:rPr>
          <w:sz w:val="28"/>
          <w:szCs w:val="28"/>
        </w:rPr>
        <w:t>. 2013. Vol. 420. P. 012157. URL: </w:t>
      </w:r>
      <w:hyperlink r:id="rId1022" w:tgtFrame="_blank" w:history="1">
        <w:r w:rsidRPr="007A1E9A">
          <w:rPr>
            <w:rStyle w:val="a4"/>
            <w:sz w:val="28"/>
            <w:szCs w:val="28"/>
          </w:rPr>
          <w:t>https://doi.org/10.1088/1742-6596/420/1/012157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Evidence for vacuum birefringence from the first optical-polarimetry measurement of the isolated neutron star RX J1856.5−3754 / R. P. Mignani et al. </w:t>
      </w:r>
      <w:r w:rsidRPr="007A1E9A">
        <w:rPr>
          <w:i/>
          <w:iCs/>
          <w:sz w:val="28"/>
          <w:szCs w:val="28"/>
        </w:rPr>
        <w:t>Monthly Notices of the Royal Astronomical Society</w:t>
      </w:r>
      <w:r w:rsidRPr="007A1E9A">
        <w:rPr>
          <w:sz w:val="28"/>
          <w:szCs w:val="28"/>
        </w:rPr>
        <w:t>. 2016. Vol. 465, no. 1. P. 492–500. URL: </w:t>
      </w:r>
      <w:hyperlink r:id="rId1023" w:tgtFrame="_blank" w:history="1">
        <w:r w:rsidRPr="007A1E9A">
          <w:rPr>
            <w:rStyle w:val="a4"/>
            <w:sz w:val="28"/>
            <w:szCs w:val="28"/>
          </w:rPr>
          <w:t>https://doi.org/10.1093/mnras/stw2798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Euler H., Kockel B. Über die Streuung von Licht an Licht nach der </w:t>
      </w:r>
      <w:r w:rsidRPr="007A1E9A">
        <w:rPr>
          <w:sz w:val="28"/>
          <w:szCs w:val="28"/>
        </w:rPr>
        <w:lastRenderedPageBreak/>
        <w:t>Diracschen Theorie. </w:t>
      </w:r>
      <w:r w:rsidRPr="007A1E9A">
        <w:rPr>
          <w:i/>
          <w:iCs/>
          <w:sz w:val="28"/>
          <w:szCs w:val="28"/>
        </w:rPr>
        <w:t>Die Naturwissenschaften</w:t>
      </w:r>
      <w:r w:rsidRPr="007A1E9A">
        <w:rPr>
          <w:sz w:val="28"/>
          <w:szCs w:val="28"/>
        </w:rPr>
        <w:t xml:space="preserve">. 1935. Vol. 23, no. 15. P. 246–247. </w:t>
      </w:r>
      <w:hyperlink r:id="rId1024" w:tgtFrame="_blank" w:history="1">
        <w:r w:rsidRPr="007A1E9A">
          <w:rPr>
            <w:rStyle w:val="a4"/>
            <w:sz w:val="28"/>
            <w:szCs w:val="28"/>
          </w:rPr>
          <w:t>https://doi.org/10.1007/bf01493898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Heisenberg W., Euler H. Folgerungen aus der Diracschen Theorie des Positrons. </w:t>
      </w:r>
      <w:r w:rsidRPr="007A1E9A">
        <w:rPr>
          <w:i/>
          <w:iCs/>
          <w:sz w:val="28"/>
          <w:szCs w:val="28"/>
        </w:rPr>
        <w:t>Zeitschrift für Physik</w:t>
      </w:r>
      <w:r w:rsidRPr="007A1E9A">
        <w:rPr>
          <w:sz w:val="28"/>
          <w:szCs w:val="28"/>
        </w:rPr>
        <w:t xml:space="preserve">. 1936. Vol. 98, no. 11-12. P. 714–732. </w:t>
      </w:r>
      <w:hyperlink r:id="rId1025" w:tgtFrame="_blank" w:history="1">
        <w:r w:rsidRPr="007A1E9A">
          <w:rPr>
            <w:rStyle w:val="a4"/>
            <w:sz w:val="28"/>
            <w:szCs w:val="28"/>
          </w:rPr>
          <w:t>https://doi.org/10.1007/bf01343663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Batalin I. A., Shabad A. E. Green’s Function of a Photon in a Constant Homogeneous Electromagnetic Field of General Form. </w:t>
      </w:r>
      <w:r w:rsidRPr="007A1E9A">
        <w:rPr>
          <w:i/>
          <w:sz w:val="28"/>
          <w:szCs w:val="28"/>
        </w:rPr>
        <w:t>JETP</w:t>
      </w:r>
      <w:r w:rsidRPr="007A1E9A">
        <w:rPr>
          <w:sz w:val="28"/>
          <w:szCs w:val="28"/>
        </w:rPr>
        <w:t>. 1971. Vol. 33, P. 483.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Schwinger J. On gauge invariance and vacuum polarization. </w:t>
      </w:r>
      <w:r w:rsidRPr="007A1E9A">
        <w:rPr>
          <w:i/>
          <w:iCs/>
          <w:sz w:val="28"/>
          <w:szCs w:val="28"/>
        </w:rPr>
        <w:t>Physical Review</w:t>
      </w:r>
      <w:r w:rsidRPr="007A1E9A">
        <w:rPr>
          <w:sz w:val="28"/>
          <w:szCs w:val="28"/>
        </w:rPr>
        <w:t>. 1951. Vol. 82, no. 5. P. 664–679. URL: </w:t>
      </w:r>
      <w:hyperlink r:id="rId1026" w:tgtFrame="_blank" w:history="1">
        <w:r w:rsidRPr="007A1E9A">
          <w:rPr>
            <w:rStyle w:val="a4"/>
            <w:sz w:val="28"/>
            <w:szCs w:val="28"/>
          </w:rPr>
          <w:t>https://doi.org/10.1103/physrev.82.664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Adler S. L. Photon splitting and photon dispersion in a strong magnetic field. </w:t>
      </w:r>
      <w:r w:rsidRPr="007A1E9A">
        <w:rPr>
          <w:i/>
          <w:iCs/>
          <w:sz w:val="28"/>
          <w:szCs w:val="28"/>
        </w:rPr>
        <w:t>Annals of Physics</w:t>
      </w:r>
      <w:r w:rsidRPr="007A1E9A">
        <w:rPr>
          <w:sz w:val="28"/>
          <w:szCs w:val="28"/>
        </w:rPr>
        <w:t xml:space="preserve">. 1971. Vol. 67, no. 2. P. 599–647. </w:t>
      </w:r>
      <w:hyperlink r:id="rId1027" w:tgtFrame="_blank" w:history="1">
        <w:r w:rsidRPr="007A1E9A">
          <w:rPr>
            <w:rStyle w:val="a4"/>
            <w:sz w:val="28"/>
            <w:szCs w:val="28"/>
          </w:rPr>
          <w:t>https://doi.org/10.1016/0003-4916(71)90154-0</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 Vacuum polarization in homogeneous magnetic fields. </w:t>
      </w:r>
      <w:r w:rsidRPr="007A1E9A">
        <w:rPr>
          <w:i/>
          <w:iCs/>
          <w:sz w:val="28"/>
          <w:szCs w:val="28"/>
        </w:rPr>
        <w:t>Physical Review D</w:t>
      </w:r>
      <w:r w:rsidRPr="007A1E9A">
        <w:rPr>
          <w:sz w:val="28"/>
          <w:szCs w:val="28"/>
        </w:rPr>
        <w:t xml:space="preserve">. 1974. Vol. 10, no. 8. P. 2699–2702. </w:t>
      </w:r>
      <w:hyperlink r:id="rId1028" w:tgtFrame="_blank" w:history="1">
        <w:r w:rsidRPr="007A1E9A">
          <w:rPr>
            <w:rStyle w:val="a4"/>
            <w:sz w:val="28"/>
            <w:szCs w:val="28"/>
          </w:rPr>
          <w:t>https://doi.org/10.1103/physrevd.10.2699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Катков В. М. Поляризационный оператор фотона в магнитном поле. </w:t>
      </w:r>
      <w:r w:rsidRPr="007A1E9A">
        <w:rPr>
          <w:i/>
          <w:sz w:val="28"/>
          <w:szCs w:val="28"/>
        </w:rPr>
        <w:t xml:space="preserve">ЖЭТФ. </w:t>
      </w:r>
      <w:r w:rsidRPr="007A1E9A">
        <w:rPr>
          <w:sz w:val="28"/>
          <w:szCs w:val="28"/>
        </w:rPr>
        <w:t>2016. Т. 150. С. 229.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W.-y., Erber T. Propagation of photons in homogeneous magnetic fields: index of refraction. </w:t>
      </w:r>
      <w:r w:rsidRPr="007A1E9A">
        <w:rPr>
          <w:i/>
          <w:iCs/>
          <w:sz w:val="28"/>
          <w:szCs w:val="28"/>
        </w:rPr>
        <w:t>Physical Review D</w:t>
      </w:r>
      <w:r w:rsidRPr="007A1E9A">
        <w:rPr>
          <w:sz w:val="28"/>
          <w:szCs w:val="28"/>
        </w:rPr>
        <w:t>. 1975. Vol. 12, no. 4. P. 1132–1137. URL: </w:t>
      </w:r>
      <w:hyperlink r:id="rId1029" w:tgtFrame="_blank" w:history="1">
        <w:r w:rsidRPr="007A1E9A">
          <w:rPr>
            <w:rStyle w:val="a4"/>
            <w:sz w:val="28"/>
            <w:szCs w:val="28"/>
          </w:rPr>
          <w:t>https://doi.org/10.1103/physrevd.12.1132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Kohri K., Yamada S. Polarization tensors in strong magnetic fields. </w:t>
      </w:r>
      <w:r w:rsidRPr="007A1E9A">
        <w:rPr>
          <w:i/>
          <w:iCs/>
          <w:sz w:val="28"/>
          <w:szCs w:val="28"/>
        </w:rPr>
        <w:t>Physical Review D</w:t>
      </w:r>
      <w:r w:rsidRPr="007A1E9A">
        <w:rPr>
          <w:sz w:val="28"/>
          <w:szCs w:val="28"/>
        </w:rPr>
        <w:t>. 2002. Vol. 65, no. 4. URL: </w:t>
      </w:r>
      <w:hyperlink r:id="rId1030" w:tgtFrame="_blank" w:history="1">
        <w:r w:rsidRPr="007A1E9A">
          <w:rPr>
            <w:rStyle w:val="a4"/>
            <w:sz w:val="28"/>
            <w:szCs w:val="28"/>
          </w:rPr>
          <w:t>https://doi.org/10.1103/physrevd.65.043006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Photon dispersion in a strong magnetic field. </w:t>
      </w:r>
      <w:r w:rsidRPr="007A1E9A">
        <w:rPr>
          <w:i/>
          <w:iCs/>
          <w:sz w:val="28"/>
          <w:szCs w:val="28"/>
        </w:rPr>
        <w:t>Annals of Physics</w:t>
      </w:r>
      <w:r w:rsidRPr="007A1E9A">
        <w:rPr>
          <w:sz w:val="28"/>
          <w:szCs w:val="28"/>
        </w:rPr>
        <w:t>. 1975. Vol. 90, no. 1. P. 166–195. URL: </w:t>
      </w:r>
      <w:hyperlink r:id="rId1031" w:tgtFrame="_blank" w:history="1">
        <w:r w:rsidRPr="007A1E9A">
          <w:rPr>
            <w:rStyle w:val="a4"/>
            <w:sz w:val="28"/>
            <w:szCs w:val="28"/>
          </w:rPr>
          <w:t>https://doi.org/10.1016/0003-4916(75)90144-x</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A cascade of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by a photon with subsequent annihilation to a single photon in a </w:t>
      </w:r>
      <w:r w:rsidRPr="007A1E9A">
        <w:rPr>
          <w:sz w:val="28"/>
          <w:szCs w:val="28"/>
        </w:rPr>
        <w:lastRenderedPageBreak/>
        <w:t>strong magnetic field. </w:t>
      </w:r>
      <w:r w:rsidRPr="007A1E9A">
        <w:rPr>
          <w:i/>
          <w:iCs/>
          <w:sz w:val="28"/>
          <w:szCs w:val="28"/>
        </w:rPr>
        <w:t>Laser Physics</w:t>
      </w:r>
      <w:r w:rsidRPr="007A1E9A">
        <w:rPr>
          <w:sz w:val="28"/>
          <w:szCs w:val="28"/>
        </w:rPr>
        <w:t>. 2016. Vol. 26, no. 6. P. 066001. URL: </w:t>
      </w:r>
      <w:hyperlink r:id="rId1032" w:tgtFrame="_blank" w:history="1">
        <w:r w:rsidRPr="007A1E9A">
          <w:rPr>
            <w:rStyle w:val="a4"/>
            <w:sz w:val="28"/>
            <w:szCs w:val="28"/>
          </w:rPr>
          <w:t>https://doi.org/10.1088/1054-660x/26/6/066001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 Photon polarization tensor with all the Landau levels. </w:t>
      </w:r>
      <w:r w:rsidRPr="007A1E9A">
        <w:rPr>
          <w:i/>
          <w:iCs/>
          <w:sz w:val="28"/>
          <w:szCs w:val="28"/>
        </w:rPr>
        <w:t>Annals of Physics</w:t>
      </w:r>
      <w:r w:rsidRPr="007A1E9A">
        <w:rPr>
          <w:sz w:val="28"/>
          <w:szCs w:val="28"/>
        </w:rPr>
        <w:t>. 2013. Vol. 330. P. 23–54. URL: </w:t>
      </w:r>
      <w:hyperlink r:id="rId1033" w:tgtFrame="_blank" w:history="1">
        <w:r w:rsidRPr="007A1E9A">
          <w:rPr>
            <w:rStyle w:val="a4"/>
            <w:sz w:val="28"/>
            <w:szCs w:val="28"/>
          </w:rPr>
          <w:t>https://doi.org/10.1016/j.aop.2012.11.010</w:t>
        </w:r>
      </w:hyperlink>
      <w:r w:rsidRPr="007A1E9A">
        <w:rPr>
          <w:sz w:val="28"/>
          <w:szCs w:val="28"/>
        </w:rPr>
        <w:t>bcc</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(II) Complex refractive index from the lowest Landau level. </w:t>
      </w:r>
      <w:r w:rsidRPr="007A1E9A">
        <w:rPr>
          <w:i/>
          <w:iCs/>
          <w:sz w:val="28"/>
          <w:szCs w:val="28"/>
        </w:rPr>
        <w:t>Annals of Physics</w:t>
      </w:r>
      <w:r w:rsidRPr="007A1E9A">
        <w:rPr>
          <w:sz w:val="28"/>
          <w:szCs w:val="28"/>
        </w:rPr>
        <w:t>. 2013. Vol. 334. P. 58–82. URL: </w:t>
      </w:r>
      <w:hyperlink r:id="rId1034" w:tgtFrame="_blank" w:history="1">
        <w:r w:rsidRPr="007A1E9A">
          <w:rPr>
            <w:rStyle w:val="a4"/>
            <w:sz w:val="28"/>
            <w:szCs w:val="28"/>
          </w:rPr>
          <w:t>https://doi.org/10.1016/j.aop.2013.03.016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Calucci G., Ragazzon R. Nonlogarithmic terms in the strong field dependence of the photon propagator. </w:t>
      </w:r>
      <w:r w:rsidRPr="007A1E9A">
        <w:rPr>
          <w:i/>
          <w:iCs/>
          <w:sz w:val="28"/>
          <w:szCs w:val="28"/>
        </w:rPr>
        <w:t>Journal of Physics A: Mathematical and General</w:t>
      </w:r>
      <w:r w:rsidRPr="007A1E9A">
        <w:rPr>
          <w:sz w:val="28"/>
          <w:szCs w:val="28"/>
        </w:rPr>
        <w:t>. 1994. Vol. 27, no. 6. P. 2161–2166. URL: </w:t>
      </w:r>
      <w:hyperlink r:id="rId1035" w:tgtFrame="_blank" w:history="1">
        <w:r w:rsidRPr="007A1E9A">
          <w:rPr>
            <w:rStyle w:val="a4"/>
            <w:sz w:val="28"/>
            <w:szCs w:val="28"/>
          </w:rPr>
          <w:t>https://doi.org/10.1088/0305-4470/27/6/036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catalysis of dynamical symmetry breaking by a magnetic field. </w:t>
      </w:r>
      <w:r w:rsidRPr="007A1E9A">
        <w:rPr>
          <w:i/>
          <w:iCs/>
          <w:sz w:val="28"/>
          <w:szCs w:val="28"/>
        </w:rPr>
        <w:t>Nuclear Physics B</w:t>
      </w:r>
      <w:r w:rsidRPr="007A1E9A">
        <w:rPr>
          <w:sz w:val="28"/>
          <w:szCs w:val="28"/>
        </w:rPr>
        <w:t>. 1996. Vol. 462, no. 2-3. P. 249–290. URL: </w:t>
      </w:r>
      <w:hyperlink r:id="rId1036" w:tgtFrame="_blank" w:history="1">
        <w:r w:rsidRPr="007A1E9A">
          <w:rPr>
            <w:rStyle w:val="a4"/>
            <w:sz w:val="28"/>
            <w:szCs w:val="28"/>
          </w:rPr>
          <w:t>https://doi.org/10.1016/0550-3213(96)00021-1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Chodos A., Everding K., Owen D. A. QED with a chemical potential: the case of a constant magnetic field. </w:t>
      </w:r>
      <w:r w:rsidRPr="007A1E9A">
        <w:rPr>
          <w:i/>
          <w:iCs/>
          <w:sz w:val="28"/>
          <w:szCs w:val="28"/>
        </w:rPr>
        <w:t>Physical Review D</w:t>
      </w:r>
      <w:r w:rsidRPr="007A1E9A">
        <w:rPr>
          <w:sz w:val="28"/>
          <w:szCs w:val="28"/>
        </w:rPr>
        <w:t>. 1990. Vol. 42, no. 8. P. 2881–2892. URL: </w:t>
      </w:r>
      <w:hyperlink r:id="rId1037" w:tgtFrame="_blank" w:history="1">
        <w:r w:rsidRPr="007A1E9A">
          <w:rPr>
            <w:rStyle w:val="a4"/>
            <w:sz w:val="28"/>
            <w:szCs w:val="28"/>
          </w:rPr>
          <w:t>https://doi.org/10.1103/physrevd.42.2881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Dynamical chiral symmetry breaking by a magnetic field in QED. </w:t>
      </w:r>
      <w:r w:rsidRPr="007A1E9A">
        <w:rPr>
          <w:i/>
          <w:iCs/>
          <w:sz w:val="28"/>
          <w:szCs w:val="28"/>
        </w:rPr>
        <w:t>Physical Review D</w:t>
      </w:r>
      <w:r w:rsidRPr="007A1E9A">
        <w:rPr>
          <w:sz w:val="28"/>
          <w:szCs w:val="28"/>
        </w:rPr>
        <w:t>. 1995. Vol. 52, no. 8. P. 4747–4751. URL: </w:t>
      </w:r>
      <w:hyperlink r:id="rId1038" w:tgtFrame="_blank" w:history="1">
        <w:r w:rsidRPr="007A1E9A">
          <w:rPr>
            <w:rStyle w:val="a4"/>
            <w:sz w:val="28"/>
            <w:szCs w:val="28"/>
          </w:rPr>
          <w:t>https://doi.org/10.1103/physrevd.52.4747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dynamical chiral symmetry breaking by a magnetic field in 3 + 1 dimensions. </w:t>
      </w:r>
      <w:r w:rsidRPr="007A1E9A">
        <w:rPr>
          <w:i/>
          <w:iCs/>
          <w:sz w:val="28"/>
          <w:szCs w:val="28"/>
        </w:rPr>
        <w:t>Physics Letters B</w:t>
      </w:r>
      <w:r w:rsidRPr="007A1E9A">
        <w:rPr>
          <w:sz w:val="28"/>
          <w:szCs w:val="28"/>
        </w:rPr>
        <w:t>. 1995. Vol. 349, no. 4. P. 477–483. URL: </w:t>
      </w:r>
      <w:hyperlink r:id="rId1039" w:tgtFrame="_blank" w:history="1">
        <w:r w:rsidRPr="007A1E9A">
          <w:rPr>
            <w:rStyle w:val="a4"/>
            <w:sz w:val="28"/>
            <w:szCs w:val="28"/>
          </w:rPr>
          <w:t>https://doi.org/10.1016/0370-2693(95)00232-a</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Melrose D., Parle A. Quantum electrodynamics in strong magnetic fields. I. electron states. </w:t>
      </w:r>
      <w:r w:rsidRPr="007A1E9A">
        <w:rPr>
          <w:i/>
          <w:iCs/>
          <w:sz w:val="28"/>
          <w:szCs w:val="28"/>
        </w:rPr>
        <w:t>Australian Journal of Physics</w:t>
      </w:r>
      <w:r w:rsidRPr="007A1E9A">
        <w:rPr>
          <w:sz w:val="28"/>
          <w:szCs w:val="28"/>
        </w:rPr>
        <w:t>. 1983. Vol. 36, no. 6. P. 755. URL: </w:t>
      </w:r>
      <w:hyperlink r:id="rId1040" w:tgtFrame="_blank" w:history="1">
        <w:r w:rsidRPr="007A1E9A">
          <w:rPr>
            <w:rStyle w:val="a4"/>
            <w:sz w:val="28"/>
            <w:szCs w:val="28"/>
          </w:rPr>
          <w:t>https://doi.org/10.1071/ph830755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Фомін П. І., Холодов Р. І. До теорiї резонансних квантово-</w:t>
      </w:r>
      <w:r w:rsidRPr="007A1E9A">
        <w:rPr>
          <w:sz w:val="28"/>
          <w:szCs w:val="28"/>
        </w:rPr>
        <w:lastRenderedPageBreak/>
        <w:t xml:space="preserve">електродинамiчних процесiв у зовнiшньому магнiтному полi. </w:t>
      </w:r>
      <w:r w:rsidRPr="007A1E9A">
        <w:rPr>
          <w:i/>
          <w:sz w:val="28"/>
          <w:szCs w:val="28"/>
        </w:rPr>
        <w:t>УФЖ</w:t>
      </w:r>
      <w:r w:rsidRPr="007A1E9A">
        <w:rPr>
          <w:sz w:val="28"/>
          <w:szCs w:val="28"/>
        </w:rPr>
        <w:t>. 1999. № 44ю С. 1526.</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Dyachenko M. M., Novak O. P., Kholodov R. I. Resonant threshold two-photon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onto the lowest landau levels in a strong magnetic field. </w:t>
      </w:r>
      <w:r w:rsidRPr="007A1E9A">
        <w:rPr>
          <w:i/>
          <w:iCs/>
          <w:sz w:val="28"/>
          <w:szCs w:val="28"/>
        </w:rPr>
        <w:t>Ukrainian Journal of Physics</w:t>
      </w:r>
      <w:r w:rsidRPr="007A1E9A">
        <w:rPr>
          <w:sz w:val="28"/>
          <w:szCs w:val="28"/>
        </w:rPr>
        <w:t>. 2014. Vol. 59, no. 9. P. 849–855. URL: </w:t>
      </w:r>
      <w:hyperlink r:id="rId1041" w:tgtFrame="_blank" w:history="1">
        <w:r w:rsidRPr="007A1E9A">
          <w:rPr>
            <w:rStyle w:val="a4"/>
            <w:sz w:val="28"/>
            <w:szCs w:val="28"/>
          </w:rPr>
          <w:t>https://doi.org/10.15407/ujpe59.09.0849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Pair production in a magnetic and radiation field in a pulsar magnetosphere. </w:t>
      </w:r>
      <w:r w:rsidRPr="007A1E9A">
        <w:rPr>
          <w:i/>
          <w:iCs/>
          <w:sz w:val="28"/>
          <w:szCs w:val="28"/>
        </w:rPr>
        <w:t>Modern Physics Letters A</w:t>
      </w:r>
      <w:r w:rsidRPr="007A1E9A">
        <w:rPr>
          <w:sz w:val="28"/>
          <w:szCs w:val="28"/>
        </w:rPr>
        <w:t>. 2015. Vol. 30, no. 25. P. 1550111. URL: </w:t>
      </w:r>
      <w:hyperlink r:id="rId1042" w:tgtFrame="_blank" w:history="1">
        <w:r w:rsidRPr="007A1E9A">
          <w:rPr>
            <w:rStyle w:val="a4"/>
            <w:sz w:val="28"/>
            <w:szCs w:val="28"/>
          </w:rPr>
          <w:t>https://doi.org/10.1142/s0217732315501114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Resonant generation of an electron–positron pair by two photons to excited Landau levels. </w:t>
      </w:r>
      <w:r w:rsidRPr="007A1E9A">
        <w:rPr>
          <w:i/>
          <w:iCs/>
          <w:sz w:val="28"/>
          <w:szCs w:val="28"/>
        </w:rPr>
        <w:t>Journal of Experimental and Theoretical Physics</w:t>
      </w:r>
      <w:r w:rsidRPr="007A1E9A">
        <w:rPr>
          <w:sz w:val="28"/>
          <w:szCs w:val="28"/>
        </w:rPr>
        <w:t>. 2015. Vol. 121, no. 5. P. 813–818. URL: </w:t>
      </w:r>
      <w:hyperlink r:id="rId1043" w:tgtFrame="_blank" w:history="1">
        <w:r w:rsidRPr="007A1E9A">
          <w:rPr>
            <w:rStyle w:val="a4"/>
            <w:sz w:val="28"/>
            <w:szCs w:val="28"/>
          </w:rPr>
          <w:t>https://doi.org/10.1134/s1063776115110126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Bogoliubov N. N., Shirkov D. V. Introduction to the Theory of Quantized Field. (Interscience Publishers, 1959).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Fukushima K. Magnetic-field induced screening effect and collective excitations. </w:t>
      </w:r>
      <w:r w:rsidRPr="007A1E9A">
        <w:rPr>
          <w:i/>
          <w:iCs/>
          <w:sz w:val="28"/>
          <w:szCs w:val="28"/>
        </w:rPr>
        <w:t>Physical Review D</w:t>
      </w:r>
      <w:r w:rsidRPr="007A1E9A">
        <w:rPr>
          <w:sz w:val="28"/>
          <w:szCs w:val="28"/>
        </w:rPr>
        <w:t>. 2011. Vol. 83, no. 11. URL: </w:t>
      </w:r>
      <w:hyperlink r:id="rId1044" w:tgtFrame="_blank" w:history="1">
        <w:r w:rsidRPr="007A1E9A">
          <w:rPr>
            <w:rStyle w:val="a4"/>
            <w:sz w:val="28"/>
            <w:szCs w:val="28"/>
          </w:rPr>
          <w:t>https://doi.org/10.1103/physrevd.83.111501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Interaction of electromagnetic radiation with supercritical magnetic field. Workshop SMFNS/ICIMAF, Havana, 0307214 (2004).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Sokolov A. A. Synchrotron radiation. Oxford : Pergamon, 1968. 198 p.</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Electromagnetic cascades in pulsars. </w:t>
      </w:r>
      <w:r w:rsidRPr="007A1E9A">
        <w:rPr>
          <w:i/>
          <w:iCs/>
          <w:sz w:val="28"/>
          <w:szCs w:val="28"/>
        </w:rPr>
        <w:t>The Astrophysical Journal</w:t>
      </w:r>
      <w:r w:rsidRPr="007A1E9A">
        <w:rPr>
          <w:sz w:val="28"/>
          <w:szCs w:val="28"/>
        </w:rPr>
        <w:t>. 1982. Vol. 252. P. 337. URL: </w:t>
      </w:r>
      <w:hyperlink r:id="rId1045" w:tgtFrame="_blank" w:history="1">
        <w:r w:rsidRPr="007A1E9A">
          <w:rPr>
            <w:rStyle w:val="a4"/>
            <w:sz w:val="28"/>
            <w:szCs w:val="28"/>
          </w:rPr>
          <w:t>https://doi.org/10.1086/159561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Harding A. K., Daugherty J. K. Cascade model of gamma-ray bursts. </w:t>
      </w:r>
      <w:r w:rsidRPr="007A1E9A">
        <w:rPr>
          <w:i/>
          <w:iCs/>
          <w:sz w:val="28"/>
          <w:szCs w:val="28"/>
        </w:rPr>
        <w:t>The Astrophysical Journal</w:t>
      </w:r>
      <w:r w:rsidRPr="007A1E9A">
        <w:rPr>
          <w:sz w:val="28"/>
          <w:szCs w:val="28"/>
        </w:rPr>
        <w:t>. 1989. Vol. 346. P. 950. URL: </w:t>
      </w:r>
      <w:hyperlink r:id="rId1046" w:tgtFrame="_blank" w:history="1">
        <w:r w:rsidRPr="007A1E9A">
          <w:rPr>
            <w:rStyle w:val="a4"/>
            <w:sz w:val="28"/>
            <w:szCs w:val="28"/>
          </w:rPr>
          <w:t>https://doi.org/10.1086/168075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Gamma-Ray pulsars: emission from extended polar CAP cascades. </w:t>
      </w:r>
      <w:r w:rsidRPr="007A1E9A">
        <w:rPr>
          <w:i/>
          <w:iCs/>
          <w:sz w:val="28"/>
          <w:szCs w:val="28"/>
        </w:rPr>
        <w:t>The Astrophysical Journal</w:t>
      </w:r>
      <w:r w:rsidRPr="007A1E9A">
        <w:rPr>
          <w:sz w:val="28"/>
          <w:szCs w:val="28"/>
        </w:rPr>
        <w:t xml:space="preserve">. 1996. Vol. 458. </w:t>
      </w:r>
      <w:r w:rsidRPr="007A1E9A">
        <w:rPr>
          <w:sz w:val="28"/>
          <w:szCs w:val="28"/>
        </w:rPr>
        <w:lastRenderedPageBreak/>
        <w:t>P. 278. URL: </w:t>
      </w:r>
      <w:hyperlink r:id="rId1047" w:tgtFrame="_blank" w:history="1">
        <w:r w:rsidRPr="007A1E9A">
          <w:rPr>
            <w:rStyle w:val="a4"/>
            <w:sz w:val="28"/>
            <w:szCs w:val="28"/>
          </w:rPr>
          <w:t>https://doi.org/10.1086/176811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A model of pulsars. </w:t>
      </w:r>
      <w:r w:rsidRPr="007A1E9A">
        <w:rPr>
          <w:i/>
          <w:sz w:val="28"/>
          <w:szCs w:val="28"/>
        </w:rPr>
        <w:t>The Astrophysical Journal</w:t>
      </w:r>
      <w:r w:rsidRPr="007A1E9A">
        <w:rPr>
          <w:sz w:val="28"/>
          <w:szCs w:val="28"/>
        </w:rPr>
        <w:t xml:space="preserve">. 1971. Vol. 164. P. 529–556. </w:t>
      </w:r>
      <w:hyperlink r:id="rId1048" w:tgtFrame="_blank" w:history="1">
        <w:r w:rsidRPr="007A1E9A">
          <w:rPr>
            <w:rStyle w:val="a4"/>
            <w:sz w:val="28"/>
            <w:szCs w:val="28"/>
          </w:rPr>
          <w:t>https://doi.org/10.1086/150865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Pair production in superstrong magnetic fields. </w:t>
      </w:r>
      <w:r w:rsidRPr="007A1E9A">
        <w:rPr>
          <w:i/>
          <w:iCs/>
          <w:sz w:val="28"/>
          <w:szCs w:val="28"/>
        </w:rPr>
        <w:t>The Astrophysical Journal</w:t>
      </w:r>
      <w:r w:rsidRPr="007A1E9A">
        <w:rPr>
          <w:sz w:val="28"/>
          <w:szCs w:val="28"/>
        </w:rPr>
        <w:t>. 1983. Vol. 273. P. 761. URL: </w:t>
      </w:r>
      <w:hyperlink r:id="rId1049" w:tgtFrame="_blank" w:history="1">
        <w:r w:rsidRPr="007A1E9A">
          <w:rPr>
            <w:rStyle w:val="a4"/>
            <w:sz w:val="28"/>
            <w:szCs w:val="28"/>
          </w:rPr>
          <w:t>https://doi.org/10.1086/161411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Harding A. K. Physics in strong magnetic fields near neutron stars. </w:t>
      </w:r>
      <w:r w:rsidRPr="007A1E9A">
        <w:rPr>
          <w:i/>
          <w:sz w:val="28"/>
          <w:szCs w:val="28"/>
        </w:rPr>
        <w:t>Science</w:t>
      </w:r>
      <w:r w:rsidRPr="007A1E9A">
        <w:rPr>
          <w:sz w:val="28"/>
          <w:szCs w:val="28"/>
        </w:rPr>
        <w:t xml:space="preserve">. 1991. Vol. 251, no. 4997. P. 1033–1038. </w:t>
      </w:r>
      <w:hyperlink r:id="rId1050" w:tgtFrame="_blank" w:history="1">
        <w:r w:rsidRPr="007A1E9A">
          <w:rPr>
            <w:rStyle w:val="a4"/>
            <w:sz w:val="28"/>
            <w:szCs w:val="28"/>
          </w:rPr>
          <w:t>https://doi.org/10.1126/science.251.4997.1033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Klepikov N. P. Emission of photons and electron-positron pairs in a magnetic field. </w:t>
      </w:r>
      <w:r w:rsidRPr="007A1E9A">
        <w:rPr>
          <w:i/>
          <w:sz w:val="28"/>
          <w:szCs w:val="28"/>
        </w:rPr>
        <w:t>Soviet Physics JETP</w:t>
      </w:r>
      <w:r w:rsidRPr="007A1E9A">
        <w:rPr>
          <w:sz w:val="28"/>
          <w:szCs w:val="28"/>
        </w:rPr>
        <w:t>. 1954. Vol. 26, no. 1. P.19–34.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Processes involved in the motion of high energy particles in a magnetic field. </w:t>
      </w:r>
      <w:r w:rsidRPr="007A1E9A">
        <w:rPr>
          <w:i/>
          <w:sz w:val="28"/>
          <w:szCs w:val="28"/>
        </w:rPr>
        <w:t>Soviet Physics JETP</w:t>
      </w:r>
      <w:r w:rsidRPr="007A1E9A">
        <w:rPr>
          <w:sz w:val="28"/>
          <w:szCs w:val="28"/>
        </w:rPr>
        <w:t>. 1968. Vol. 26, no. 4. P. 854–860.</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Quasiclassical theory of bremsstrahlung by relativistic particles. </w:t>
      </w:r>
      <w:r w:rsidRPr="007A1E9A">
        <w:rPr>
          <w:i/>
          <w:sz w:val="28"/>
          <w:szCs w:val="28"/>
        </w:rPr>
        <w:t>Soviet Physics JETP</w:t>
      </w:r>
      <w:r w:rsidRPr="007A1E9A">
        <w:rPr>
          <w:sz w:val="28"/>
          <w:szCs w:val="28"/>
        </w:rPr>
        <w:t>. 1969. Vol. 28, no. 4. P. 807–813.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Pair creation by a photon in a strong magnetic field. </w:t>
      </w:r>
      <w:r w:rsidRPr="007A1E9A">
        <w:rPr>
          <w:i/>
          <w:iCs/>
          <w:sz w:val="28"/>
          <w:szCs w:val="28"/>
        </w:rPr>
        <w:t>Physical Review D</w:t>
      </w:r>
      <w:r w:rsidRPr="007A1E9A">
        <w:rPr>
          <w:sz w:val="28"/>
          <w:szCs w:val="28"/>
        </w:rPr>
        <w:t xml:space="preserve">. 2007. Vol. 75, no. 7. P. 073009. </w:t>
      </w:r>
      <w:hyperlink r:id="rId1051" w:tgtFrame="_blank" w:history="1">
        <w:r w:rsidRPr="007A1E9A">
          <w:rPr>
            <w:rStyle w:val="a4"/>
            <w:sz w:val="28"/>
            <w:szCs w:val="28"/>
          </w:rPr>
          <w:t>https://doi.org/10.1103/physrevd.75.073009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Semionova L., Leahy D. Remarks concerning pair creation in strong magnetic fields. </w:t>
      </w:r>
      <w:r w:rsidRPr="007A1E9A">
        <w:rPr>
          <w:i/>
          <w:iCs/>
          <w:sz w:val="28"/>
          <w:szCs w:val="28"/>
        </w:rPr>
        <w:t>Astronomy &amp; Astrophysics</w:t>
      </w:r>
      <w:r w:rsidRPr="007A1E9A">
        <w:rPr>
          <w:sz w:val="28"/>
          <w:szCs w:val="28"/>
        </w:rPr>
        <w:t xml:space="preserve">. 2001. Vol. 373, no. 1. P. 272–280. </w:t>
      </w:r>
      <w:hyperlink r:id="rId1052" w:tgtFrame="_blank" w:history="1">
        <w:r w:rsidRPr="007A1E9A">
          <w:rPr>
            <w:rStyle w:val="a4"/>
            <w:sz w:val="28"/>
            <w:szCs w:val="28"/>
          </w:rPr>
          <w:t>https://doi.org/10.1051/0004-6361:20010491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Novak O.P., Kholodov R.I. Polarization effects in the photon-induced process of electron-positron pair creation in a magnetic field, studied in the ultra-quantum-mechanical approximation. </w:t>
      </w:r>
      <w:r w:rsidRPr="007A1E9A">
        <w:rPr>
          <w:i/>
          <w:sz w:val="28"/>
          <w:szCs w:val="28"/>
        </w:rPr>
        <w:t>Ukrainian Journal of Physics</w:t>
      </w:r>
      <w:r w:rsidRPr="007A1E9A">
        <w:rPr>
          <w:sz w:val="28"/>
          <w:szCs w:val="28"/>
        </w:rPr>
        <w:t>. 2008. Vol. 53, no. 2. P. 187–195.</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Novak O. P., Kholodov R. I. Spin-polarization effects in the processes of synchrotron radiation and electron-positron pair production by a photon in a magnetic field. </w:t>
      </w:r>
      <w:r w:rsidRPr="007A1E9A">
        <w:rPr>
          <w:i/>
          <w:iCs/>
          <w:sz w:val="28"/>
          <w:szCs w:val="28"/>
        </w:rPr>
        <w:t>Physical Review D</w:t>
      </w:r>
      <w:r w:rsidRPr="007A1E9A">
        <w:rPr>
          <w:sz w:val="28"/>
          <w:szCs w:val="28"/>
        </w:rPr>
        <w:t xml:space="preserve">. 2009. Vol. 80, no. 2. P. 025025. </w:t>
      </w:r>
      <w:hyperlink r:id="rId1053" w:tgtFrame="_blank" w:history="1">
        <w:r w:rsidRPr="007A1E9A">
          <w:rPr>
            <w:rStyle w:val="a4"/>
            <w:sz w:val="28"/>
            <w:szCs w:val="28"/>
          </w:rPr>
          <w:t>https://doi.org/10.1103/physrevd.80.025025</w:t>
        </w:r>
      </w:hyperlink>
      <w:r w:rsidRPr="007A1E9A">
        <w:rPr>
          <w:sz w:val="28"/>
          <w:szCs w:val="28"/>
        </w:rPr>
        <w:t xml:space="preserve"> </w:t>
      </w:r>
    </w:p>
    <w:p w:rsidR="00AD512C"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Berestetskiy A. I., Lifshits E. M., Pitaevsky L. P. Quantum electrodynamics. Moscow : Nauka, 1989. 728 p.</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Mourou, G. A., Tajima, T. and Bulanov, S. V., "Optics in the relativistic regime," Rev. Mod. Phys. 78(2), 309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 Piazza, A., M?ller, C., Hatsagortsyan, K. Z. and Keitel, C. H., "Extremely high-intensity laser interactions with fundamental quantum systems," Rev. Mod. Phys. 84(3), 1177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Bagnoud, V., Aurand, B., Blazevic, A., Borneis, S., Bruske, C., Ecker, B., Eisenbarth, U., Fils, J., Frank, A., Gaul E. et al., "Commissioning and early experiments of the PHELIX facility," Appl. Phys. B 100, 137-150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Bula, C., McDonald, K. T., Prebys, E. J., Bamber, C., Boege, S., Kotseroglou, T., Melissinos, A. C., Meyerhofer, D. D., Ragg, W., Burke D. L et al., "Observation of Nonlinear Effects in Compton Scattering," Phys. Rev. Lett. 76(17), 116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Burke, D. L., Field, R. C., Horton-Smith, G., Spencer, J. E., Walz, D., Berridge, S. C., Bugg, W. M., Shmakov, K., Weidemann, A. W., Bula C. et al., "Positron Production in Multiphoton Light-by-Light Scattering," Phys. Rev. Lett. 79(9), 1626 (1997).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Kanya, R., Morimoto, Y. and Yamanouchi K., "Observation of Laser-Assisted Electron-Atom Scattering in Femtosecond Intense Laser Fields," Phys. Rev. Lett. 105(12), 123202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Narozhny, N. B. and Fofanov, M. S., "Photon irradiation by an electron in collision with short focused laser pulse," Zh. Eksp. Teor. Fiz. 110(1), 26-46 (1996) [Sov. Phys. JETP 83(1), 14-23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beam," Zh. Eksp. Teor. Fiz. 52, 1049-1067 (1967) [Sov. Phys. JETP 25(4), 697-708 (1967)].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ray. II," Zh. Eksp. Teor. Fiz. 53, 1997-2011 (1967) [Sov. Phys. JETP 26(6), 1132-1138 (1968)].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Roshchupkin, S. P., "Resonant Effects in Collisions of Relativistic Electrons in the Field of a Light Wave," Las. Phys. 6(5), 837-858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Lebed’, A. A., Padusenko, E. A. and Voroshilo, A. I. "Quantum electrodynamics resonances in a pulsed laser field," Las. Phys. 22, 1113-1144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Voroshilo, A. I., [Resonant and Coherent Effects of Quantum Electrodynamics in the Light Field], Naukova Dumka, Kiev (2008).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Lebed’, A. A., [Effects of Quantum Electrodynamics in the Strong Pulsed Laser Fields], Naukova Dumka, Kiev (2013).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Ritus, V.I. and Nikishov, A.I., "Quantum electrodynamics phenomena in the intense field," in [Trudy FIAN], edited by Ginzburg, V. L., Nauka, Moscow, Vol. 111 (1979).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Ehlotzkya, F., Jaroń, A. and Kamiński, J. Z., "Electron–atom collisions in a laser field," Phys. Rep. 297(2-3), 63-153 (1998).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 F., Krajewska, K. and Kamiński, J. Z., "Fundamental processes of quantum electrodynamics in laser fields of relativistic power," Rep. Prog. Phys. 72(4), 046401 (2009).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А.Е. Казаков, С.П. Рощупкин. “Меллеровское рассеяние релятивистских электронов в поле плоской электромагнитной волны”. в: Препринты ФИАН 18 (1983).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Zhou, F. and Rosenberg, L., "Bremsstrahlung in laser-assisted scattering," Phys. Rev. A 48(1), 505 (1993).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Dondera, M. and Florescu, V., "Bremsstrahlung in the presence of a laser field," Radiat. Phys. Chem. 75(10), 1380-1396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Florescu, A. and Florescu, V., "Laser-modified electron bremsstrahlung in a Coulomb field," Phys. Rev. A 61(3), 033406 (2000).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Lebed’ A.A. Electron-nucleus scattering at small angles in the field of a pulsed laser wave / A.A. Lebed’ // Laser Physics Letters. – 2016. – Vol. 13. – P. 045401(1–7).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Bragin, S. and Di Piazza, A. “Electron-positron annihilation into two </w:t>
      </w:r>
      <w:r w:rsidRPr="007A1E9A">
        <w:rPr>
          <w:sz w:val="28"/>
          <w:szCs w:val="28"/>
        </w:rPr>
        <w:lastRenderedPageBreak/>
        <w:t>photons in an intense plane-wave field”. Phys. Rev. D 102, 116012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O.I. Voroshilo, S.P. Roshсhupkin. Resonant two-photon emission of an electron in the field of an electromagnetic wave. // Problems of atomic science and technology . 2007, N3 (1), p. 221-224.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L?tstedt, E., Jentschura, U. D. and Keitel, C. H., "Evaluation of Laser-Assisted Bremsstrahlung with Dirac-Volkov Propagators," Phys. Rev. Lett. 98(4), 043002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Schnez, S., L?tstedt, E., Jentschura, U. D. and Keitel, C. H., "Laser-assisted bremsstrahlung for circular and linear polarization," Phys. Rev. A. 75(5), 053412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Lebed’, A. A., Padusenko, E. A., Roshchupkin, S. P. and Dubov, V. V., "Resonant parametric interference effect in spontaneous bremsstrahlung of an electron in the field of a nucleus and two pulsed laser waves," Phys. Rev. A 97(4), 043404 (2018). </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Sizykh, G. K., Roshchupkin, S. P., Dubov, V. V. “Resonant Ultrarelativistic Electron–Positron Pair Production by High-Energy Electrons in the Field of an X-ray Pulsar”. Universe 6, 132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S.P., Larin, N.R., Dubov, V.V. “Resonant effect of the ultrarelativistic electron–positron pair production by gamma quanta in the field of a nucleus and a pulsed light wave”. Laser Phys. 31 045301 (17pp), (2021).</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Volkov, M. D. "?ber eine klasse von l?sungen der diracschen gleichung," Zeit. Phys. 94, 250-260 (1935).</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Brown, L.S., Kibble, T.W.B. Interaction of Intense Laser Beams with Electrons. Phys. Rev., 133, A705–A719 (1964).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Berestetskii, V. B., Lifshitz, E. M. and Pitaevskii, L. P., [Quantum Electrodynamics], Nauka, Moscow (1980).</w:t>
      </w:r>
    </w:p>
    <w:p w:rsidR="001C4261" w:rsidRDefault="001C4261">
      <w:pPr>
        <w:spacing w:line="240" w:lineRule="auto"/>
        <w:ind w:firstLine="0"/>
        <w:jc w:val="left"/>
        <w:rPr>
          <w:szCs w:val="28"/>
          <w:lang w:val="uk-UA"/>
        </w:rPr>
      </w:pPr>
      <w:r>
        <w:rPr>
          <w:szCs w:val="28"/>
          <w:lang w:val="uk-UA"/>
        </w:rPr>
        <w:br w:type="page"/>
      </w:r>
    </w:p>
    <w:p w:rsidR="001C4261" w:rsidRPr="00DF4380" w:rsidRDefault="001C4261" w:rsidP="001C4261">
      <w:pPr>
        <w:pStyle w:val="1"/>
        <w:rPr>
          <w:lang w:val="ru-RU" w:bidi="en-US"/>
        </w:rPr>
      </w:pPr>
      <w:bookmarkStart w:id="48" w:name="_Toc90366367"/>
      <w:r w:rsidRPr="00DF4380">
        <w:rPr>
          <w:lang w:val="ru-RU" w:bidi="en-US"/>
        </w:rPr>
        <w:lastRenderedPageBreak/>
        <w:t>-ВТРАТИ ЕНЕРГІЇ ЗАРЯДЖЕНОЇ ЧАСТИНКИ ПРИ ПРОХОДЖЕННІ ЧЕРЕЗ ЗАМАГНІЧЕНИЙ ЕЛЕКТРОННИЙ ГАЗ</w:t>
      </w:r>
      <w:bookmarkEnd w:id="48"/>
    </w:p>
    <w:p w:rsidR="001C4261" w:rsidRPr="001C4261" w:rsidRDefault="001C4261" w:rsidP="001C4261">
      <w:pPr>
        <w:pStyle w:val="2"/>
        <w:rPr>
          <w:rFonts w:eastAsiaTheme="minorEastAsia"/>
          <w:noProof/>
          <w:lang w:val="uk-UA" w:eastAsia="ru-RU" w:bidi="en-US"/>
        </w:rPr>
      </w:pPr>
      <w:r w:rsidRPr="001C4261">
        <w:rPr>
          <w:rFonts w:eastAsiaTheme="minorEastAsia"/>
          <w:noProof/>
          <w:lang w:val="uk-UA" w:eastAsia="ru-RU" w:bidi="en-US"/>
        </w:rPr>
        <w:t xml:space="preserve"> </w:t>
      </w:r>
      <w:bookmarkStart w:id="49" w:name="_Toc90366368"/>
      <w:r w:rsidRPr="001C4261">
        <w:rPr>
          <w:rFonts w:eastAsiaTheme="minorEastAsia"/>
          <w:noProof/>
          <w:lang w:val="uk-UA" w:eastAsia="ru-RU" w:bidi="en-US"/>
        </w:rPr>
        <w:t>Втрати енергії зарядженої частинки при проходженні через замагнічений електронний газ з анізотропним розподілом за швидкостями.</w:t>
      </w:r>
      <w:bookmarkEnd w:id="49"/>
    </w:p>
    <w:p w:rsidR="001C4261" w:rsidRPr="001C4261" w:rsidRDefault="001C4261" w:rsidP="001C4261">
      <w:pPr>
        <w:pStyle w:val="3"/>
        <w:numPr>
          <w:ilvl w:val="0"/>
          <w:numId w:val="0"/>
        </w:numPr>
        <w:rPr>
          <w:rFonts w:eastAsiaTheme="minorEastAsia"/>
          <w:noProof/>
          <w:lang w:val="uk-UA" w:eastAsia="ru-RU" w:bidi="en-US"/>
        </w:rPr>
      </w:pPr>
      <w:bookmarkStart w:id="50" w:name="_Toc90366369"/>
      <w:r w:rsidRPr="001C4261">
        <w:rPr>
          <w:rFonts w:eastAsiaTheme="minorEastAsia"/>
          <w:noProof/>
          <w:lang w:val="uk-UA" w:eastAsia="ru-RU" w:bidi="en-US"/>
        </w:rPr>
        <w:t>Вступ</w:t>
      </w:r>
      <w:bookmarkEnd w:id="50"/>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bCs/>
          <w:noProof/>
          <w:szCs w:val="28"/>
          <w:lang w:val="uk-UA" w:eastAsia="ru-RU" w:bidi="en-US"/>
        </w:rPr>
        <w:t>Вивчення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 є актуальних для р</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зних напрямк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в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зики астроф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[1],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в [2], керований термоядерний синтез [3, 4]. </w:t>
      </w:r>
      <w:r w:rsidRPr="001C4261">
        <w:rPr>
          <w:rFonts w:eastAsiaTheme="minorEastAsia" w:cstheme="minorBidi"/>
          <w:bCs/>
          <w:noProof/>
          <w:szCs w:val="28"/>
          <w:lang w:val="ru-RU" w:eastAsia="ru-RU" w:bidi="en-US"/>
        </w:rPr>
        <w:t>Для опису процес</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що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дбуваються 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плазм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використовують р</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зноман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дходи: 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дродинам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чна модель, модель парних з</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ткнень, плазмова (д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електрична) модель та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 Класичними в цих напрямках стали роботи [5, 6, 7, 8]. Звичайно за понад стол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ття у вивченн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ф</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зики плазми з’явилося безл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т, що так чи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накше намагаються розкрити окрем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питання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В дан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робот</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досл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джується процес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важкої зарядженої частинки з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тоактивним електронним газом з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зотропним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лом за швидкостями. З попередн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х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 [9, 10, 11]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домо, що сильне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шнє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тне поле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чує передачу енерг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ж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оном та електронами в поперечному до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тного поля напрямку. Проте властив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втрачати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яти в поперечному напрямку можна використати в позитивному русл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Так при електростатичному прискоренн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повздовжня температура (розкид за швидкостями) зменшується [2]. А оск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льки поперечна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чена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м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тним полем, то гальм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вна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електронного газу буде визначатися виключно повздовжньою температурою, яка може бути на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лька порядк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менша за поперечну. Цей факт було використано в експериментах з електронного охолодження (зменшення фазового об’єму)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в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накопичувальних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льцях [2, 12]. Зокрема, експериментально </w:t>
      </w:r>
      <w:r w:rsidRPr="001C4261">
        <w:rPr>
          <w:rFonts w:eastAsiaTheme="minorEastAsia" w:cstheme="minorBidi"/>
          <w:bCs/>
          <w:noProof/>
          <w:szCs w:val="28"/>
          <w:lang w:val="ru-RU" w:eastAsia="ru-RU" w:bidi="en-US"/>
        </w:rPr>
        <w:lastRenderedPageBreak/>
        <w:t>було показано, в сильному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шньому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у випадку сильної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у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за швидк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стю (повздовжня та поперечна температури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сп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дносяться як </w:t>
      </w:r>
      <w:r w:rsidRPr="001C4261">
        <w:rPr>
          <w:rFonts w:eastAsiaTheme="minorEastAsia" w:cstheme="minorBidi"/>
          <w:position w:val="-14"/>
          <w:lang w:bidi="en-US"/>
        </w:rPr>
        <w:object w:dxaOrig="1380" w:dyaOrig="400">
          <v:shape id="_x0000_i1779" type="#_x0000_t75" style="width:69pt;height:20.25pt" o:ole="">
            <v:imagedata r:id="rId1054" o:title=""/>
          </v:shape>
          <o:OLEObject Type="Embed" ProgID="Equation.DSMT4" ShapeID="_x0000_i1779" DrawAspect="Content" ObjectID="_1701267360" r:id="rId1055"/>
        </w:object>
      </w:r>
      <w:r w:rsidRPr="001C4261">
        <w:rPr>
          <w:rFonts w:eastAsiaTheme="minorEastAsia" w:cstheme="minorBidi"/>
          <w:noProof/>
          <w:szCs w:val="28"/>
          <w:lang w:val="ru-RU" w:eastAsia="ru-RU" w:bidi="en-US"/>
        </w:rPr>
        <w:t xml:space="preserve"> ) втрати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ї значно перевищують випадок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У найпрост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шому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дея електронного охолодження полягає в наступному. На одн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з прямол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йних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лянок накопичувача, в якому циркулює пучок важких частинок, наприклад,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паралельно протонному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нжектується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нтенсивний пучок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 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єю ж самою середньою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малим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лом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На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електрони утримуються сильним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тним полем. За рахунок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протони передають частину своєї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електронам. Вподальшому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"електрони виводяться з накопичувального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 Результат такої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фазовий об’єм пучка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зменшується. Електронне охолодження нараз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загальноприйнятий метод 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зменшення фазового об’єму пучк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який використовується на накопичувальних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льцях важких заряджених частинок в проєктах по всьому св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ту: </w:t>
      </w:r>
      <w:r w:rsidRPr="001C4261">
        <w:rPr>
          <w:rFonts w:eastAsiaTheme="minorEastAsia" w:cstheme="minorBidi"/>
          <w:noProof/>
          <w:szCs w:val="28"/>
          <w:lang w:eastAsia="ru-RU" w:bidi="en-US"/>
        </w:rPr>
        <w:t>HESR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w:t>
      </w:r>
      <w:r w:rsidRPr="001C4261">
        <w:rPr>
          <w:rFonts w:eastAsiaTheme="minorEastAsia" w:cstheme="minorBidi"/>
          <w:noProof/>
          <w:szCs w:val="28"/>
          <w:lang w:eastAsia="ru-RU" w:bidi="en-US"/>
        </w:rPr>
        <w:t>High</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uk-UA" w:eastAsia="ru-RU" w:bidi="en-US"/>
        </w:rPr>
        <w:t>)</w:t>
      </w:r>
      <w:r w:rsidRPr="001C4261">
        <w:rPr>
          <w:rFonts w:eastAsiaTheme="minorEastAsia" w:cstheme="minorBidi"/>
          <w:noProof/>
          <w:szCs w:val="28"/>
          <w:lang w:val="ru-RU" w:eastAsia="ru-RU" w:bidi="en-US"/>
        </w:rPr>
        <w:t xml:space="preserve"> міжнародного </w:t>
      </w:r>
      <w:r w:rsidRPr="001C4261">
        <w:rPr>
          <w:rFonts w:eastAsiaTheme="minorEastAsia" w:cstheme="minorBidi"/>
          <w:noProof/>
          <w:szCs w:val="28"/>
          <w:lang w:val="uk-UA" w:eastAsia="ru-RU" w:bidi="en-US"/>
        </w:rPr>
        <w:t>п</w:t>
      </w:r>
      <w:r w:rsidRPr="001C4261">
        <w:rPr>
          <w:rFonts w:eastAsiaTheme="minorEastAsia" w:cstheme="minorBidi"/>
          <w:noProof/>
          <w:szCs w:val="28"/>
          <w:lang w:val="ru-RU" w:eastAsia="ru-RU" w:bidi="en-US"/>
        </w:rPr>
        <w:t xml:space="preserve">роекту </w:t>
      </w:r>
      <w:r w:rsidRPr="001C4261">
        <w:rPr>
          <w:rFonts w:eastAsiaTheme="minorEastAsia" w:cstheme="minorBidi"/>
          <w:noProof/>
          <w:szCs w:val="28"/>
          <w:lang w:eastAsia="ru-RU" w:bidi="en-US"/>
        </w:rPr>
        <w:t>FAIR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в</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GSI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Дармштадт</w:t>
      </w:r>
      <w:r w:rsidRPr="001C4261">
        <w:rPr>
          <w:rFonts w:eastAsiaTheme="minorEastAsia" w:cstheme="minorBidi"/>
          <w:noProof/>
          <w:szCs w:val="28"/>
          <w:lang w:val="ru-RU" w:eastAsia="ru-RU" w:bidi="en-US"/>
        </w:rPr>
        <w:t xml:space="preserve"> [13], </w:t>
      </w:r>
      <w:r w:rsidRPr="001C4261">
        <w:rPr>
          <w:rFonts w:eastAsiaTheme="minorEastAsia" w:cstheme="minorBidi"/>
          <w:noProof/>
          <w:szCs w:val="28"/>
          <w:lang w:val="uk-UA" w:eastAsia="ru-RU" w:bidi="en-US"/>
        </w:rPr>
        <w:t>накопичувальне кільце ELENA (</w:t>
      </w:r>
      <w:r w:rsidRPr="001C4261">
        <w:rPr>
          <w:rFonts w:eastAsiaTheme="minorEastAsia" w:cstheme="minorBidi"/>
          <w:noProof/>
          <w:szCs w:val="28"/>
          <w:lang w:eastAsia="ru-RU" w:bidi="en-US"/>
        </w:rPr>
        <w:t>Extra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Low</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CERN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на установці AD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Decelerator</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[14], </w:t>
      </w:r>
      <w:r w:rsidRPr="001C4261">
        <w:rPr>
          <w:rFonts w:eastAsiaTheme="minorEastAsia" w:cstheme="minorBidi"/>
          <w:noProof/>
          <w:szCs w:val="28"/>
          <w:lang w:eastAsia="ru-RU" w:bidi="en-US"/>
        </w:rPr>
        <w:t>NICA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Nuclotron</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based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eastAsia="ru-RU" w:bidi="en-US"/>
        </w:rPr>
        <w:t>Collider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fAcility</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eastAsia="ru-RU" w:bidi="en-US"/>
        </w:rPr>
        <w:t>JINR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Joint</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Institute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for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Nuclear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Дубна</w:t>
      </w:r>
      <w:r w:rsidRPr="001C4261">
        <w:rPr>
          <w:rFonts w:eastAsiaTheme="minorEastAsia" w:cstheme="minorBidi"/>
          <w:noProof/>
          <w:szCs w:val="28"/>
          <w:lang w:val="ru-RU" w:eastAsia="ru-RU" w:bidi="en-US"/>
        </w:rPr>
        <w:t xml:space="preserve"> [15], </w:t>
      </w:r>
      <w:r w:rsidRPr="001C4261">
        <w:rPr>
          <w:rFonts w:eastAsiaTheme="minorEastAsia" w:cstheme="minorBidi"/>
          <w:noProof/>
          <w:szCs w:val="28"/>
          <w:lang w:eastAsia="ru-RU" w:bidi="en-US"/>
        </w:rPr>
        <w:t>CSRm</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main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cooler</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val="uk-UA" w:eastAsia="ru-RU" w:bidi="en-US"/>
        </w:rPr>
        <w:t>Інституті сучасної фізики</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Ланджоу</w:t>
      </w:r>
      <w:r w:rsidRPr="001C4261">
        <w:rPr>
          <w:rFonts w:eastAsiaTheme="minorEastAsia" w:cstheme="minorBidi"/>
          <w:noProof/>
          <w:szCs w:val="28"/>
          <w:lang w:val="ru-RU" w:eastAsia="ru-RU" w:bidi="en-US"/>
        </w:rPr>
        <w:t xml:space="preserve"> [16].</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Подiбний анiзотропний розподiл електронiв за швидкостями, що виник в результатi електростатичного прискорення, можна зустрiти i в задачi про поляризацiйний фазовий перехiд у стан циклотронного надвипромiнювання висхiдних пучкiв електронiв [17] в подвiйних плазменних шарах в атмосферi Юпiтера [18]. Iсторично першою для описання електронного охолодження було використано теорiю парних зiткнень. Так, зокрема, в [19] вперше було проведено оцiнку швидкостi </w:t>
      </w:r>
      <w:r w:rsidRPr="001C4261">
        <w:rPr>
          <w:rFonts w:eastAsiaTheme="minorEastAsia" w:cstheme="minorBidi"/>
          <w:noProof/>
          <w:szCs w:val="28"/>
          <w:lang w:val="uk-UA" w:eastAsia="ru-RU" w:bidi="en-US"/>
        </w:rPr>
        <w:lastRenderedPageBreak/>
        <w:t>змiни енергiї налiтаючого протона завдяки кулонiвським парним зiткненням з електронами для експериментiв з електронного охолодження. Для врахування великих прицiльних параметрiв теорiю парних зiткнень доповнюють дiелектричною (плазмовою) моделлю. В рамках цiєї моделi енергетичнi втрати враховуються через збурення електронного середовища, яке виникає в ньому, як реакцiя на рух пролiтаючої важкої зарядженої частинки. В данiй роботi пропонується використовувати для знаходження гальммiвної здатностi магнiтоактивного електронного газу квантово-польовий пiдхiд, оскiльки вiн дає можливiсть уникати процедури зшивки, i не мiстить у собi розходження при великих та малих прицiльних параметрах, що характерно для класичних теорiї парних зiткнень та плазмової моделi, вiдповiдно. Квантово-польовий пiдхiд включає в себе як частиннi випадки i результати парної теорiї, i дiелектричної моделi [9, 20, 21]. В роботах [9, 10, 11, 22] в рамках квантово-польового пiдходу було дослiджено вплив магнiтного поля на енергетичнi втрати заряджених частинок в електронному газi в рамках квантового пiдходу. Як i в класичнiй фiзицi в цих роботах було показано, що сильне магнiтне поле для iзотропного розподiлу електронiв за швидкостями пригнiчує передачу енергiї, оскiльки поперечнi до магнiтного поля рiвнi енергiї електронiв "замагнiчуються". В роботi [23] дослiджено методами квантової теорiї поля вплив анiзотропного розподiлу електронiв за швидкостями на енергетичнi втрати важкої зарядженої частинки. Показано, що у випадку вiдсутностi зовнiшнього магнiтного поля та наявностi анiзотропного розподiлу сила тертя зростає пропорцiйно до зменшення повздовжньої температури електронiв. В роботi [24] вперше дослiджено дiелектрична сприйнятливiсть замагнiченої плазми з анiзотропним розподiлом електронiв за швидкостями методами квантової теорiї поля. В роботi [21] проведено оцiнку гальмiвної здатностi електронного газу з анiзотропним розподiлом за швидкостями та показано, що в наближеннi великих швидкостей (</w:t>
      </w:r>
      <w:r w:rsidRPr="001C4261">
        <w:rPr>
          <w:rFonts w:eastAsiaTheme="minorEastAsia" w:cstheme="minorBidi"/>
          <w:position w:val="-14"/>
          <w:lang w:bidi="en-US"/>
        </w:rPr>
        <w:object w:dxaOrig="940" w:dyaOrig="380">
          <v:shape id="_x0000_i1780" type="#_x0000_t75" style="width:47.25pt;height:18.75pt" o:ole="">
            <v:imagedata r:id="rId1056" o:title=""/>
          </v:shape>
          <o:OLEObject Type="Embed" ProgID="Equation.DSMT4" ShapeID="_x0000_i1780" DrawAspect="Content" ObjectID="_1701267361" r:id="rId1057"/>
        </w:object>
      </w:r>
      <w:r w:rsidRPr="001C4261">
        <w:rPr>
          <w:rFonts w:eastAsiaTheme="minorEastAsia" w:cstheme="minorBidi"/>
          <w:noProof/>
          <w:szCs w:val="28"/>
          <w:lang w:val="uk-UA" w:eastAsia="ru-RU" w:bidi="en-US"/>
        </w:rPr>
        <w:t>) та достатньо сильного магнiтного поля (</w:t>
      </w:r>
      <w:r w:rsidRPr="001C4261">
        <w:rPr>
          <w:rFonts w:eastAsiaTheme="minorEastAsia" w:cstheme="minorBidi"/>
          <w:position w:val="-12"/>
          <w:lang w:bidi="en-US"/>
        </w:rPr>
        <w:object w:dxaOrig="1040" w:dyaOrig="360">
          <v:shape id="_x0000_i1781" type="#_x0000_t75" style="width:51.75pt;height:18pt" o:ole="">
            <v:imagedata r:id="rId1058" o:title=""/>
          </v:shape>
          <o:OLEObject Type="Embed" ProgID="Equation.DSMT4" ShapeID="_x0000_i1781" DrawAspect="Content" ObjectID="_1701267362" r:id="rId1059"/>
        </w:object>
      </w:r>
      <w:r w:rsidRPr="001C4261">
        <w:rPr>
          <w:rFonts w:eastAsiaTheme="minorEastAsia" w:cstheme="minorBidi"/>
          <w:noProof/>
          <w:szCs w:val="28"/>
          <w:lang w:val="uk-UA" w:eastAsia="ru-RU" w:bidi="en-US"/>
        </w:rPr>
        <w:t xml:space="preserve">) у </w:t>
      </w:r>
      <w:r w:rsidRPr="001C4261">
        <w:rPr>
          <w:rFonts w:eastAsiaTheme="minorEastAsia" w:cstheme="minorBidi"/>
          <w:noProof/>
          <w:szCs w:val="28"/>
          <w:lang w:val="uk-UA" w:eastAsia="ru-RU" w:bidi="en-US"/>
        </w:rPr>
        <w:lastRenderedPageBreak/>
        <w:t>виразi для енергетичних втрат перед Кулонiвським логарифмом мiститься множник, який дає основний вклад:</w:t>
      </w:r>
    </w:p>
    <w:p w:rsidR="001C4261" w:rsidRPr="001C4261" w:rsidRDefault="001C4261" w:rsidP="001C4261">
      <w:pPr>
        <w:spacing w:before="100" w:after="100"/>
        <w:ind w:left="1296" w:firstLine="0"/>
        <w:jc w:val="center"/>
        <w:outlineLvl w:val="6"/>
        <w:rPr>
          <w:rFonts w:eastAsia="Times New Roman" w:cstheme="majorBidi"/>
          <w:iCs/>
          <w:lang w:val="ru-RU" w:eastAsia="ru-RU" w:bidi="en-US"/>
        </w:rPr>
      </w:pPr>
      <w:r w:rsidRPr="001C4261">
        <w:rPr>
          <w:lang w:val="ru-RU" w:eastAsia="ru-RU" w:bidi="en-US"/>
        </w:rPr>
        <w:tab/>
      </w:r>
      <w:r w:rsidRPr="001C4261">
        <w:rPr>
          <w:lang w:bidi="en-US"/>
        </w:rPr>
        <w:object w:dxaOrig="3660" w:dyaOrig="880">
          <v:shape id="_x0000_i1782" type="#_x0000_t75" style="width:183pt;height:44.25pt" o:ole="">
            <v:imagedata r:id="rId1060" o:title=""/>
          </v:shape>
          <o:OLEObject Type="Embed" ProgID="Equation.DSMT4" ShapeID="_x0000_i1782" DrawAspect="Content" ObjectID="_1701267363" r:id="rId1061"/>
        </w:object>
      </w:r>
      <w:r w:rsidRPr="001C4261">
        <w:rPr>
          <w:lang w:val="ru-RU" w:eastAsia="ru-RU" w:bidi="en-US"/>
        </w:rPr>
        <w:t xml:space="preserve"> </w:t>
      </w:r>
    </w:p>
    <w:p w:rsidR="001C4261" w:rsidRPr="00582C78"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де</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2620" w:dyaOrig="400">
          <v:shape id="_x0000_i1783" type="#_x0000_t75" style="width:131.25pt;height:20.25pt" o:ole="">
            <v:imagedata r:id="rId1062" o:title=""/>
          </v:shape>
          <o:OLEObject Type="Embed" ProgID="Equation.DSMT4" ShapeID="_x0000_i1783" DrawAspect="Content" ObjectID="_1701267364" r:id="rId1063"/>
        </w:object>
      </w:r>
      <w:r w:rsidRPr="001C4261">
        <w:rPr>
          <w:rFonts w:eastAsiaTheme="minorEastAsia" w:cstheme="minorBidi"/>
          <w:noProof/>
          <w:szCs w:val="28"/>
          <w:lang w:val="ru-RU" w:eastAsia="ru-RU" w:bidi="en-US"/>
        </w:rPr>
        <w:t xml:space="preserve"> —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вський логарифм. З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вняння (1) видно, що основний вклад у випадку 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дає повздовжня температура. Окр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 того, при великих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вна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спадає швидше, 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ж 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швидкостями </w:t>
      </w:r>
      <w:r w:rsidRPr="001C4261">
        <w:rPr>
          <w:rFonts w:eastAsiaTheme="minorEastAsia" w:cstheme="minorBidi"/>
          <w:position w:val="-12"/>
          <w:lang w:bidi="en-US"/>
        </w:rPr>
        <w:object w:dxaOrig="1200" w:dyaOrig="360">
          <v:shape id="_x0000_i1784" type="#_x0000_t75" style="width:59.25pt;height:18pt" o:ole="">
            <v:imagedata r:id="rId1064" o:title=""/>
          </v:shape>
          <o:OLEObject Type="Embed" ProgID="Equation.DSMT4" ShapeID="_x0000_i1784" DrawAspect="Content" ObjectID="_1701267365" r:id="rId1065"/>
        </w:object>
      </w:r>
      <w:r w:rsidRPr="001C4261">
        <w:rPr>
          <w:rFonts w:eastAsiaTheme="minorEastAsia" w:cstheme="minorBidi"/>
          <w:noProof/>
          <w:szCs w:val="28"/>
          <w:lang w:val="ru-RU" w:eastAsia="ru-RU" w:bidi="en-US"/>
        </w:rPr>
        <w:t>.</w:t>
      </w:r>
    </w:p>
    <w:p w:rsidR="00702551" w:rsidRPr="00702551" w:rsidRDefault="00702551" w:rsidP="00702551">
      <w:pPr>
        <w:pStyle w:val="2"/>
        <w:rPr>
          <w:rFonts w:eastAsiaTheme="minorEastAsia"/>
          <w:noProof/>
          <w:lang w:val="ru-RU" w:eastAsia="ru-RU"/>
        </w:rPr>
      </w:pPr>
      <w:r w:rsidRPr="00702551">
        <w:rPr>
          <w:rFonts w:eastAsiaTheme="minorEastAsia"/>
          <w:noProof/>
          <w:lang w:val="ru-RU" w:eastAsia="ru-RU"/>
        </w:rPr>
        <w:t>Втрати енергії важкої зарядженої частинки в електронному газі</w:t>
      </w:r>
    </w:p>
    <w:p w:rsidR="00702551" w:rsidRPr="00702551" w:rsidRDefault="00702551" w:rsidP="00702551">
      <w:pPr>
        <w:widowControl w:val="0"/>
        <w:autoSpaceDE w:val="0"/>
        <w:autoSpaceDN w:val="0"/>
        <w:adjustRightInd w:val="0"/>
        <w:rPr>
          <w:rFonts w:eastAsiaTheme="minorEastAsia" w:cstheme="minorBidi"/>
          <w:noProof/>
          <w:szCs w:val="28"/>
          <w:lang w:val="ru-RU" w:eastAsia="ru-RU" w:bidi="en-US"/>
        </w:rPr>
      </w:pPr>
      <w:r w:rsidRPr="00702551">
        <w:rPr>
          <w:rFonts w:eastAsiaTheme="minorEastAsia" w:cstheme="minorBidi"/>
          <w:szCs w:val="28"/>
          <w:lang w:val="ru-RU" w:eastAsia="ru-RU" w:bidi="en-US"/>
        </w:rPr>
        <w:t>Розглянемо випадок, коли важка заряджена частинка масою</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340" w:dyaOrig="360">
          <v:shape id="_x0000_i1785" type="#_x0000_t75" style="width:17.25pt;height:18pt" o:ole="">
            <v:imagedata r:id="rId1066" o:title=""/>
          </v:shape>
          <o:OLEObject Type="Embed" ProgID="Equation.DSMT4" ShapeID="_x0000_i1785" DrawAspect="Content" ObjectID="_1701267366" r:id="rId1067"/>
        </w:object>
      </w:r>
      <w:r w:rsidRPr="00702551">
        <w:rPr>
          <w:rFonts w:eastAsiaTheme="minorEastAsia" w:cstheme="minorBidi"/>
          <w:noProof/>
          <w:szCs w:val="28"/>
          <w:lang w:val="ru-RU" w:eastAsia="ru-RU" w:bidi="en-US"/>
        </w:rPr>
        <w:t xml:space="preserve"> та зарядом</w:t>
      </w:r>
      <w:r w:rsidRPr="00702551">
        <w:rPr>
          <w:rFonts w:eastAsiaTheme="minorEastAsia" w:cstheme="minorBidi"/>
          <w:noProof/>
          <w:szCs w:val="28"/>
          <w:lang w:val="uk-UA" w:eastAsia="ru-RU" w:bidi="en-US"/>
        </w:rPr>
        <w:t xml:space="preserve"> </w:t>
      </w:r>
      <w:r w:rsidRPr="00702551">
        <w:rPr>
          <w:rFonts w:eastAsiaTheme="minorEastAsia" w:cstheme="minorBidi"/>
          <w:position w:val="-12"/>
          <w:lang w:bidi="en-US"/>
        </w:rPr>
        <w:object w:dxaOrig="260" w:dyaOrig="360">
          <v:shape id="_x0000_i1786" type="#_x0000_t75" style="width:12.75pt;height:18pt" o:ole="">
            <v:imagedata r:id="rId1068" o:title=""/>
          </v:shape>
          <o:OLEObject Type="Embed" ProgID="Equation.DSMT4" ShapeID="_x0000_i1786" DrawAspect="Content" ObjectID="_1701267367" r:id="rId1069"/>
        </w:object>
      </w:r>
      <w:r w:rsidRPr="00702551">
        <w:rPr>
          <w:rFonts w:eastAsiaTheme="minorEastAsia" w:cstheme="minorBidi"/>
          <w:noProof/>
          <w:szCs w:val="28"/>
          <w:lang w:val="ru-RU" w:eastAsia="ru-RU" w:bidi="en-US"/>
        </w:rPr>
        <w:t xml:space="preserve"> рухається з</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12"/>
          <w:lang w:bidi="en-US"/>
        </w:rPr>
        <w:object w:dxaOrig="240" w:dyaOrig="400">
          <v:shape id="_x0000_i1787" type="#_x0000_t75" style="width:12pt;height:20.25pt" o:ole="">
            <v:imagedata r:id="rId1070" o:title=""/>
          </v:shape>
          <o:OLEObject Type="Embed" ProgID="Equation.DSMT4" ShapeID="_x0000_i1787" DrawAspect="Content" ObjectID="_1701267368" r:id="rId1071"/>
        </w:object>
      </w:r>
      <w:r w:rsidRPr="00702551">
        <w:rPr>
          <w:rFonts w:eastAsiaTheme="minorEastAsia" w:cstheme="minorBidi"/>
          <w:noProof/>
          <w:szCs w:val="28"/>
          <w:lang w:val="ru-RU" w:eastAsia="ru-RU" w:bidi="en-US"/>
        </w:rPr>
        <w:t xml:space="preserve"> через</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електронний пучок, який утримується повздовжн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зовн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шн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однор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дним 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тним полем, напружен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4"/>
          <w:lang w:bidi="en-US"/>
        </w:rPr>
        <w:object w:dxaOrig="279" w:dyaOrig="320">
          <v:shape id="_x0000_i1788" type="#_x0000_t75" style="width:14.25pt;height:15.75pt" o:ole="">
            <v:imagedata r:id="rId1072" o:title=""/>
          </v:shape>
          <o:OLEObject Type="Embed" ProgID="Equation.DSMT4" ShapeID="_x0000_i1788" DrawAspect="Content" ObjectID="_1701267369" r:id="rId1073"/>
        </w:object>
      </w:r>
      <w:r w:rsidRPr="00702551">
        <w:rPr>
          <w:rFonts w:eastAsiaTheme="minorEastAsia" w:cstheme="minorBidi"/>
          <w:noProof/>
          <w:szCs w:val="28"/>
          <w:lang w:val="ru-RU" w:eastAsia="ru-RU" w:bidi="en-US"/>
        </w:rPr>
        <w:t>.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сть </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она достатньо велика</w:t>
      </w:r>
      <w:proofErr w:type="gramStart"/>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1219" w:dyaOrig="380">
          <v:shape id="_x0000_i1789" type="#_x0000_t75" style="width:60.75pt;height:18.75pt" o:ole="">
            <v:imagedata r:id="rId1074" o:title=""/>
          </v:shape>
          <o:OLEObject Type="Embed" ProgID="Equation.DSMT4" ShapeID="_x0000_i1789" DrawAspect="Content" ObjectID="_1701267370" r:id="rId1075"/>
        </w:object>
      </w:r>
      <w:r w:rsidRPr="00702551">
        <w:rPr>
          <w:rFonts w:eastAsiaTheme="minorEastAsia" w:cstheme="minorBidi"/>
          <w:noProof/>
          <w:szCs w:val="28"/>
          <w:lang w:val="ru-RU" w:eastAsia="ru-RU" w:bidi="en-US"/>
        </w:rPr>
        <w:t xml:space="preserve">), </w:t>
      </w:r>
      <w:proofErr w:type="gramEnd"/>
      <w:r w:rsidRPr="00702551">
        <w:rPr>
          <w:rFonts w:eastAsiaTheme="minorEastAsia" w:cstheme="minorBidi"/>
          <w:noProof/>
          <w:szCs w:val="28"/>
          <w:lang w:val="ru-RU" w:eastAsia="ru-RU" w:bidi="en-US"/>
        </w:rPr>
        <w:t>щоб її</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взаємод</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ю з електронами можна було розглядати в рамках теор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ї збурень. Виберемо систему координат так, щоб</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тне поле</w:t>
      </w:r>
      <w:r w:rsidRPr="00702551">
        <w:rPr>
          <w:rFonts w:eastAsiaTheme="minorEastAsia" w:cstheme="minorBidi"/>
          <w:noProof/>
          <w:szCs w:val="28"/>
          <w:lang w:val="uk-UA" w:eastAsia="ru-RU" w:bidi="en-US"/>
        </w:rPr>
        <w:t xml:space="preserve"> </w:t>
      </w:r>
      <w:r w:rsidRPr="00702551">
        <w:rPr>
          <w:rFonts w:eastAsiaTheme="minorEastAsia" w:cstheme="minorBidi"/>
          <w:position w:val="-4"/>
          <w:lang w:bidi="en-US"/>
        </w:rPr>
        <w:object w:dxaOrig="279" w:dyaOrig="320">
          <v:shape id="_x0000_i1790" type="#_x0000_t75" style="width:14.25pt;height:15.75pt" o:ole="">
            <v:imagedata r:id="rId1076" o:title=""/>
          </v:shape>
          <o:OLEObject Type="Embed" ProgID="Equation.DSMT4" ShapeID="_x0000_i1790" DrawAspect="Content" ObjectID="_1701267371" r:id="rId1077"/>
        </w:object>
      </w:r>
      <w:r w:rsidRPr="00702551">
        <w:rPr>
          <w:rFonts w:eastAsiaTheme="minorEastAsia" w:cstheme="minorBidi"/>
          <w:noProof/>
          <w:szCs w:val="28"/>
          <w:lang w:val="ru-RU" w:eastAsia="ru-RU" w:bidi="en-US"/>
        </w:rPr>
        <w:t xml:space="preserve"> було направлене вздовж ос</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320" w:dyaOrig="279">
          <v:shape id="_x0000_i1791" type="#_x0000_t75" style="width:15.75pt;height:14.25pt" o:ole="">
            <v:imagedata r:id="rId1078" o:title=""/>
          </v:shape>
          <o:OLEObject Type="Embed" ProgID="Equation.DSMT4" ShapeID="_x0000_i1791" DrawAspect="Content" ObjectID="_1701267372" r:id="rId1079"/>
        </w:objec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Втрати енергії важкої зарядженої частинки в електронному газі визначаються властивостями електронного середовища</w:t>
      </w:r>
      <w:r w:rsidRPr="00702551">
        <w:rPr>
          <w:rFonts w:eastAsiaTheme="minorEastAsia"/>
          <w:noProof/>
          <w:szCs w:val="28"/>
          <w:lang w:val="ru-RU" w:eastAsia="ru-RU"/>
        </w:rPr>
        <w:t xml:space="preserve"> [1, 2].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72"/>
                <w:szCs w:val="28"/>
                <w:lang w:val="ru-RU" w:eastAsia="ru-RU"/>
              </w:rPr>
              <w:object w:dxaOrig="4500" w:dyaOrig="1100">
                <v:shape id="_x0000_i1792" type="#_x0000_t75" style="width:225pt;height:54.75pt" o:ole="">
                  <v:imagedata r:id="rId1080" o:title=""/>
                </v:shape>
                <o:OLEObject Type="Embed" ProgID="Equation.DSMT4" ShapeID="_x0000_i1792" DrawAspect="Content" ObjectID="_1701267373" r:id="rId1081"/>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50"/>
                <w:szCs w:val="28"/>
                <w:lang w:val="ru-RU" w:eastAsia="ru-RU"/>
              </w:rPr>
              <w:object w:dxaOrig="3340" w:dyaOrig="1020">
                <v:shape id="_x0000_i1793" type="#_x0000_t75" style="width:167.25pt;height:51pt" o:ole="">
                  <v:imagedata r:id="rId1082" o:title=""/>
                </v:shape>
                <o:OLEObject Type="Embed" ProgID="Equation.DSMT4" ShapeID="_x0000_i1793" DrawAspect="Content" ObjectID="_1701267374" r:id="rId1083"/>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Pr>
                <w:noProof/>
                <w:szCs w:val="28"/>
                <w:lang w:val="ru-RU" w:eastAsia="ru-RU"/>
              </w:rPr>
              <w:t>1</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spacing w:line="240" w:lineRule="auto"/>
        <w:ind w:firstLine="0"/>
        <w:rPr>
          <w:rFonts w:eastAsiaTheme="minorEastAsia" w:cstheme="minorBidi"/>
          <w:noProof/>
          <w:szCs w:val="28"/>
          <w:lang w:val="ru-RU" w:eastAsia="ru-RU" w:bidi="en-US"/>
        </w:rPr>
      </w:pPr>
      <w:r w:rsidRPr="00702551">
        <w:rPr>
          <w:rFonts w:eastAsiaTheme="minorEastAsia"/>
          <w:noProof/>
          <w:szCs w:val="28"/>
          <w:lang w:val="uk-UA" w:eastAsia="ru-RU"/>
        </w:rPr>
        <w:t xml:space="preserve">де </w:t>
      </w:r>
      <w:r w:rsidRPr="00702551">
        <w:rPr>
          <w:rFonts w:eastAsiaTheme="minorEastAsia"/>
          <w:position w:val="-18"/>
          <w:szCs w:val="28"/>
          <w:lang w:val="ru-RU" w:eastAsia="ru-RU"/>
        </w:rPr>
        <w:object w:dxaOrig="820" w:dyaOrig="480">
          <v:shape id="_x0000_i1794" type="#_x0000_t75" style="width:41.25pt;height:24pt" o:ole="">
            <v:imagedata r:id="rId1084" o:title=""/>
          </v:shape>
          <o:OLEObject Type="Embed" ProgID="Equation.DSMT4" ShapeID="_x0000_i1794" DrawAspect="Content" ObjectID="_1701267375" r:id="rId1085"/>
        </w:object>
      </w:r>
      <w:r w:rsidRPr="00702551">
        <w:rPr>
          <w:rFonts w:eastAsiaTheme="minorEastAsia"/>
          <w:noProof/>
          <w:szCs w:val="28"/>
          <w:lang w:val="ru-RU" w:eastAsia="ru-RU"/>
        </w:rPr>
        <w:t xml:space="preserve"> — </w:t>
      </w:r>
      <w:r w:rsidRPr="00702551">
        <w:rPr>
          <w:rFonts w:eastAsiaTheme="minorEastAsia"/>
          <w:noProof/>
          <w:szCs w:val="28"/>
          <w:lang w:val="uk-UA" w:eastAsia="ru-RU"/>
        </w:rPr>
        <w:t xml:space="preserve">діелектрична сприйнятливість електронного газу. УУ випадку, коли електронний газ знаходиться у зовнішньомму магнітному полі  </w:t>
      </w:r>
      <w:r w:rsidRPr="00702551">
        <w:rPr>
          <w:rFonts w:eastAsiaTheme="minorEastAsia" w:cstheme="minorBidi"/>
          <w:noProof/>
          <w:szCs w:val="28"/>
          <w:lang w:val="ru-RU" w:eastAsia="ru-RU" w:bidi="en-US"/>
        </w:rPr>
        <w:t>Д</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електрична сприйнятлив</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 xml:space="preserve">сть </w:t>
      </w:r>
      <w:r w:rsidRPr="00702551">
        <w:rPr>
          <w:rFonts w:eastAsiaTheme="minorEastAsia" w:cstheme="minorBidi"/>
          <w:position w:val="-18"/>
          <w:lang w:bidi="en-US"/>
        </w:rPr>
        <w:object w:dxaOrig="820" w:dyaOrig="480">
          <v:shape id="_x0000_i1795" type="#_x0000_t75" style="width:41.25pt;height:24pt" o:ole="">
            <v:imagedata r:id="rId1086" o:title=""/>
          </v:shape>
          <o:OLEObject Type="Embed" ProgID="Equation.DSMT4" ShapeID="_x0000_i1795" DrawAspect="Content" ObjectID="_1701267376" r:id="rId1087"/>
        </w:object>
      </w:r>
      <w:r w:rsidRPr="00702551">
        <w:rPr>
          <w:rFonts w:eastAsiaTheme="minorEastAsia" w:cstheme="minorBidi"/>
          <w:noProof/>
          <w:szCs w:val="28"/>
          <w:lang w:val="ru-RU" w:eastAsia="ru-RU" w:bidi="en-US"/>
        </w:rPr>
        <w:t xml:space="preserve"> магнітоактивного електронного </w:t>
      </w:r>
      <w:r w:rsidRPr="00702551">
        <w:rPr>
          <w:rFonts w:eastAsiaTheme="minorEastAsia" w:cstheme="minorBidi"/>
          <w:noProof/>
          <w:szCs w:val="28"/>
          <w:lang w:val="uk-UA" w:eastAsia="ru-RU" w:bidi="en-US"/>
        </w:rPr>
        <w:t>газу в рамках квантово-польового підходу записується як</w:t>
      </w:r>
      <w:r w:rsidRPr="00702551">
        <w:rPr>
          <w:rFonts w:eastAsiaTheme="minorEastAsia" w:cstheme="minorBidi"/>
          <w:noProof/>
          <w:szCs w:val="28"/>
          <w:lang w:val="ru-RU" w:eastAsia="ru-RU" w:bidi="en-US"/>
        </w:rPr>
        <w:t xml:space="preserve"> [9]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61"/>
        <w:gridCol w:w="102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Theme="majorEastAsia" w:cstheme="majorBidi"/>
                <w:iCs/>
                <w:position w:val="-36"/>
                <w:szCs w:val="24"/>
                <w:lang w:bidi="en-US"/>
              </w:rPr>
              <w:object w:dxaOrig="7360" w:dyaOrig="840">
                <v:shape id="_x0000_i1796" type="#_x0000_t75" style="width:367.5pt;height:42pt" o:ole="">
                  <v:imagedata r:id="rId1088" o:title=""/>
                </v:shape>
                <o:OLEObject Type="Embed" ProgID="Equation.DSMT4" ShapeID="_x0000_i1796" DrawAspect="Content" ObjectID="_1701267377" r:id="rId1089"/>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Pr>
                <w:noProof/>
                <w:szCs w:val="28"/>
                <w:lang w:val="ru-RU" w:eastAsia="ru-RU"/>
              </w:rPr>
              <w:t>2</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uk-UA" w:eastAsia="ru-RU" w:bidi="en-US"/>
        </w:rPr>
      </w:pPr>
      <w:r w:rsidRPr="00702551">
        <w:rPr>
          <w:rFonts w:eastAsiaTheme="minorEastAsia" w:cstheme="minorBidi"/>
          <w:noProof/>
          <w:szCs w:val="28"/>
          <w:lang w:val="uk-UA" w:eastAsia="ru-RU" w:bidi="en-US"/>
        </w:rPr>
        <w:t xml:space="preserve">де </w:t>
      </w:r>
      <w:r w:rsidRPr="00702551">
        <w:rPr>
          <w:rFonts w:eastAsiaTheme="minorEastAsia" w:cstheme="minorBidi"/>
          <w:position w:val="-24"/>
          <w:lang w:bidi="en-US"/>
        </w:rPr>
        <w:object w:dxaOrig="2200" w:dyaOrig="639">
          <v:shape id="_x0000_i1797" type="#_x0000_t75" style="width:110.25pt;height:32.25pt" o:ole="">
            <v:imagedata r:id="rId1090" o:title=""/>
          </v:shape>
          <o:OLEObject Type="Embed" ProgID="Equation.DSMT4" ShapeID="_x0000_i1797" DrawAspect="Content" ObjectID="_1701267378" r:id="rId1091"/>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Фермі розподіл електронів</w:t>
      </w:r>
      <w:r w:rsidRPr="00702551">
        <w:rPr>
          <w:rFonts w:eastAsiaTheme="minorEastAsia" w:cstheme="minorBidi"/>
          <w:noProof/>
          <w:szCs w:val="28"/>
          <w:lang w:val="ru-RU" w:eastAsia="ru-RU" w:bidi="en-US"/>
        </w:rPr>
        <w:t xml:space="preserve">; </w:t>
      </w:r>
      <w:r w:rsidRPr="00702551">
        <w:rPr>
          <w:rFonts w:eastAsiaTheme="minorEastAsia" w:cstheme="minorBidi"/>
          <w:position w:val="-10"/>
          <w:lang w:bidi="en-US"/>
        </w:rPr>
        <w:object w:dxaOrig="240" w:dyaOrig="260">
          <v:shape id="_x0000_i1798" type="#_x0000_t75" style="width:12pt;height:12.75pt" o:ole="">
            <v:imagedata r:id="rId1092" o:title=""/>
          </v:shape>
          <o:OLEObject Type="Embed" ProgID="Equation.DSMT4" ShapeID="_x0000_i1798" DrawAspect="Content" ObjectID="_1701267379" r:id="rId1093"/>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хіммічний потеціал</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200" w:dyaOrig="279">
          <v:shape id="_x0000_i1799" type="#_x0000_t75" style="width:9.75pt;height:14.25pt" o:ole="">
            <v:imagedata r:id="rId1094" o:title=""/>
          </v:shape>
          <o:OLEObject Type="Embed" ProgID="Equation.DSMT4" ShapeID="_x0000_i1799" DrawAspect="Content" ObjectID="_1701267380" r:id="rId1095"/>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хвильовий вектор</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1460" w:dyaOrig="360">
          <v:shape id="_x0000_i1800" type="#_x0000_t75" style="width:72.75pt;height:18pt" o:ole="">
            <v:imagedata r:id="rId1096" o:title=""/>
          </v:shape>
          <o:OLEObject Type="Embed" ProgID="Equation.DSMT4" ShapeID="_x0000_i1800" DrawAspect="Content" ObjectID="_1701267381" r:id="rId1097"/>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циклотронна частотат електрона в зовнішньому магнітному полі</w:t>
      </w:r>
      <w:r w:rsidRPr="00702551">
        <w:rPr>
          <w:rFonts w:eastAsiaTheme="minorEastAsia" w:cstheme="minorBidi"/>
          <w:noProof/>
          <w:szCs w:val="28"/>
          <w:lang w:val="ru-RU" w:eastAsia="ru-RU" w:bidi="en-US"/>
        </w:rPr>
        <w:t xml:space="preserve"> </w:t>
      </w:r>
      <w:r w:rsidRPr="00702551">
        <w:rPr>
          <w:rFonts w:eastAsiaTheme="minorEastAsia" w:cstheme="minorBidi"/>
          <w:position w:val="-4"/>
          <w:lang w:bidi="en-US"/>
        </w:rPr>
        <w:object w:dxaOrig="279" w:dyaOrig="320">
          <v:shape id="_x0000_i1801" type="#_x0000_t75" style="width:14.25pt;height:15.75pt" o:ole="">
            <v:imagedata r:id="rId1098" o:title=""/>
          </v:shape>
          <o:OLEObject Type="Embed" ProgID="Equation.DSMT4" ShapeID="_x0000_i1801" DrawAspect="Content" ObjectID="_1701267382" r:id="rId1099"/>
        </w:object>
      </w:r>
      <w:r w:rsidRPr="00702551">
        <w:rPr>
          <w:rFonts w:eastAsiaTheme="minorEastAsia" w:cstheme="minorBidi"/>
          <w:noProof/>
          <w:szCs w:val="28"/>
          <w:lang w:val="ru-RU" w:eastAsia="ru-RU" w:bidi="en-US"/>
        </w:rPr>
        <w:t xml:space="preserve">;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2"/>
                <w:szCs w:val="28"/>
                <w:lang w:val="ru-RU" w:eastAsia="ru-RU"/>
              </w:rPr>
              <w:object w:dxaOrig="4560" w:dyaOrig="760">
                <v:shape id="_x0000_i1802" type="#_x0000_t75" style="width:228pt;height:38.25pt" o:ole="">
                  <v:imagedata r:id="rId1100" o:title=""/>
                </v:shape>
                <o:OLEObject Type="Embed" ProgID="Equation.DSMT4" ShapeID="_x0000_i1802" DrawAspect="Content" ObjectID="_1701267383" r:id="rId1101"/>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6"/>
                <w:szCs w:val="28"/>
                <w:lang w:val="ru-RU" w:eastAsia="ru-RU"/>
              </w:rPr>
              <w:object w:dxaOrig="1400" w:dyaOrig="480">
                <v:shape id="_x0000_i1803" type="#_x0000_t75" style="width:69.75pt;height:24pt" o:ole="">
                  <v:imagedata r:id="rId1102" o:title=""/>
                </v:shape>
                <o:OLEObject Type="Embed" ProgID="Equation.DSMT4" ShapeID="_x0000_i1803" DrawAspect="Content" ObjectID="_1701267384" r:id="rId1103"/>
              </w:object>
            </w:r>
            <w:r w:rsidRPr="00702551">
              <w:rPr>
                <w:szCs w:val="28"/>
                <w:lang w:val="uk-UA" w:eastAsia="ru-RU"/>
              </w:rPr>
              <w:t xml:space="preserve">        </w:t>
            </w:r>
            <w:r w:rsidRPr="00702551">
              <w:rPr>
                <w:rFonts w:eastAsia="Calibri" w:cs="Times New Roman"/>
                <w:position w:val="-14"/>
                <w:szCs w:val="28"/>
                <w:lang w:val="ru-RU" w:eastAsia="ru-RU"/>
              </w:rPr>
              <w:object w:dxaOrig="3120" w:dyaOrig="400">
                <v:shape id="_x0000_i1804" type="#_x0000_t75" style="width:156pt;height:20.25pt" o:ole="">
                  <v:imagedata r:id="rId1104" o:title=""/>
                </v:shape>
                <o:OLEObject Type="Embed" ProgID="Equation.DSMT4" ShapeID="_x0000_i1804" DrawAspect="Content" ObjectID="_1701267385" r:id="rId1105"/>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Pr="00702551">
              <w:rPr>
                <w:noProof/>
                <w:szCs w:val="28"/>
                <w:lang w:val="ru-RU" w:eastAsia="ru-RU"/>
              </w:rPr>
              <w:t>3</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ru-RU" w:eastAsia="ru-RU" w:bidi="en-US"/>
        </w:rPr>
      </w:pPr>
      <w:r w:rsidRPr="00702551">
        <w:rPr>
          <w:rFonts w:eastAsiaTheme="minorEastAsia" w:cstheme="minorBidi"/>
          <w:noProof/>
          <w:szCs w:val="28"/>
          <w:lang w:val="uk-UA" w:eastAsia="ru-RU" w:bidi="en-US"/>
        </w:rPr>
        <w:t>енергія електрона в зовнішньому магнітному полі</w: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Оскільки для чисельного розрахунку зручніше користуватися безрозмірними величинами, проведемо обезрозмірювання основних величин:</w:t>
      </w:r>
    </w:p>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безрозмірні імпульси електрона та іона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2079" w:dyaOrig="680">
                <v:shape id="_x0000_i1805" type="#_x0000_t75" style="width:104.25pt;height:33.75pt" o:ole="">
                  <v:imagedata r:id="rId1106" o:title=""/>
                </v:shape>
                <o:OLEObject Type="Embed" ProgID="Equation.DSMT4" ShapeID="_x0000_i1805" DrawAspect="Content" ObjectID="_1701267386" r:id="rId110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 xml:space="preserve">безрозмірні хвильовий вектор, циклотронна частота та частота переходу  </w:t>
      </w:r>
      <w:r w:rsidRPr="00702551">
        <w:rPr>
          <w:rFonts w:eastAsiaTheme="minorEastAsia"/>
          <w:noProof/>
          <w:szCs w:val="28"/>
          <w:lang w:val="ru-RU" w:eastAsia="ru-RU"/>
        </w:rPr>
        <w:t xml:space="preserve">    • безразмерный волновой вектор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960" w:dyaOrig="680">
                <v:shape id="_x0000_i1806" type="#_x0000_t75" style="width:48pt;height:33.75pt" o:ole="">
                  <v:imagedata r:id="rId1108" o:title=""/>
                </v:shape>
                <o:OLEObject Type="Embed" ProgID="Equation.DSMT4" ShapeID="_x0000_i1806" DrawAspect="Content" ObjectID="_1701267387" r:id="rId1109"/>
              </w:object>
            </w:r>
            <w:r w:rsidRPr="00702551">
              <w:rPr>
                <w:szCs w:val="28"/>
                <w:lang w:val="uk-UA" w:eastAsia="ru-RU"/>
              </w:rPr>
              <w:t xml:space="preserve">  </w:t>
            </w:r>
            <w:r w:rsidRPr="00702551">
              <w:rPr>
                <w:rFonts w:eastAsia="Calibri" w:cs="Times New Roman"/>
                <w:position w:val="-30"/>
                <w:szCs w:val="28"/>
                <w:lang w:val="ru-RU" w:eastAsia="ru-RU"/>
              </w:rPr>
              <w:object w:dxaOrig="1840" w:dyaOrig="680">
                <v:shape id="_x0000_i1807" type="#_x0000_t75" style="width:92.25pt;height:33.75pt" o:ole="">
                  <v:imagedata r:id="rId1110" o:title=""/>
                </v:shape>
                <o:OLEObject Type="Embed" ProgID="Equation.DSMT4" ShapeID="_x0000_i1807" DrawAspect="Content" ObjectID="_1701267388" r:id="rId1111"/>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безрозмірна температура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9"/>
        <w:gridCol w:w="1078"/>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999" w:dyaOrig="680">
                <v:shape id="_x0000_i1808" type="#_x0000_t75" style="width:50.25pt;height:33.75pt" o:ole="">
                  <v:imagedata r:id="rId1112" o:title=""/>
                </v:shape>
                <o:OLEObject Type="Embed" ProgID="Equation.DSMT4" ShapeID="_x0000_i1808" DrawAspect="Content" ObjectID="_1701267389" r:id="rId1113"/>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Діелектрична сприйнятливість в безрозмірних величинах</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5"/>
        <w:gridCol w:w="1082"/>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860" w:dyaOrig="720">
                <v:shape id="_x0000_i1809" type="#_x0000_t75" style="width:243pt;height:36pt" o:ole="">
                  <v:imagedata r:id="rId1114" o:title=""/>
                </v:shape>
                <o:OLEObject Type="Embed" ProgID="Equation.DSMT4" ShapeID="_x0000_i1809" DrawAspect="Content" ObjectID="_1701267390" r:id="rId1115"/>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3540" w:dyaOrig="760">
                <v:shape id="_x0000_i1810" type="#_x0000_t75" style="width:177pt;height:38.25pt" o:ole="">
                  <v:imagedata r:id="rId1116" o:title=""/>
                </v:shape>
                <o:OLEObject Type="Embed" ProgID="Equation.DSMT4" ShapeID="_x0000_i1810" DrawAspect="Content" ObjectID="_1701267391" r:id="rId111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4</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0"/>
        <w:gridCol w:w="107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1219" w:dyaOrig="680">
                <v:shape id="_x0000_i1811" type="#_x0000_t75" style="width:60.75pt;height:33.75pt" o:ole="">
                  <v:imagedata r:id="rId1118" o:title=""/>
                </v:shape>
                <o:OLEObject Type="Embed" ProgID="Equation.DSMT4" ShapeID="_x0000_i1811" DrawAspect="Content" ObjectID="_1701267392" r:id="rId1119"/>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lastRenderedPageBreak/>
        <w:t xml:space="preserve">Характерні величини </w:t>
      </w:r>
      <w:r w:rsidRPr="00702551">
        <w:rPr>
          <w:rFonts w:eastAsiaTheme="minorEastAsia"/>
          <w:position w:val="-12"/>
          <w:szCs w:val="28"/>
          <w:lang w:val="ru-RU" w:eastAsia="ru-RU"/>
        </w:rPr>
        <w:object w:dxaOrig="260" w:dyaOrig="360">
          <v:shape id="_x0000_i1812" type="#_x0000_t75" style="width:12.75pt;height:18pt" o:ole="">
            <v:imagedata r:id="rId1120" o:title=""/>
          </v:shape>
          <o:OLEObject Type="Embed" ProgID="Equation.DSMT4" ShapeID="_x0000_i1812" DrawAspect="Content" ObjectID="_1701267393" r:id="rId1121"/>
        </w:object>
      </w:r>
      <w:r w:rsidRPr="00702551">
        <w:rPr>
          <w:rFonts w:eastAsiaTheme="minorEastAsia"/>
          <w:szCs w:val="28"/>
          <w:lang w:val="uk-UA" w:eastAsia="ru-RU"/>
        </w:rPr>
        <w:t xml:space="preserve"> і </w:t>
      </w:r>
      <w:r w:rsidRPr="00702551">
        <w:rPr>
          <w:rFonts w:eastAsiaTheme="minorEastAsia"/>
          <w:position w:val="-12"/>
          <w:szCs w:val="28"/>
          <w:lang w:val="ru-RU" w:eastAsia="ru-RU"/>
        </w:rPr>
        <w:object w:dxaOrig="300" w:dyaOrig="360">
          <v:shape id="_x0000_i1813" type="#_x0000_t75" style="width:15pt;height:18pt" o:ole="">
            <v:imagedata r:id="rId1122" o:title=""/>
          </v:shape>
          <o:OLEObject Type="Embed" ProgID="Equation.DSMT4" ShapeID="_x0000_i1813" DrawAspect="Content" ObjectID="_1701267394" r:id="rId1123"/>
        </w:object>
      </w:r>
      <w:r w:rsidRPr="00702551">
        <w:rPr>
          <w:rFonts w:eastAsiaTheme="minorEastAsia"/>
          <w:szCs w:val="28"/>
          <w:lang w:val="uk-UA" w:eastAsia="ru-RU"/>
        </w:rPr>
        <w:t xml:space="preserve"> визначаються відповідно до параметрів задачі.</w:t>
      </w:r>
    </w:p>
    <w:p w:rsidR="00702551" w:rsidRPr="00702551" w:rsidRDefault="00702551" w:rsidP="00702551">
      <w:pPr>
        <w:pStyle w:val="2"/>
        <w:rPr>
          <w:rFonts w:eastAsiaTheme="minorEastAsia"/>
          <w:noProof/>
          <w:lang w:val="uk-UA" w:eastAsia="ru-RU"/>
        </w:rPr>
      </w:pPr>
      <w:r w:rsidRPr="00702551">
        <w:rPr>
          <w:rFonts w:eastAsiaTheme="minorEastAsia"/>
          <w:noProof/>
          <w:lang w:val="uk-UA" w:eastAsia="ru-RU"/>
        </w:rPr>
        <w:t>Ізотропний розподіл електронів за швидкостями</w:t>
      </w:r>
    </w:p>
    <w:p w:rsidR="00702551" w:rsidRPr="00702551" w:rsidRDefault="00702551" w:rsidP="00702551">
      <w:pPr>
        <w:pStyle w:val="3"/>
        <w:rPr>
          <w:rFonts w:eastAsiaTheme="minorEastAsia"/>
          <w:noProof/>
          <w:lang w:val="ru-RU" w:eastAsia="ru-RU"/>
        </w:rPr>
      </w:pPr>
      <w:r w:rsidRPr="00702551">
        <w:rPr>
          <w:rFonts w:eastAsiaTheme="minorEastAsia"/>
          <w:noProof/>
          <w:lang w:val="ru-RU" w:eastAsia="ru-RU"/>
        </w:rPr>
        <w:t xml:space="preserve">Функція розподілу </w:t>
      </w:r>
      <w:r w:rsidRPr="00702551">
        <w:rPr>
          <w:rFonts w:eastAsiaTheme="minorEastAsia"/>
          <w:noProof/>
          <w:lang w:val="ru-RU" w:eastAsia="ru-RU"/>
        </w:rPr>
        <w:object w:dxaOrig="460" w:dyaOrig="380">
          <v:shape id="_x0000_i1814" type="#_x0000_t75" style="width:23.25pt;height:18.75pt" o:ole="">
            <v:imagedata r:id="rId1124" o:title=""/>
          </v:shape>
          <o:OLEObject Type="Embed" ProgID="Equation.DSMT4" ShapeID="_x0000_i1814" DrawAspect="Content" ObjectID="_1701267395" r:id="rId1125"/>
        </w:objec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Вісь </w:t>
      </w:r>
      <w:r w:rsidRPr="00702551">
        <w:rPr>
          <w:rFonts w:eastAsiaTheme="minorEastAsia"/>
          <w:position w:val="-6"/>
          <w:szCs w:val="28"/>
          <w:lang w:val="ru-RU" w:eastAsia="ru-RU"/>
        </w:rPr>
        <w:object w:dxaOrig="320" w:dyaOrig="279">
          <v:shape id="_x0000_i1815" type="#_x0000_t75" style="width:15.75pt;height:14.25pt" o:ole="">
            <v:imagedata r:id="rId1126" o:title=""/>
          </v:shape>
          <o:OLEObject Type="Embed" ProgID="Equation.DSMT4" ShapeID="_x0000_i1815" DrawAspect="Content" ObjectID="_1701267396" r:id="rId1127"/>
        </w:object>
      </w:r>
      <w:r w:rsidRPr="00702551">
        <w:rPr>
          <w:rFonts w:eastAsiaTheme="minorEastAsia"/>
          <w:noProof/>
          <w:szCs w:val="28"/>
          <w:lang w:val="ru-RU" w:eastAsia="ru-RU"/>
        </w:rPr>
        <w:t xml:space="preserve"> </w:t>
      </w:r>
      <w:r w:rsidRPr="00702551">
        <w:rPr>
          <w:rFonts w:eastAsiaTheme="minorEastAsia"/>
          <w:noProof/>
          <w:szCs w:val="28"/>
          <w:lang w:val="uk-UA" w:eastAsia="ru-RU"/>
        </w:rPr>
        <w:t>вибираємо так, щоб вона співпадала з напрямком вектору напруженості зовнішнього прикладеного магнітного поля. Електронний пучок рухається вздовж магнітного поля. Тоді для функції розподілу в безрозмірному вигляді запишемо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8"/>
        <w:gridCol w:w="1089"/>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4"/>
                <w:szCs w:val="28"/>
                <w:lang w:val="ru-RU" w:eastAsia="ru-RU"/>
              </w:rPr>
              <w:object w:dxaOrig="3480" w:dyaOrig="800">
                <v:shape id="_x0000_i1816" type="#_x0000_t75" style="width:174pt;height:39.75pt" o:ole="">
                  <v:imagedata r:id="rId1128" o:title=""/>
                </v:shape>
                <o:OLEObject Type="Embed" ProgID="Equation.DSMT4" ShapeID="_x0000_i1816" DrawAspect="Content" ObjectID="_1701267397" r:id="rId1129"/>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5</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Функція розподілу електронів за енергією повинна задовільняти умовам нормування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6"/>
        <w:gridCol w:w="1091"/>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28"/>
                <w:szCs w:val="28"/>
                <w:lang w:val="ru-RU" w:eastAsia="ru-RU"/>
              </w:rPr>
              <w:object w:dxaOrig="2980" w:dyaOrig="700">
                <v:shape id="_x0000_i1817" type="#_x0000_t75" style="width:149.25pt;height:35.25pt" o:ole="">
                  <v:imagedata r:id="rId1130" o:title=""/>
                </v:shape>
                <o:OLEObject Type="Embed" ProgID="Equation.DSMT4" ShapeID="_x0000_i1817" DrawAspect="Content" ObjectID="_1701267398" r:id="rId1131"/>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6</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t>Після підстановки явного вигляду функції розподілу та поетапного інтегрування з сумуванням, отримаємо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62"/>
                <w:szCs w:val="28"/>
                <w:lang w:val="ru-RU" w:eastAsia="ru-RU"/>
              </w:rPr>
              <w:object w:dxaOrig="5700" w:dyaOrig="1359">
                <v:shape id="_x0000_i1818" type="#_x0000_t75" style="width:285pt;height:68.25pt" o:ole="">
                  <v:imagedata r:id="rId1132" o:title=""/>
                </v:shape>
                <o:OLEObject Type="Embed" ProgID="Equation.DSMT4" ShapeID="_x0000_i1818" DrawAspect="Content" ObjectID="_1701267399" r:id="rId1133"/>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7</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У наближенні слабких магнітних полів </w:t>
      </w:r>
      <w:r w:rsidRPr="00702551">
        <w:rPr>
          <w:rFonts w:eastAsiaTheme="minorEastAsia"/>
          <w:position w:val="-12"/>
          <w:szCs w:val="28"/>
          <w:lang w:val="ru-RU" w:eastAsia="ru-RU"/>
        </w:rPr>
        <w:object w:dxaOrig="840" w:dyaOrig="360">
          <v:shape id="_x0000_i1819" type="#_x0000_t75" style="width:42pt;height:18pt" o:ole="">
            <v:imagedata r:id="rId1134" o:title=""/>
          </v:shape>
          <o:OLEObject Type="Embed" ProgID="Equation.DSMT4" ShapeID="_x0000_i1819" DrawAspect="Content" ObjectID="_1701267400" r:id="rId1135"/>
        </w:object>
      </w:r>
      <w:r w:rsidRPr="00702551">
        <w:rPr>
          <w:rFonts w:eastAsiaTheme="minorEastAsia"/>
          <w:noProof/>
          <w:szCs w:val="28"/>
          <w:lang w:val="uk-UA" w:eastAsia="ru-RU"/>
        </w:rPr>
        <w:t xml:space="preserve"> отриманий вираз переходить до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28"/>
                <w:szCs w:val="28"/>
                <w:lang w:val="ru-RU" w:eastAsia="ru-RU"/>
              </w:rPr>
              <w:object w:dxaOrig="2040" w:dyaOrig="760">
                <v:shape id="_x0000_i1820" type="#_x0000_t75" style="width:102pt;height:38.25pt" o:ole="">
                  <v:imagedata r:id="rId1136" o:title=""/>
                </v:shape>
                <o:OLEObject Type="Embed" ProgID="Equation.DSMT4" ShapeID="_x0000_i1820" DrawAspect="Content" ObjectID="_1701267401" r:id="rId113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pStyle w:val="3"/>
        <w:rPr>
          <w:rFonts w:eastAsiaTheme="minorEastAsia"/>
          <w:noProof/>
          <w:lang w:val="ru-RU" w:eastAsia="ru-RU"/>
        </w:rPr>
      </w:pPr>
      <w:bookmarkStart w:id="51" w:name="GrindEQpgref61b886574"/>
      <w:bookmarkEnd w:id="51"/>
      <w:r w:rsidRPr="00702551">
        <w:rPr>
          <w:rFonts w:eastAsiaTheme="minorEastAsia"/>
          <w:noProof/>
          <w:lang w:val="ru-RU" w:eastAsia="ru-RU"/>
        </w:rPr>
        <w:t>Діелектрична сприйнятливість електронного газу у зовнішньому магнітному полі.</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Інтегрування виразу діелектричної сприйнятливості по змінній </w:t>
      </w:r>
      <w:r w:rsidRPr="00702551">
        <w:rPr>
          <w:rFonts w:eastAsiaTheme="minorEastAsia"/>
          <w:position w:val="-12"/>
          <w:szCs w:val="28"/>
          <w:lang w:val="ru-RU" w:eastAsia="ru-RU"/>
        </w:rPr>
        <w:object w:dxaOrig="300" w:dyaOrig="360">
          <v:shape id="_x0000_i1821" type="#_x0000_t75" style="width:15pt;height:18pt" o:ole="">
            <v:imagedata r:id="rId1138" o:title=""/>
          </v:shape>
          <o:OLEObject Type="Embed" ProgID="Equation.DSMT4" ShapeID="_x0000_i1821" DrawAspect="Content" ObjectID="_1701267402" r:id="rId1139"/>
        </w:object>
      </w:r>
      <w:r w:rsidRPr="00702551">
        <w:rPr>
          <w:rFonts w:eastAsiaTheme="minorEastAsia"/>
          <w:noProof/>
          <w:szCs w:val="28"/>
          <w:lang w:val="ru-RU" w:eastAsia="ru-RU"/>
        </w:rPr>
        <w:t xml:space="preserve"> </w:t>
      </w:r>
      <w:r w:rsidRPr="00702551">
        <w:rPr>
          <w:rFonts w:eastAsiaTheme="minorEastAsia"/>
          <w:noProof/>
          <w:szCs w:val="28"/>
          <w:lang w:val="uk-UA" w:eastAsia="ru-RU"/>
        </w:rPr>
        <w:t>проводиться як і у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7"/>
        <w:gridCol w:w="1080"/>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5140" w:dyaOrig="720">
                <v:shape id="_x0000_i1822" type="#_x0000_t75" style="width:257.25pt;height:36pt" o:ole="">
                  <v:imagedata r:id="rId1140" o:title=""/>
                </v:shape>
                <o:OLEObject Type="Embed" ProgID="Equation.DSMT4" ShapeID="_x0000_i1822" DrawAspect="Content" ObjectID="_1701267403" r:id="rId1141"/>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800" w:dyaOrig="600">
                <v:shape id="_x0000_i1823" type="#_x0000_t75" style="width:240pt;height:30pt" o:ole="">
                  <v:imagedata r:id="rId1142" o:title=""/>
                </v:shape>
                <o:OLEObject Type="Embed" ProgID="Equation.DSMT4" ShapeID="_x0000_i1823" DrawAspect="Content" ObjectID="_1701267404" r:id="rId1143"/>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8"/>
                <w:szCs w:val="28"/>
                <w:lang w:val="ru-RU" w:eastAsia="ru-RU"/>
              </w:rPr>
              <w:object w:dxaOrig="3680" w:dyaOrig="480">
                <v:shape id="_x0000_i1824" type="#_x0000_t75" style="width:183.75pt;height:24pt" o:ole="">
                  <v:imagedata r:id="rId1144" o:title=""/>
                </v:shape>
                <o:OLEObject Type="Embed" ProgID="Equation.DSMT4" ShapeID="_x0000_i1824" DrawAspect="Content" ObjectID="_1701267405" r:id="rId1145"/>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8</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41"/>
        <w:gridCol w:w="104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5020" w:dyaOrig="820">
                <v:shape id="_x0000_i1825" type="#_x0000_t75" style="width:251.25pt;height:41.25pt" o:ole="">
                  <v:imagedata r:id="rId1146" o:title=""/>
                </v:shape>
                <o:OLEObject Type="Embed" ProgID="Equation.DSMT4" ShapeID="_x0000_i1825" DrawAspect="Content" ObjectID="_1701267406" r:id="rId1147"/>
              </w:object>
            </w:r>
            <w:r w:rsidRPr="00702551">
              <w:rPr>
                <w:szCs w:val="28"/>
                <w:lang w:val="uk-UA" w:eastAsia="ru-RU"/>
              </w:rPr>
              <w:t xml:space="preserve"> </w:t>
            </w:r>
            <w:r w:rsidRPr="00702551">
              <w:rPr>
                <w:rFonts w:eastAsia="Calibri" w:cs="Times New Roman"/>
                <w:position w:val="-24"/>
                <w:szCs w:val="28"/>
                <w:lang w:val="ru-RU" w:eastAsia="ru-RU"/>
              </w:rPr>
              <w:object w:dxaOrig="1060" w:dyaOrig="620">
                <v:shape id="_x0000_i1826" type="#_x0000_t75" style="width:53.25pt;height:30.75pt" o:ole="">
                  <v:imagedata r:id="rId1148" o:title=""/>
                </v:shape>
                <o:OLEObject Type="Embed" ProgID="Equation.DSMT4" ShapeID="_x0000_i1826" DrawAspect="Content" ObjectID="_1701267407" r:id="rId1149"/>
              </w:object>
            </w:r>
            <w:r w:rsidRPr="00702551">
              <w:rPr>
                <w:szCs w:val="28"/>
                <w:lang w:val="uk-UA" w:eastAsia="ru-RU"/>
              </w:rPr>
              <w:t xml:space="preserve"> </w:t>
            </w:r>
            <w:r w:rsidRPr="00702551">
              <w:rPr>
                <w:rFonts w:eastAsia="Calibri" w:cs="Times New Roman"/>
                <w:position w:val="-14"/>
                <w:szCs w:val="28"/>
                <w:lang w:val="ru-RU" w:eastAsia="ru-RU"/>
              </w:rPr>
              <w:object w:dxaOrig="1340" w:dyaOrig="460">
                <v:shape id="_x0000_i1827" type="#_x0000_t75" style="width:66.75pt;height:23.25pt" o:ole="">
                  <v:imagedata r:id="rId1150" o:title=""/>
                </v:shape>
                <o:OLEObject Type="Embed" ProgID="Equation.DSMT4" ShapeID="_x0000_i1827" DrawAspect="Content" ObjectID="_1701267408" r:id="rId1151"/>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position w:val="-14"/>
          <w:szCs w:val="28"/>
          <w:lang w:val="ru-RU" w:eastAsia="ru-RU"/>
        </w:rPr>
        <w:object w:dxaOrig="859" w:dyaOrig="400">
          <v:shape id="_x0000_i1828" type="#_x0000_t75" style="width:42.75pt;height:20.25pt" o:ole="">
            <v:imagedata r:id="rId1152" o:title=""/>
          </v:shape>
          <o:OLEObject Type="Embed" ProgID="Equation.DSMT4" ShapeID="_x0000_i1828" DrawAspect="Content" ObjectID="_1701267409" r:id="rId1153"/>
        </w:object>
      </w:r>
      <w:r w:rsidRPr="00702551">
        <w:rPr>
          <w:rFonts w:eastAsiaTheme="minorEastAsia"/>
          <w:szCs w:val="28"/>
          <w:lang w:val="uk-UA" w:eastAsia="ru-RU"/>
        </w:rPr>
        <w:t xml:space="preserve"> знайдемо, використовуючи рекурентні співвідношення для поліномів Лагерра</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31"/>
        <w:gridCol w:w="105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4"/>
                <w:szCs w:val="28"/>
                <w:lang w:val="ru-RU" w:eastAsia="ru-RU"/>
              </w:rPr>
              <w:object w:dxaOrig="4320" w:dyaOrig="400">
                <v:shape id="_x0000_i1829" type="#_x0000_t75" style="width:3in;height:20.25pt" o:ole="">
                  <v:imagedata r:id="rId1154" o:title=""/>
                </v:shape>
                <o:OLEObject Type="Embed" ProgID="Equation.DSMT4" ShapeID="_x0000_i1829" DrawAspect="Content" ObjectID="_1701267410" r:id="rId1155"/>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 xml:space="preserve">Тоді загальне рішення для </w:t>
      </w:r>
      <w:r w:rsidRPr="00702551">
        <w:rPr>
          <w:rFonts w:eastAsiaTheme="minorEastAsia"/>
          <w:position w:val="-14"/>
          <w:szCs w:val="28"/>
          <w:lang w:val="ru-RU" w:eastAsia="ru-RU"/>
        </w:rPr>
        <w:object w:dxaOrig="859" w:dyaOrig="400">
          <v:shape id="_x0000_i1830" type="#_x0000_t75" style="width:42.75pt;height:20.25pt" o:ole="">
            <v:imagedata r:id="rId1156" o:title=""/>
          </v:shape>
          <o:OLEObject Type="Embed" ProgID="Equation.DSMT4" ShapeID="_x0000_i1830" DrawAspect="Content" ObjectID="_1701267411" r:id="rId1157"/>
        </w:object>
      </w:r>
      <w:r w:rsidRPr="00702551">
        <w:rPr>
          <w:rFonts w:eastAsiaTheme="minorEastAsia"/>
          <w:noProof/>
          <w:szCs w:val="28"/>
          <w:lang w:val="ru-RU" w:eastAsia="ru-RU"/>
        </w:rPr>
        <w:t xml:space="preserve"> </w:t>
      </w:r>
      <w:r w:rsidRPr="00702551">
        <w:rPr>
          <w:rFonts w:eastAsiaTheme="minorEastAsia"/>
          <w:noProof/>
          <w:szCs w:val="28"/>
          <w:lang w:val="uk-UA" w:eastAsia="ru-RU"/>
        </w:rPr>
        <w:t>запишеться у вигляді</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2"/>
        <w:gridCol w:w="1075"/>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5620" w:dyaOrig="700">
                <v:shape id="_x0000_i1831" type="#_x0000_t75" style="width:281.25pt;height:35.25pt" o:ole="">
                  <v:imagedata r:id="rId1158" o:title=""/>
                </v:shape>
                <o:OLEObject Type="Embed" ProgID="Equation.DSMT4" ShapeID="_x0000_i1831" DrawAspect="Content" ObjectID="_1701267412" r:id="rId1159"/>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9</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noProof/>
          <w:szCs w:val="28"/>
          <w:lang w:val="uk-UA" w:eastAsia="ru-RU"/>
        </w:rPr>
        <w:t xml:space="preserve">Перейдемо від сумування по </w:t>
      </w:r>
      <w:r w:rsidRPr="00702551">
        <w:rPr>
          <w:rFonts w:eastAsiaTheme="minorEastAsia"/>
          <w:position w:val="-14"/>
          <w:szCs w:val="28"/>
          <w:lang w:val="ru-RU" w:eastAsia="ru-RU"/>
        </w:rPr>
        <w:object w:dxaOrig="660" w:dyaOrig="400">
          <v:shape id="_x0000_i1832" type="#_x0000_t75" style="width:33pt;height:20.25pt" o:ole="">
            <v:imagedata r:id="rId1160" o:title=""/>
          </v:shape>
          <o:OLEObject Type="Embed" ProgID="Equation.DSMT4" ShapeID="_x0000_i1832" DrawAspect="Content" ObjectID="_1701267413" r:id="rId1161"/>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до сумування </w:t>
      </w:r>
      <w:r w:rsidRPr="00702551">
        <w:rPr>
          <w:rFonts w:eastAsiaTheme="minorEastAsia"/>
          <w:noProof/>
          <w:szCs w:val="28"/>
          <w:lang w:val="ru-RU" w:eastAsia="ru-RU"/>
        </w:rPr>
        <w:t xml:space="preserve">по </w:t>
      </w:r>
      <w:r w:rsidRPr="00702551">
        <w:rPr>
          <w:rFonts w:eastAsiaTheme="minorEastAsia"/>
          <w:position w:val="-14"/>
          <w:szCs w:val="28"/>
          <w:lang w:val="ru-RU" w:eastAsia="ru-RU"/>
        </w:rPr>
        <w:object w:dxaOrig="1340" w:dyaOrig="400">
          <v:shape id="_x0000_i1833" type="#_x0000_t75" style="width:66.75pt;height:20.25pt" o:ole="">
            <v:imagedata r:id="rId1162" o:title=""/>
          </v:shape>
          <o:OLEObject Type="Embed" ProgID="Equation.DSMT4" ShapeID="_x0000_i1833" DrawAspect="Content" ObjectID="_1701267414" r:id="rId1163"/>
        </w:object>
      </w:r>
      <w:r w:rsidRPr="00702551">
        <w:rPr>
          <w:rFonts w:eastAsiaTheme="minorEastAsia"/>
          <w:szCs w:val="28"/>
          <w:lang w:val="uk-UA" w:eastAsia="ru-RU"/>
        </w:rPr>
        <w:t xml:space="preserve">. Уявна та дійсна частина діелектричної сприйнятливості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07"/>
        <w:gridCol w:w="980"/>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7980" w:dyaOrig="720">
                <v:shape id="_x0000_i1834" type="#_x0000_t75" style="width:399pt;height:36pt" o:ole="">
                  <v:imagedata r:id="rId1164" o:title=""/>
                </v:shape>
                <o:OLEObject Type="Embed" ProgID="Equation.DSMT4" ShapeID="_x0000_i1834" DrawAspect="Content" ObjectID="_1701267415" r:id="rId1165"/>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2"/>
                <w:szCs w:val="28"/>
                <w:lang w:val="ru-RU" w:eastAsia="ru-RU"/>
              </w:rPr>
              <w:object w:dxaOrig="5860" w:dyaOrig="760">
                <v:shape id="_x0000_i1835" type="#_x0000_t75" style="width:293.25pt;height:38.25pt" o:ole="">
                  <v:imagedata r:id="rId1166" o:title=""/>
                </v:shape>
                <o:OLEObject Type="Embed" ProgID="Equation.DSMT4" ShapeID="_x0000_i1835" DrawAspect="Content" ObjectID="_1701267416" r:id="rId1167"/>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7339" w:dyaOrig="720">
                <v:shape id="_x0000_i1836" type="#_x0000_t75" style="width:366.75pt;height:36pt" o:ole="">
                  <v:imagedata r:id="rId1168" o:title=""/>
                </v:shape>
                <o:OLEObject Type="Embed" ProgID="Equation.DSMT4" ShapeID="_x0000_i1836" DrawAspect="Content" ObjectID="_1701267417" r:id="rId1169"/>
              </w:object>
            </w:r>
            <w:r w:rsidRPr="00702551">
              <w:rPr>
                <w:rFonts w:eastAsia="Calibri" w:cs="Times New Roman"/>
                <w:position w:val="-24"/>
                <w:szCs w:val="28"/>
                <w:lang w:val="ru-RU" w:eastAsia="ru-RU"/>
              </w:rPr>
              <w:object w:dxaOrig="5760" w:dyaOrig="600">
                <v:shape id="_x0000_i1837" type="#_x0000_t75" style="width:4in;height:30pt" o:ole="">
                  <v:imagedata r:id="rId1170" o:title=""/>
                </v:shape>
                <o:OLEObject Type="Embed" ProgID="Equation.DSMT4" ShapeID="_x0000_i1837" DrawAspect="Content" ObjectID="_1701267418" r:id="rId1171"/>
              </w:object>
            </w:r>
            <w:r w:rsidRPr="00702551">
              <w:rPr>
                <w:rFonts w:eastAsia="Calibri" w:cs="Times New Roman"/>
                <w:position w:val="-24"/>
                <w:szCs w:val="28"/>
                <w:lang w:val="ru-RU" w:eastAsia="ru-RU"/>
              </w:rPr>
              <w:object w:dxaOrig="4660" w:dyaOrig="600">
                <v:shape id="_x0000_i1838" type="#_x0000_t75" style="width:233.25pt;height:30pt" o:ole="">
                  <v:imagedata r:id="rId1172" o:title=""/>
                </v:shape>
                <o:OLEObject Type="Embed" ProgID="Equation.DSMT4" ShapeID="_x0000_i1838" DrawAspect="Content" ObjectID="_1701267419" r:id="rId1173"/>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10</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Для подальшого взяття суми скористаємося формулою</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76"/>
        <w:gridCol w:w="611"/>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4"/>
                <w:szCs w:val="28"/>
                <w:lang w:val="ru-RU" w:eastAsia="ru-RU"/>
              </w:rPr>
              <w:object w:dxaOrig="8460" w:dyaOrig="900">
                <v:shape id="_x0000_i1839" type="#_x0000_t75" style="width:423pt;height:45pt" o:ole="">
                  <v:imagedata r:id="rId1174" o:title=""/>
                </v:shape>
                <o:OLEObject Type="Embed" ProgID="Equation.DSMT4" ShapeID="_x0000_i1839" DrawAspect="Content" ObjectID="_1701267420" r:id="rId1175"/>
              </w:object>
            </w:r>
          </w:p>
        </w:tc>
        <w:tc>
          <w:tcPr>
            <w:tcW w:w="1110" w:type="dxa"/>
            <w:vAlign w:val="center"/>
          </w:tcPr>
          <w:p w:rsidR="00702551" w:rsidRPr="00702551" w:rsidRDefault="00702551" w:rsidP="0059722A">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 нашому випадку</w:t>
      </w:r>
      <w:r w:rsidRPr="00702551">
        <w:rPr>
          <w:rFonts w:eastAsiaTheme="minorEastAsia"/>
          <w:noProof/>
          <w:szCs w:val="28"/>
          <w:lang w:val="ru-RU" w:eastAsia="ru-RU"/>
        </w:rPr>
        <w:t xml:space="preserve"> </w:t>
      </w:r>
      <w:r w:rsidRPr="00702551">
        <w:rPr>
          <w:rFonts w:eastAsiaTheme="minorEastAsia"/>
          <w:position w:val="-14"/>
          <w:szCs w:val="28"/>
          <w:lang w:val="ru-RU" w:eastAsia="ru-RU"/>
        </w:rPr>
        <w:object w:dxaOrig="1300" w:dyaOrig="400">
          <v:shape id="_x0000_i1840" type="#_x0000_t75" style="width:65.25pt;height:20.25pt" o:ole="">
            <v:imagedata r:id="rId1176" o:title=""/>
          </v:shape>
          <o:OLEObject Type="Embed" ProgID="Equation.DSMT4" ShapeID="_x0000_i1840" DrawAspect="Content" ObjectID="_1701267421" r:id="rId1177"/>
        </w:object>
      </w:r>
      <w:r w:rsidRPr="00702551">
        <w:rPr>
          <w:rFonts w:eastAsiaTheme="minorEastAsia"/>
          <w:noProof/>
          <w:szCs w:val="28"/>
          <w:lang w:val="ru-RU" w:eastAsia="ru-RU"/>
        </w:rPr>
        <w:t xml:space="preserve">, </w:t>
      </w:r>
      <w:r w:rsidRPr="00702551">
        <w:rPr>
          <w:rFonts w:eastAsiaTheme="minorEastAsia"/>
          <w:position w:val="-6"/>
          <w:szCs w:val="28"/>
          <w:lang w:val="ru-RU" w:eastAsia="ru-RU"/>
        </w:rPr>
        <w:object w:dxaOrig="580" w:dyaOrig="220">
          <v:shape id="_x0000_i1841" type="#_x0000_t75" style="width:29.25pt;height:11.25pt" o:ole="">
            <v:imagedata r:id="rId1178" o:title=""/>
          </v:shape>
          <o:OLEObject Type="Embed" ProgID="Equation.DSMT4" ShapeID="_x0000_i1841" DrawAspect="Content" ObjectID="_1701267422" r:id="rId1179"/>
        </w:object>
      </w:r>
      <w:r w:rsidRPr="00702551">
        <w:rPr>
          <w:rFonts w:eastAsiaTheme="minorEastAsia"/>
          <w:noProof/>
          <w:szCs w:val="28"/>
          <w:lang w:val="ru-RU" w:eastAsia="ru-RU"/>
        </w:rPr>
        <w:t xml:space="preserve">, </w:t>
      </w:r>
      <w:r w:rsidRPr="00702551">
        <w:rPr>
          <w:rFonts w:eastAsiaTheme="minorEastAsia"/>
          <w:position w:val="-10"/>
          <w:szCs w:val="28"/>
          <w:lang w:val="ru-RU" w:eastAsia="ru-RU"/>
        </w:rPr>
        <w:object w:dxaOrig="1020" w:dyaOrig="360">
          <v:shape id="_x0000_i1842" type="#_x0000_t75" style="width:51pt;height:18pt" o:ole="">
            <v:imagedata r:id="rId1180" o:title=""/>
          </v:shape>
          <o:OLEObject Type="Embed" ProgID="Equation.DSMT4" ShapeID="_x0000_i1842" DrawAspect="Content" ObjectID="_1701267423" r:id="rId1181"/>
        </w:object>
      </w:r>
      <w:r w:rsidRPr="00702551">
        <w:rPr>
          <w:rFonts w:eastAsiaTheme="minorEastAsia"/>
          <w:noProof/>
          <w:szCs w:val="28"/>
          <w:lang w:val="ru-RU" w:eastAsia="ru-RU"/>
        </w:rPr>
        <w:t xml:space="preserve">. </w:t>
      </w:r>
      <w:r w:rsidRPr="00702551">
        <w:rPr>
          <w:rFonts w:eastAsiaTheme="minorEastAsia"/>
          <w:noProof/>
          <w:szCs w:val="28"/>
          <w:lang w:val="uk-UA" w:eastAsia="ru-RU"/>
        </w:rPr>
        <w:t>Звідси</w:t>
      </w:r>
      <w:r w:rsidRPr="00702551">
        <w:rPr>
          <w:rFonts w:eastAsiaTheme="minorEastAsia"/>
          <w:noProof/>
          <w:szCs w:val="28"/>
          <w:lang w:val="ru-RU" w:eastAsia="ru-RU"/>
        </w:rPr>
        <w:t>,</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0"/>
        <w:gridCol w:w="108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400" w:dyaOrig="720">
                <v:shape id="_x0000_i1843" type="#_x0000_t75" style="width:219.75pt;height:36pt" o:ole="">
                  <v:imagedata r:id="rId1182" o:title=""/>
                </v:shape>
                <o:OLEObject Type="Embed" ProgID="Equation.DSMT4" ShapeID="_x0000_i1843" DrawAspect="Content" ObjectID="_1701267424" r:id="rId1183"/>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4"/>
                <w:szCs w:val="28"/>
                <w:lang w:val="ru-RU" w:eastAsia="ru-RU"/>
              </w:rPr>
              <w:object w:dxaOrig="4420" w:dyaOrig="800">
                <v:shape id="_x0000_i1844" type="#_x0000_t75" style="width:221.25pt;height:39.75pt" o:ole="">
                  <v:imagedata r:id="rId1184" o:title=""/>
                </v:shape>
                <o:OLEObject Type="Embed" ProgID="Equation.DSMT4" ShapeID="_x0000_i1844" DrawAspect="Content" ObjectID="_1701267425" r:id="rId1185"/>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62"/>
                <w:szCs w:val="28"/>
                <w:lang w:val="ru-RU" w:eastAsia="ru-RU"/>
              </w:rPr>
              <w:object w:dxaOrig="4680" w:dyaOrig="1359">
                <v:shape id="_x0000_i1845" type="#_x0000_t75" style="width:234pt;height:68.25pt" o:ole="">
                  <v:imagedata r:id="rId1186" o:title=""/>
                </v:shape>
                <o:OLEObject Type="Embed" ProgID="Equation.DSMT4" ShapeID="_x0000_i1845" DrawAspect="Content" ObjectID="_1701267426" r:id="rId118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11</w:t>
            </w:r>
            <w:r w:rsidR="00376CCA" w:rsidRPr="00702551">
              <w:rPr>
                <w:szCs w:val="28"/>
                <w:lang w:val="ru-RU" w:eastAsia="ru-RU"/>
              </w:rPr>
              <w:fldChar w:fldCharType="end"/>
            </w:r>
            <w:r w:rsidRPr="00702551">
              <w:rPr>
                <w:szCs w:val="28"/>
                <w:lang w:eastAsia="ru-RU"/>
              </w:rPr>
              <w:t>)</w:t>
            </w:r>
          </w:p>
        </w:tc>
      </w:tr>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4"/>
                <w:szCs w:val="28"/>
                <w:lang w:val="ru-RU" w:eastAsia="ru-RU"/>
              </w:rPr>
              <w:object w:dxaOrig="5660" w:dyaOrig="800">
                <v:shape id="_x0000_i1846" type="#_x0000_t75" style="width:282.75pt;height:39.75pt" o:ole="">
                  <v:imagedata r:id="rId1188" o:title=""/>
                </v:shape>
                <o:OLEObject Type="Embed" ProgID="Equation.DSMT4" ShapeID="_x0000_i1846" DrawAspect="Content" ObjectID="_1701267427" r:id="rId1189"/>
              </w:object>
            </w:r>
            <w:r w:rsidRPr="00702551">
              <w:rPr>
                <w:rFonts w:eastAsia="Calibri" w:cs="Times New Roman"/>
                <w:position w:val="-62"/>
                <w:szCs w:val="28"/>
                <w:lang w:val="ru-RU" w:eastAsia="ru-RU"/>
              </w:rPr>
              <w:object w:dxaOrig="3760" w:dyaOrig="1359">
                <v:shape id="_x0000_i1847" type="#_x0000_t75" style="width:188.25pt;height:68.25pt" o:ole="">
                  <v:imagedata r:id="rId1190" o:title=""/>
                </v:shape>
                <o:OLEObject Type="Embed" ProgID="Equation.DSMT4" ShapeID="_x0000_i1847" DrawAspect="Content" ObjectID="_1701267428" r:id="rId1191"/>
              </w:object>
            </w:r>
            <w:r w:rsidRPr="00702551">
              <w:rPr>
                <w:rFonts w:eastAsia="Calibri" w:cs="Times New Roman"/>
                <w:position w:val="-22"/>
                <w:szCs w:val="28"/>
                <w:lang w:val="ru-RU" w:eastAsia="ru-RU"/>
              </w:rPr>
              <w:object w:dxaOrig="4680" w:dyaOrig="560">
                <v:shape id="_x0000_i1848" type="#_x0000_t75" style="width:234pt;height:27.75pt" o:ole="">
                  <v:imagedata r:id="rId1192" o:title=""/>
                </v:shape>
                <o:OLEObject Type="Embed" ProgID="Equation.DSMT4" ShapeID="_x0000_i1848" DrawAspect="Content" ObjectID="_1701267429" r:id="rId1193"/>
              </w:object>
            </w:r>
            <w:r w:rsidRPr="00702551">
              <w:rPr>
                <w:rFonts w:eastAsia="Calibri" w:cs="Times New Roman"/>
                <w:position w:val="-28"/>
                <w:szCs w:val="28"/>
                <w:lang w:val="ru-RU" w:eastAsia="ru-RU"/>
              </w:rPr>
              <w:object w:dxaOrig="1180" w:dyaOrig="680">
                <v:shape id="_x0000_i1849" type="#_x0000_t75" style="width:59.25pt;height:33.75pt" o:ole="">
                  <v:imagedata r:id="rId1194" o:title=""/>
                </v:shape>
                <o:OLEObject Type="Embed" ProgID="Equation.DSMT4" ShapeID="_x0000_i1849" DrawAspect="Content" ObjectID="_1701267430" r:id="rId1195"/>
              </w:object>
            </w:r>
            <w:r w:rsidRPr="00702551">
              <w:rPr>
                <w:rFonts w:eastAsia="Calibri" w:cs="Times New Roman"/>
                <w:position w:val="-24"/>
                <w:szCs w:val="28"/>
                <w:lang w:val="ru-RU" w:eastAsia="ru-RU"/>
              </w:rPr>
              <w:object w:dxaOrig="4660" w:dyaOrig="600">
                <v:shape id="_x0000_i1850" type="#_x0000_t75" style="width:233.25pt;height:30pt" o:ole="">
                  <v:imagedata r:id="rId1196" o:title=""/>
                </v:shape>
                <o:OLEObject Type="Embed" ProgID="Equation.DSMT4" ShapeID="_x0000_i1850" DrawAspect="Content" ObjectID="_1701267431" r:id="rId119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376CCA" w:rsidRPr="00702551">
              <w:rPr>
                <w:szCs w:val="28"/>
                <w:lang w:val="ru-RU" w:eastAsia="ru-RU"/>
              </w:rPr>
              <w:fldChar w:fldCharType="begin"/>
            </w:r>
            <w:r w:rsidRPr="00702551">
              <w:rPr>
                <w:szCs w:val="28"/>
                <w:lang w:val="ru-RU" w:eastAsia="ru-RU"/>
              </w:rPr>
              <w:instrText xml:space="preserve"> STYLEREF 1 \s </w:instrText>
            </w:r>
            <w:r w:rsidR="00376CCA" w:rsidRPr="00702551">
              <w:rPr>
                <w:szCs w:val="28"/>
                <w:lang w:val="ru-RU" w:eastAsia="ru-RU"/>
              </w:rPr>
              <w:fldChar w:fldCharType="separate"/>
            </w:r>
            <w:r w:rsidR="0059722A">
              <w:rPr>
                <w:noProof/>
                <w:szCs w:val="28"/>
                <w:lang w:val="ru-RU" w:eastAsia="ru-RU"/>
              </w:rPr>
              <w:t>2</w:t>
            </w:r>
            <w:r w:rsidR="00376CCA" w:rsidRPr="00702551">
              <w:rPr>
                <w:szCs w:val="28"/>
                <w:lang w:val="ru-RU" w:eastAsia="ru-RU"/>
              </w:rPr>
              <w:fldChar w:fldCharType="end"/>
            </w:r>
            <w:r w:rsidRPr="00702551">
              <w:rPr>
                <w:szCs w:val="28"/>
                <w:lang w:val="ru-RU" w:eastAsia="ru-RU"/>
              </w:rPr>
              <w:t>.</w:t>
            </w:r>
            <w:r w:rsidR="00376CCA" w:rsidRPr="00702551">
              <w:rPr>
                <w:szCs w:val="28"/>
                <w:lang w:val="ru-RU" w:eastAsia="ru-RU"/>
              </w:rPr>
              <w:fldChar w:fldCharType="begin"/>
            </w:r>
            <w:r w:rsidRPr="00702551">
              <w:rPr>
                <w:szCs w:val="28"/>
                <w:lang w:val="ru-RU" w:eastAsia="ru-RU"/>
              </w:rPr>
              <w:instrText xml:space="preserve"> SEQ Формула \* ARABIC \s 1 </w:instrText>
            </w:r>
            <w:r w:rsidR="00376CCA" w:rsidRPr="00702551">
              <w:rPr>
                <w:szCs w:val="28"/>
                <w:lang w:val="ru-RU" w:eastAsia="ru-RU"/>
              </w:rPr>
              <w:fldChar w:fldCharType="separate"/>
            </w:r>
            <w:r w:rsidR="0059722A">
              <w:rPr>
                <w:noProof/>
                <w:szCs w:val="28"/>
                <w:lang w:val="ru-RU" w:eastAsia="ru-RU"/>
              </w:rPr>
              <w:t>12</w:t>
            </w:r>
            <w:r w:rsidR="00376CCA" w:rsidRPr="00702551">
              <w:rPr>
                <w:szCs w:val="28"/>
                <w:lang w:val="ru-RU" w:eastAsia="ru-RU"/>
              </w:rPr>
              <w:fldChar w:fldCharType="end"/>
            </w:r>
            <w:r w:rsidRPr="00702551">
              <w:rPr>
                <w:szCs w:val="28"/>
                <w:lang w:eastAsia="ru-RU"/>
              </w:rPr>
              <w:t>)</w:t>
            </w:r>
          </w:p>
        </w:tc>
      </w:tr>
    </w:tbl>
    <w:p w:rsidR="00702551" w:rsidRPr="00702551" w:rsidRDefault="00702551" w:rsidP="00702551">
      <w:pPr>
        <w:pStyle w:val="3"/>
        <w:rPr>
          <w:rFonts w:eastAsiaTheme="minorEastAsia"/>
          <w:noProof/>
          <w:lang w:val="ru-RU" w:eastAsia="ru-RU"/>
        </w:rPr>
      </w:pPr>
      <w:bookmarkStart w:id="52" w:name="GrindEQpgref61b886577"/>
      <w:bookmarkEnd w:id="52"/>
      <w:r w:rsidRPr="00702551">
        <w:rPr>
          <w:rFonts w:eastAsiaTheme="minorEastAsia"/>
          <w:noProof/>
          <w:lang w:val="ru-RU" w:eastAsia="ru-RU"/>
        </w:rPr>
        <w:t>Чисельний розрахунок</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Для чисельного розрахунку виберемо наступні параметри</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електронна плазмова частота </w:t>
      </w:r>
      <w:r w:rsidRPr="00702551">
        <w:rPr>
          <w:rFonts w:eastAsiaTheme="minorEastAsia"/>
          <w:position w:val="-12"/>
          <w:szCs w:val="28"/>
          <w:lang w:val="ru-RU" w:eastAsia="ru-RU"/>
        </w:rPr>
        <w:object w:dxaOrig="1579" w:dyaOrig="380">
          <v:shape id="_x0000_i1851" type="#_x0000_t75" style="width:78.75pt;height:18.75pt" o:ole="">
            <v:imagedata r:id="rId1198" o:title=""/>
          </v:shape>
          <o:OLEObject Type="Embed" ProgID="Equation.DSMT4" ShapeID="_x0000_i1851" DrawAspect="Content" ObjectID="_1701267432" r:id="rId1199"/>
        </w:objec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електронна температура</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1200" w:dyaOrig="380">
          <v:shape id="_x0000_i1852" type="#_x0000_t75" style="width:60pt;height:18.75pt" o:ole="">
            <v:imagedata r:id="rId1200" o:title=""/>
          </v:shape>
          <o:OLEObject Type="Embed" ProgID="Equation.DSMT4" ShapeID="_x0000_i1852" DrawAspect="Content" ObjectID="_1701267433" r:id="rId1201"/>
        </w:object>
      </w:r>
      <w:r w:rsidRPr="00702551">
        <w:rPr>
          <w:rFonts w:eastAsiaTheme="minorEastAsia"/>
          <w:noProof/>
          <w:szCs w:val="28"/>
          <w:lang w:val="ru-RU" w:eastAsia="ru-RU"/>
        </w:rPr>
        <w:t xml:space="preserve">, </w:t>
      </w:r>
      <w:r w:rsidRPr="00702551">
        <w:rPr>
          <w:rFonts w:eastAsiaTheme="minorEastAsia"/>
          <w:noProof/>
          <w:szCs w:val="28"/>
          <w:lang w:val="uk-UA" w:eastAsia="ru-RU"/>
        </w:rPr>
        <w:t>відношення циклотронної та плазмової частот</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220" w:dyaOrig="380">
          <v:shape id="_x0000_i1853" type="#_x0000_t75" style="width:111pt;height:18.75pt" o:ole="">
            <v:imagedata r:id="rId1202" o:title=""/>
          </v:shape>
          <o:OLEObject Type="Embed" ProgID="Equation.DSMT4" ShapeID="_x0000_i1853" DrawAspect="Content" ObjectID="_1701267434" r:id="rId1203"/>
        </w:object>
      </w:r>
      <w:r w:rsidRPr="00702551">
        <w:rPr>
          <w:rFonts w:eastAsiaTheme="minorEastAsia"/>
          <w:noProof/>
          <w:szCs w:val="28"/>
          <w:lang w:val="ru-RU" w:eastAsia="ru-RU"/>
        </w:rPr>
        <w:t xml:space="preserve"> (випадок «замагн</w:t>
      </w:r>
      <w:r w:rsidRPr="00702551">
        <w:rPr>
          <w:rFonts w:eastAsiaTheme="minorEastAsia"/>
          <w:noProof/>
          <w:szCs w:val="28"/>
          <w:lang w:val="uk-UA" w:eastAsia="ru-RU"/>
        </w:rPr>
        <w:t>і</w:t>
      </w:r>
      <w:r w:rsidRPr="00702551">
        <w:rPr>
          <w:rFonts w:eastAsiaTheme="minorEastAsia"/>
          <w:noProof/>
          <w:szCs w:val="28"/>
          <w:lang w:val="ru-RU" w:eastAsia="ru-RU"/>
        </w:rPr>
        <w:t>ченого»</w:t>
      </w:r>
      <w:r w:rsidRPr="00702551">
        <w:rPr>
          <w:rFonts w:eastAsiaTheme="minorEastAsia"/>
          <w:noProof/>
          <w:szCs w:val="28"/>
          <w:lang w:val="uk-UA" w:eastAsia="ru-RU"/>
        </w:rPr>
        <w:t xml:space="preserve"> електронного газу</w:t>
      </w:r>
      <w:r w:rsidRPr="00702551">
        <w:rPr>
          <w:rFonts w:eastAsiaTheme="minorEastAsia"/>
          <w:noProof/>
          <w:szCs w:val="28"/>
          <w:lang w:val="ru-RU" w:eastAsia="ru-RU"/>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На рис.</w:t>
      </w:r>
      <w:fldSimple w:instr=" REF _Ref90389587 \h  \* MERGEFORMAT ">
        <w:r w:rsidRPr="00702551">
          <w:rPr>
            <w:rFonts w:eastAsiaTheme="minorEastAsia"/>
            <w:noProof/>
            <w:szCs w:val="28"/>
            <w:lang w:val="ru-RU" w:eastAsia="ru-RU"/>
          </w:rPr>
          <w:t>1.1</w:t>
        </w:r>
      </w:fldSimple>
      <w:r w:rsidRPr="00702551">
        <w:rPr>
          <w:rFonts w:eastAsiaTheme="minorEastAsia"/>
          <w:noProof/>
          <w:szCs w:val="28"/>
          <w:lang w:val="uk-UA" w:eastAsia="ru-RU"/>
        </w:rPr>
        <w:t xml:space="preserve"> представлені результати чисельного розрахунку втарт енергії </w:t>
      </w:r>
      <w:r w:rsidRPr="00702551">
        <w:rPr>
          <w:rFonts w:eastAsiaTheme="minorEastAsia"/>
          <w:position w:val="-6"/>
          <w:szCs w:val="28"/>
          <w:lang w:val="ru-RU" w:eastAsia="ru-RU"/>
        </w:rPr>
        <w:object w:dxaOrig="220" w:dyaOrig="279">
          <v:shape id="_x0000_i1854" type="#_x0000_t75" style="width:11.25pt;height:14.25pt" o:ole="">
            <v:imagedata r:id="rId1204" o:title=""/>
          </v:shape>
          <o:OLEObject Type="Embed" ProgID="Equation.DSMT4" ShapeID="_x0000_i1854" DrawAspect="Content" ObjectID="_1701267435" r:id="rId1205"/>
        </w:object>
      </w:r>
      <w:r w:rsidRPr="00702551">
        <w:rPr>
          <w:rFonts w:eastAsiaTheme="minorEastAsia"/>
          <w:noProof/>
          <w:szCs w:val="28"/>
          <w:lang w:val="ru-RU" w:eastAsia="ru-RU"/>
        </w:rPr>
        <w:t xml:space="preserve"> </w:t>
      </w:r>
      <w:r w:rsidRPr="00702551">
        <w:rPr>
          <w:rFonts w:eastAsiaTheme="minorEastAsia"/>
          <w:noProof/>
          <w:szCs w:val="28"/>
          <w:lang w:val="uk-UA" w:eastAsia="ru-RU"/>
        </w:rPr>
        <w:t>в залежності від швидкості налітаючої зарядженої частинки</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40" w:dyaOrig="360">
          <v:shape id="_x0000_i1855" type="#_x0000_t75" style="width:12pt;height:18pt" o:ole="">
            <v:imagedata r:id="rId1206" o:title=""/>
          </v:shape>
          <o:OLEObject Type="Embed" ProgID="Equation.DSMT4" ShapeID="_x0000_i1855" DrawAspect="Content" ObjectID="_1701267436" r:id="rId1207"/>
        </w:object>
      </w:r>
      <w:r w:rsidRPr="00702551">
        <w:rPr>
          <w:rFonts w:eastAsiaTheme="minorEastAsia"/>
          <w:noProof/>
          <w:szCs w:val="28"/>
          <w:lang w:val="ru-RU" w:eastAsia="ru-RU"/>
        </w:rPr>
        <w:t xml:space="preserve"> </w:t>
      </w:r>
      <w:r w:rsidRPr="00702551">
        <w:rPr>
          <w:rFonts w:eastAsiaTheme="minorEastAsia"/>
          <w:noProof/>
          <w:szCs w:val="28"/>
          <w:lang w:val="uk-UA" w:eastAsia="ru-RU"/>
        </w:rPr>
        <w:t>у випадку, коли частинка рухається вздовж магнітного поля</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Температура електронного газу </w:t>
      </w:r>
      <w:r w:rsidRPr="00702551">
        <w:rPr>
          <w:rFonts w:eastAsiaTheme="minorEastAsia"/>
          <w:position w:val="-12"/>
          <w:szCs w:val="28"/>
          <w:lang w:val="ru-RU" w:eastAsia="ru-RU"/>
        </w:rPr>
        <w:object w:dxaOrig="1160" w:dyaOrig="380">
          <v:shape id="_x0000_i1856" type="#_x0000_t75" style="width:57.75pt;height:18.75pt" o:ole="">
            <v:imagedata r:id="rId1208" o:title=""/>
          </v:shape>
          <o:OLEObject Type="Embed" ProgID="Equation.DSMT4" ShapeID="_x0000_i1856" DrawAspect="Content" ObjectID="_1701267437" r:id="rId1209"/>
        </w:object>
      </w:r>
      <w:r w:rsidRPr="00702551">
        <w:rPr>
          <w:rFonts w:eastAsiaTheme="minorEastAsia"/>
          <w:noProof/>
          <w:szCs w:val="28"/>
          <w:lang w:val="ru-RU" w:eastAsia="ru-RU"/>
        </w:rPr>
        <w:t xml:space="preserve"> </w:t>
      </w:r>
      <w:r w:rsidRPr="00702551">
        <w:rPr>
          <w:rFonts w:eastAsiaTheme="minorEastAsia"/>
          <w:noProof/>
          <w:szCs w:val="28"/>
          <w:lang w:val="uk-UA" w:eastAsia="ru-RU"/>
        </w:rPr>
        <w:t>ізотропна</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Втрати енергії </w:t>
      </w:r>
      <w:r w:rsidRPr="00702551">
        <w:rPr>
          <w:rFonts w:eastAsiaTheme="minorEastAsia"/>
          <w:position w:val="-6"/>
          <w:szCs w:val="28"/>
          <w:lang w:val="ru-RU" w:eastAsia="ru-RU"/>
        </w:rPr>
        <w:object w:dxaOrig="859" w:dyaOrig="279">
          <v:shape id="_x0000_i1857" type="#_x0000_t75" style="width:42.75pt;height:14.25pt" o:ole="">
            <v:imagedata r:id="rId1210" o:title=""/>
          </v:shape>
          <o:OLEObject Type="Embed" ProgID="Equation.DSMT4" ShapeID="_x0000_i1857" DrawAspect="Content" ObjectID="_1701267438" r:id="rId1211"/>
        </w:object>
      </w:r>
      <w:r w:rsidRPr="00702551">
        <w:rPr>
          <w:rFonts w:eastAsiaTheme="minorEastAsia"/>
          <w:noProof/>
          <w:szCs w:val="28"/>
          <w:lang w:val="ru-RU" w:eastAsia="ru-RU"/>
        </w:rPr>
        <w:t xml:space="preserve"> </w:t>
      </w:r>
      <w:r w:rsidRPr="00702551">
        <w:rPr>
          <w:rFonts w:eastAsiaTheme="minorEastAsia"/>
          <w:noProof/>
          <w:szCs w:val="28"/>
          <w:lang w:val="uk-UA" w:eastAsia="ru-RU"/>
        </w:rPr>
        <w:t>нормовані на величину</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880" w:dyaOrig="380">
          <v:shape id="_x0000_i1858" type="#_x0000_t75" style="width:44.25pt;height:18.75pt" o:ole="">
            <v:imagedata r:id="rId1212" o:title=""/>
          </v:shape>
          <o:OLEObject Type="Embed" ProgID="Equation.DSMT4" ShapeID="_x0000_i1858" DrawAspect="Content" ObjectID="_1701267439" r:id="rId1213"/>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швидкість частинки </w:t>
      </w:r>
      <w:r w:rsidRPr="00702551">
        <w:rPr>
          <w:rFonts w:eastAsiaTheme="minorEastAsia"/>
          <w:position w:val="-12"/>
          <w:szCs w:val="28"/>
          <w:lang w:val="ru-RU" w:eastAsia="ru-RU"/>
        </w:rPr>
        <w:object w:dxaOrig="240" w:dyaOrig="360">
          <v:shape id="_x0000_i1859" type="#_x0000_t75" style="width:12pt;height:18pt" o:ole="">
            <v:imagedata r:id="rId1214" o:title=""/>
          </v:shape>
          <o:OLEObject Type="Embed" ProgID="Equation.DSMT4" ShapeID="_x0000_i1859" DrawAspect="Content" ObjectID="_1701267440" r:id="rId1215"/>
        </w:object>
      </w:r>
      <w:r w:rsidRPr="00702551">
        <w:rPr>
          <w:rFonts w:eastAsiaTheme="minorEastAsia"/>
          <w:noProof/>
          <w:szCs w:val="28"/>
          <w:lang w:val="ru-RU" w:eastAsia="ru-RU"/>
        </w:rPr>
        <w:t xml:space="preserve"> </w:t>
      </w:r>
      <w:r w:rsidRPr="00702551">
        <w:rPr>
          <w:rFonts w:eastAsiaTheme="minorEastAsia"/>
          <w:noProof/>
          <w:szCs w:val="28"/>
          <w:lang w:val="uk-UA" w:eastAsia="ru-RU"/>
        </w:rPr>
        <w:t>вимірюється в одиницях</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60" w:dyaOrig="360">
          <v:shape id="_x0000_i1860" type="#_x0000_t75" style="width:12.75pt;height:18pt" o:ole="">
            <v:imagedata r:id="rId1216" o:title=""/>
          </v:shape>
          <o:OLEObject Type="Embed" ProgID="Equation.DSMT4" ShapeID="_x0000_i1860" DrawAspect="Content" ObjectID="_1701267441" r:id="rId1217"/>
        </w:object>
      </w:r>
      <w:r w:rsidRPr="00702551">
        <w:rPr>
          <w:rFonts w:eastAsiaTheme="minorEastAsia"/>
          <w:noProof/>
          <w:szCs w:val="28"/>
          <w:lang w:val="ru-RU" w:eastAsia="ru-RU"/>
        </w:rPr>
        <w:t>.</w:t>
      </w:r>
      <w:r w:rsidRPr="00702551">
        <w:rPr>
          <w:rFonts w:eastAsiaTheme="minorEastAsia"/>
          <w:noProof/>
          <w:szCs w:val="28"/>
          <w:lang w:val="uk-UA" w:eastAsia="ru-RU"/>
        </w:rPr>
        <w:t xml:space="preserve"> Параметр </w:t>
      </w:r>
      <w:r w:rsidRPr="00702551">
        <w:rPr>
          <w:rFonts w:eastAsiaTheme="minorEastAsia"/>
          <w:position w:val="-6"/>
          <w:szCs w:val="28"/>
          <w:lang w:val="ru-RU" w:eastAsia="ru-RU"/>
        </w:rPr>
        <w:object w:dxaOrig="720" w:dyaOrig="320">
          <v:shape id="_x0000_i1861" type="#_x0000_t75" style="width:36pt;height:15.75pt" o:ole="">
            <v:imagedata r:id="rId1218" o:title=""/>
          </v:shape>
          <o:OLEObject Type="Embed" ProgID="Equation.DSMT4" ShapeID="_x0000_i1861" DrawAspect="Content" ObjectID="_1701267442" r:id="rId1219"/>
        </w:object>
      </w:r>
      <w:r w:rsidRPr="00702551">
        <w:rPr>
          <w:rFonts w:eastAsiaTheme="minorEastAsia"/>
          <w:noProof/>
          <w:szCs w:val="28"/>
          <w:lang w:eastAsia="ru-RU"/>
        </w:rPr>
        <w:t xml:space="preserve"> (160 Тл). </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RPr="00702551" w:rsidTr="00702551">
        <w:tc>
          <w:tcPr>
            <w:tcW w:w="9621" w:type="dxa"/>
          </w:tcPr>
          <w:p w:rsidR="00702551" w:rsidRPr="00702551" w:rsidRDefault="00702551" w:rsidP="00702551">
            <w:pPr>
              <w:widowControl w:val="0"/>
              <w:tabs>
                <w:tab w:val="center" w:pos="4800"/>
                <w:tab w:val="right" w:pos="9500"/>
              </w:tabs>
              <w:autoSpaceDE w:val="0"/>
              <w:autoSpaceDN w:val="0"/>
              <w:adjustRightInd w:val="0"/>
              <w:ind w:firstLine="0"/>
              <w:jc w:val="center"/>
              <w:rPr>
                <w:noProof/>
                <w:szCs w:val="28"/>
                <w:lang w:val="ru-RU" w:eastAsia="ru-RU"/>
              </w:rPr>
            </w:pPr>
            <w:r w:rsidRPr="00702551">
              <w:rPr>
                <w:noProof/>
                <w:szCs w:val="28"/>
                <w:lang w:val="ru-RU" w:eastAsia="ru-RU"/>
              </w:rPr>
              <w:lastRenderedPageBreak/>
              <w:drawing>
                <wp:inline distT="0" distB="0" distL="0" distR="0">
                  <wp:extent cx="3288071" cy="2458065"/>
                  <wp:effectExtent l="19050" t="0" r="7579"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0" cstate="print"/>
                          <a:srcRect/>
                          <a:stretch>
                            <a:fillRect/>
                          </a:stretch>
                        </pic:blipFill>
                        <pic:spPr bwMode="auto">
                          <a:xfrm>
                            <a:off x="0" y="0"/>
                            <a:ext cx="3289300" cy="2457450"/>
                          </a:xfrm>
                          <a:prstGeom prst="rect">
                            <a:avLst/>
                          </a:prstGeom>
                          <a:noFill/>
                          <a:ln w="9525">
                            <a:noFill/>
                            <a:miter lim="800000"/>
                            <a:headEnd/>
                            <a:tailEnd/>
                          </a:ln>
                        </pic:spPr>
                      </pic:pic>
                    </a:graphicData>
                  </a:graphic>
                </wp:inline>
              </w:drawing>
            </w:r>
          </w:p>
        </w:tc>
      </w:tr>
      <w:tr w:rsidR="00702551" w:rsidRPr="00702551" w:rsidTr="00702551">
        <w:tc>
          <w:tcPr>
            <w:tcW w:w="9621" w:type="dxa"/>
          </w:tcPr>
          <w:p w:rsidR="00702551" w:rsidRPr="00702551" w:rsidRDefault="00702551" w:rsidP="00702551">
            <w:pPr>
              <w:widowControl w:val="0"/>
              <w:autoSpaceDE w:val="0"/>
              <w:autoSpaceDN w:val="0"/>
              <w:adjustRightInd w:val="0"/>
              <w:spacing w:after="200" w:line="240" w:lineRule="auto"/>
              <w:ind w:firstLine="0"/>
              <w:jc w:val="center"/>
              <w:rPr>
                <w:bCs/>
                <w:noProof/>
                <w:szCs w:val="28"/>
                <w:lang w:val="uk-UA" w:eastAsia="ru-RU"/>
              </w:rPr>
            </w:pPr>
            <w:bookmarkStart w:id="53" w:name="_Ref90389587"/>
            <w:r w:rsidRPr="00702551">
              <w:rPr>
                <w:bCs/>
                <w:noProof/>
                <w:szCs w:val="28"/>
                <w:lang w:val="uk-UA" w:eastAsia="ru-RU"/>
              </w:rPr>
              <w:t>Рис.</w:t>
            </w:r>
            <w:r w:rsidRPr="00582C78">
              <w:rPr>
                <w:bCs/>
                <w:noProof/>
                <w:szCs w:val="28"/>
                <w:lang w:eastAsia="ru-RU"/>
              </w:rPr>
              <w:t xml:space="preserve"> </w:t>
            </w:r>
            <w:r w:rsidR="00376CCA" w:rsidRPr="00702551">
              <w:rPr>
                <w:bCs/>
                <w:noProof/>
                <w:szCs w:val="28"/>
                <w:lang w:val="ru-RU" w:eastAsia="ru-RU"/>
              </w:rPr>
              <w:fldChar w:fldCharType="begin"/>
            </w:r>
            <w:r w:rsidRPr="00582C78">
              <w:rPr>
                <w:bCs/>
                <w:noProof/>
                <w:szCs w:val="28"/>
                <w:lang w:eastAsia="ru-RU"/>
              </w:rPr>
              <w:instrText xml:space="preserve"> STYLEREF 1 \s </w:instrText>
            </w:r>
            <w:r w:rsidR="00376CCA" w:rsidRPr="00702551">
              <w:rPr>
                <w:bCs/>
                <w:noProof/>
                <w:szCs w:val="28"/>
                <w:lang w:val="ru-RU" w:eastAsia="ru-RU"/>
              </w:rPr>
              <w:fldChar w:fldCharType="separate"/>
            </w:r>
            <w:r w:rsidRPr="00582C78">
              <w:rPr>
                <w:bCs/>
                <w:noProof/>
                <w:szCs w:val="28"/>
                <w:lang w:eastAsia="ru-RU"/>
              </w:rPr>
              <w:t>1</w:t>
            </w:r>
            <w:r w:rsidR="00376CCA" w:rsidRPr="00702551">
              <w:rPr>
                <w:bCs/>
                <w:noProof/>
                <w:szCs w:val="28"/>
                <w:lang w:val="ru-RU" w:eastAsia="ru-RU"/>
              </w:rPr>
              <w:fldChar w:fldCharType="end"/>
            </w:r>
            <w:r w:rsidRPr="00582C78">
              <w:rPr>
                <w:bCs/>
                <w:noProof/>
                <w:szCs w:val="28"/>
                <w:lang w:eastAsia="ru-RU"/>
              </w:rPr>
              <w:t>.</w:t>
            </w:r>
            <w:r w:rsidR="00376CCA" w:rsidRPr="00702551">
              <w:rPr>
                <w:bCs/>
                <w:noProof/>
                <w:szCs w:val="28"/>
                <w:lang w:val="ru-RU" w:eastAsia="ru-RU"/>
              </w:rPr>
              <w:fldChar w:fldCharType="begin"/>
            </w:r>
            <w:r w:rsidRPr="00582C78">
              <w:rPr>
                <w:bCs/>
                <w:noProof/>
                <w:szCs w:val="28"/>
                <w:lang w:eastAsia="ru-RU"/>
              </w:rPr>
              <w:instrText xml:space="preserve"> SEQ </w:instrText>
            </w:r>
            <w:r w:rsidRPr="00702551">
              <w:rPr>
                <w:bCs/>
                <w:noProof/>
                <w:szCs w:val="28"/>
                <w:lang w:val="ru-RU" w:eastAsia="ru-RU"/>
              </w:rPr>
              <w:instrText>Рис</w:instrText>
            </w:r>
            <w:r w:rsidRPr="00582C78">
              <w:rPr>
                <w:bCs/>
                <w:noProof/>
                <w:szCs w:val="28"/>
                <w:lang w:eastAsia="ru-RU"/>
              </w:rPr>
              <w:instrText xml:space="preserve">. \* ARABIC \s 1 </w:instrText>
            </w:r>
            <w:r w:rsidR="00376CCA" w:rsidRPr="00702551">
              <w:rPr>
                <w:bCs/>
                <w:noProof/>
                <w:szCs w:val="28"/>
                <w:lang w:val="ru-RU" w:eastAsia="ru-RU"/>
              </w:rPr>
              <w:fldChar w:fldCharType="separate"/>
            </w:r>
            <w:r w:rsidRPr="00582C78">
              <w:rPr>
                <w:bCs/>
                <w:noProof/>
                <w:szCs w:val="28"/>
                <w:lang w:eastAsia="ru-RU"/>
              </w:rPr>
              <w:t>1</w:t>
            </w:r>
            <w:r w:rsidR="00376CCA" w:rsidRPr="00702551">
              <w:rPr>
                <w:bCs/>
                <w:noProof/>
                <w:szCs w:val="28"/>
                <w:lang w:val="ru-RU" w:eastAsia="ru-RU"/>
              </w:rPr>
              <w:fldChar w:fldCharType="end"/>
            </w:r>
            <w:bookmarkEnd w:id="53"/>
            <w:r w:rsidRPr="00702551">
              <w:rPr>
                <w:bCs/>
                <w:noProof/>
                <w:szCs w:val="28"/>
                <w:lang w:val="uk-UA" w:eastAsia="ru-RU"/>
              </w:rPr>
              <w:t xml:space="preserve"> Залежність втрат енрегії від швидкості налітаючої частинки. Температура електронного газу </w:t>
            </w:r>
            <w:r w:rsidRPr="00702551">
              <w:rPr>
                <w:rFonts w:eastAsia="Calibri" w:cs="Times New Roman"/>
                <w:bCs/>
                <w:noProof/>
                <w:szCs w:val="28"/>
                <w:lang w:val="ru-RU" w:eastAsia="ru-RU"/>
              </w:rPr>
              <w:object w:dxaOrig="1160" w:dyaOrig="380">
                <v:shape id="_x0000_i1862" type="#_x0000_t75" style="width:57.75pt;height:18.75pt" o:ole="">
                  <v:imagedata r:id="rId1208" o:title=""/>
                </v:shape>
                <o:OLEObject Type="Embed" ProgID="Equation.DSMT4" ShapeID="_x0000_i1862" DrawAspect="Content" ObjectID="_1701267443" r:id="rId1221"/>
              </w:object>
            </w:r>
            <w:r w:rsidRPr="00702551">
              <w:rPr>
                <w:bCs/>
                <w:noProof/>
                <w:szCs w:val="28"/>
                <w:lang w:val="ru-RU" w:eastAsia="ru-RU"/>
              </w:rPr>
              <w:t xml:space="preserve"> </w:t>
            </w:r>
            <w:r w:rsidRPr="00702551">
              <w:rPr>
                <w:bCs/>
                <w:noProof/>
                <w:szCs w:val="28"/>
                <w:lang w:val="uk-UA" w:eastAsia="ru-RU"/>
              </w:rPr>
              <w:t>ізотропна</w:t>
            </w:r>
            <w:r w:rsidRPr="00702551">
              <w:rPr>
                <w:bCs/>
                <w:noProof/>
                <w:szCs w:val="28"/>
                <w:lang w:val="ru-RU" w:eastAsia="ru-RU"/>
              </w:rPr>
              <w:t xml:space="preserve">. </w:t>
            </w:r>
            <w:r w:rsidRPr="00702551">
              <w:rPr>
                <w:bCs/>
                <w:noProof/>
                <w:szCs w:val="28"/>
                <w:lang w:val="uk-UA" w:eastAsia="ru-RU"/>
              </w:rPr>
              <w:t xml:space="preserve">Втрати енергії </w:t>
            </w:r>
            <w:r w:rsidRPr="00702551">
              <w:rPr>
                <w:rFonts w:eastAsia="Calibri" w:cs="Times New Roman"/>
                <w:bCs/>
                <w:noProof/>
                <w:szCs w:val="28"/>
                <w:lang w:val="ru-RU" w:eastAsia="ru-RU"/>
              </w:rPr>
              <w:object w:dxaOrig="859" w:dyaOrig="279">
                <v:shape id="_x0000_i1863" type="#_x0000_t75" style="width:42.75pt;height:14.25pt" o:ole="">
                  <v:imagedata r:id="rId1210" o:title=""/>
                </v:shape>
                <o:OLEObject Type="Embed" ProgID="Equation.DSMT4" ShapeID="_x0000_i1863" DrawAspect="Content" ObjectID="_1701267444" r:id="rId1222"/>
              </w:object>
            </w:r>
            <w:r w:rsidRPr="00702551">
              <w:rPr>
                <w:bCs/>
                <w:noProof/>
                <w:szCs w:val="28"/>
                <w:lang w:val="ru-RU" w:eastAsia="ru-RU"/>
              </w:rPr>
              <w:t xml:space="preserve"> </w:t>
            </w:r>
            <w:r w:rsidRPr="00702551">
              <w:rPr>
                <w:bCs/>
                <w:noProof/>
                <w:szCs w:val="28"/>
                <w:lang w:val="uk-UA" w:eastAsia="ru-RU"/>
              </w:rPr>
              <w:t>нормовані на величину</w:t>
            </w:r>
            <w:r w:rsidRPr="00702551">
              <w:rPr>
                <w:bCs/>
                <w:noProof/>
                <w:szCs w:val="28"/>
                <w:lang w:val="ru-RU" w:eastAsia="ru-RU"/>
              </w:rPr>
              <w:t xml:space="preserve"> </w:t>
            </w:r>
            <w:r w:rsidRPr="00702551">
              <w:rPr>
                <w:rFonts w:eastAsia="Calibri" w:cs="Times New Roman"/>
                <w:bCs/>
                <w:noProof/>
                <w:szCs w:val="28"/>
                <w:lang w:val="ru-RU" w:eastAsia="ru-RU"/>
              </w:rPr>
              <w:object w:dxaOrig="880" w:dyaOrig="380">
                <v:shape id="_x0000_i1864" type="#_x0000_t75" style="width:44.25pt;height:18.75pt" o:ole="">
                  <v:imagedata r:id="rId1212" o:title=""/>
                </v:shape>
                <o:OLEObject Type="Embed" ProgID="Equation.DSMT4" ShapeID="_x0000_i1864" DrawAspect="Content" ObjectID="_1701267445" r:id="rId1223"/>
              </w:object>
            </w:r>
            <w:r w:rsidRPr="00702551">
              <w:rPr>
                <w:bCs/>
                <w:noProof/>
                <w:szCs w:val="28"/>
                <w:lang w:val="ru-RU" w:eastAsia="ru-RU"/>
              </w:rPr>
              <w:t xml:space="preserve">, </w:t>
            </w:r>
            <w:r w:rsidRPr="00702551">
              <w:rPr>
                <w:bCs/>
                <w:noProof/>
                <w:szCs w:val="28"/>
                <w:lang w:val="uk-UA" w:eastAsia="ru-RU"/>
              </w:rPr>
              <w:t xml:space="preserve">швидкість частинки </w:t>
            </w:r>
            <w:r w:rsidRPr="00702551">
              <w:rPr>
                <w:rFonts w:eastAsia="Calibri" w:cs="Times New Roman"/>
                <w:bCs/>
                <w:noProof/>
                <w:szCs w:val="28"/>
                <w:lang w:val="ru-RU" w:eastAsia="ru-RU"/>
              </w:rPr>
              <w:object w:dxaOrig="240" w:dyaOrig="360">
                <v:shape id="_x0000_i1865" type="#_x0000_t75" style="width:12pt;height:18pt" o:ole="">
                  <v:imagedata r:id="rId1214" o:title=""/>
                </v:shape>
                <o:OLEObject Type="Embed" ProgID="Equation.DSMT4" ShapeID="_x0000_i1865" DrawAspect="Content" ObjectID="_1701267446" r:id="rId1224"/>
              </w:object>
            </w:r>
            <w:r w:rsidRPr="00702551">
              <w:rPr>
                <w:bCs/>
                <w:noProof/>
                <w:szCs w:val="28"/>
                <w:lang w:val="ru-RU" w:eastAsia="ru-RU"/>
              </w:rPr>
              <w:t xml:space="preserve"> </w:t>
            </w:r>
            <w:r w:rsidRPr="00702551">
              <w:rPr>
                <w:bCs/>
                <w:noProof/>
                <w:szCs w:val="28"/>
                <w:lang w:val="uk-UA" w:eastAsia="ru-RU"/>
              </w:rPr>
              <w:t>вимірюється в одиницях</w:t>
            </w:r>
            <w:r w:rsidRPr="00702551">
              <w:rPr>
                <w:bCs/>
                <w:noProof/>
                <w:szCs w:val="28"/>
                <w:lang w:val="ru-RU" w:eastAsia="ru-RU"/>
              </w:rPr>
              <w:t xml:space="preserve"> </w:t>
            </w:r>
            <w:r w:rsidRPr="00702551">
              <w:rPr>
                <w:rFonts w:eastAsia="Calibri" w:cs="Times New Roman"/>
                <w:bCs/>
                <w:noProof/>
                <w:szCs w:val="28"/>
                <w:lang w:val="ru-RU" w:eastAsia="ru-RU"/>
              </w:rPr>
              <w:object w:dxaOrig="260" w:dyaOrig="360">
                <v:shape id="_x0000_i1866" type="#_x0000_t75" style="width:12.75pt;height:18pt" o:ole="">
                  <v:imagedata r:id="rId1216" o:title=""/>
                </v:shape>
                <o:OLEObject Type="Embed" ProgID="Equation.DSMT4" ShapeID="_x0000_i1866" DrawAspect="Content" ObjectID="_1701267447" r:id="rId1225"/>
              </w:object>
            </w:r>
            <w:r w:rsidRPr="00702551">
              <w:rPr>
                <w:bCs/>
                <w:noProof/>
                <w:szCs w:val="28"/>
                <w:lang w:val="ru-RU" w:eastAsia="ru-RU"/>
              </w:rPr>
              <w:t>.</w:t>
            </w:r>
            <w:r w:rsidRPr="00702551">
              <w:rPr>
                <w:bCs/>
                <w:noProof/>
                <w:szCs w:val="28"/>
                <w:lang w:val="uk-UA" w:eastAsia="ru-RU"/>
              </w:rPr>
              <w:t xml:space="preserve"> Параметр </w:t>
            </w:r>
            <w:r w:rsidRPr="00702551">
              <w:rPr>
                <w:rFonts w:eastAsia="Calibri" w:cs="Times New Roman"/>
                <w:bCs/>
                <w:noProof/>
                <w:szCs w:val="28"/>
                <w:lang w:val="ru-RU" w:eastAsia="ru-RU"/>
              </w:rPr>
              <w:object w:dxaOrig="720" w:dyaOrig="320">
                <v:shape id="_x0000_i1867" type="#_x0000_t75" style="width:36pt;height:15.75pt" o:ole="">
                  <v:imagedata r:id="rId1218" o:title=""/>
                </v:shape>
                <o:OLEObject Type="Embed" ProgID="Equation.DSMT4" ShapeID="_x0000_i1867" DrawAspect="Content" ObjectID="_1701267448" r:id="rId1226"/>
              </w:object>
            </w:r>
            <w:r w:rsidRPr="00702551">
              <w:rPr>
                <w:bCs/>
                <w:noProof/>
                <w:szCs w:val="28"/>
                <w:lang w:eastAsia="ru-RU"/>
              </w:rPr>
              <w:t xml:space="preserve"> (160 Тл).</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Магнітне поле, напруженості </w:t>
      </w:r>
      <w:r w:rsidRPr="00702551">
        <w:rPr>
          <w:rFonts w:eastAsiaTheme="minorEastAsia"/>
          <w:noProof/>
          <w:szCs w:val="28"/>
          <w:lang w:val="ru-RU" w:eastAsia="ru-RU"/>
        </w:rPr>
        <w:t>160</w:t>
      </w:r>
      <w:r w:rsidRPr="00702551">
        <w:rPr>
          <w:rFonts w:eastAsiaTheme="minorEastAsia"/>
          <w:noProof/>
          <w:szCs w:val="28"/>
          <w:lang w:eastAsia="ru-RU"/>
        </w:rPr>
        <w:t> </w:t>
      </w:r>
      <w:r w:rsidRPr="00702551">
        <w:rPr>
          <w:rFonts w:eastAsiaTheme="minorEastAsia"/>
          <w:noProof/>
          <w:szCs w:val="28"/>
          <w:lang w:val="ru-RU" w:eastAsia="ru-RU"/>
        </w:rPr>
        <w:t>Тл</w:t>
      </w:r>
      <w:r w:rsidRPr="00702551">
        <w:rPr>
          <w:rFonts w:eastAsiaTheme="minorEastAsia"/>
          <w:noProof/>
          <w:szCs w:val="28"/>
          <w:lang w:val="uk-UA" w:eastAsia="ru-RU"/>
        </w:rPr>
        <w:t xml:space="preserve"> вибрано таким чином, щоб електрони могли виконувати переходи лише між сусідніми рівнями Ландау. На рисунку показано, що подальше врахування можливих переходів не впливає на розрахунок енергетичних втрат</w:t>
      </w:r>
      <w:r w:rsidRPr="00702551">
        <w:rPr>
          <w:rFonts w:eastAsiaTheme="minorEastAsia"/>
          <w:noProof/>
          <w:szCs w:val="28"/>
          <w:lang w:val="ru-RU" w:eastAsia="ru-RU"/>
        </w:rPr>
        <w:t>,</w:t>
      </w:r>
      <w:r w:rsidRPr="00702551">
        <w:rPr>
          <w:rFonts w:eastAsiaTheme="minorEastAsia"/>
          <w:noProof/>
          <w:szCs w:val="28"/>
          <w:lang w:val="uk-UA" w:eastAsia="ru-RU"/>
        </w:rPr>
        <w:t xml:space="preserve"> результати розрахунків s=0</w: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електрони не переходять між рівнями Ландау</w:t>
      </w:r>
      <w:r w:rsidRPr="00702551">
        <w:rPr>
          <w:rFonts w:eastAsiaTheme="minorEastAsia"/>
          <w:noProof/>
          <w:szCs w:val="28"/>
          <w:lang w:val="ru-RU" w:eastAsia="ru-RU"/>
        </w:rPr>
        <w:t>)</w:t>
      </w:r>
      <w:r w:rsidRPr="00702551">
        <w:rPr>
          <w:rFonts w:eastAsiaTheme="minorEastAsia"/>
          <w:noProof/>
          <w:szCs w:val="28"/>
          <w:lang w:val="uk-UA" w:eastAsia="ru-RU"/>
        </w:rPr>
        <w:t xml:space="preserve"> і s=1 (лише сусідні переходи) співпадають.</w:t>
      </w:r>
    </w:p>
    <w:p w:rsidR="00702551" w:rsidRPr="00702551" w:rsidRDefault="00702551" w:rsidP="00702551">
      <w:pPr>
        <w:pStyle w:val="2"/>
      </w:pPr>
      <w:r w:rsidRPr="00702551">
        <w:rPr>
          <w:rFonts w:eastAsiaTheme="minorEastAsia"/>
        </w:rPr>
        <w:t>Ані</w:t>
      </w:r>
      <w:r w:rsidRPr="00702551">
        <w:t>зотропний розподіл електронів за швидкостями</w:t>
      </w:r>
    </w:p>
    <w:p w:rsidR="001C4261" w:rsidRPr="001C4261" w:rsidRDefault="00702551" w:rsidP="00702551">
      <w:pPr>
        <w:pStyle w:val="3"/>
        <w:rPr>
          <w:rFonts w:eastAsiaTheme="majorEastAsia"/>
          <w:lang w:val="uk-UA" w:eastAsia="ru-RU" w:bidi="en-US"/>
        </w:rPr>
      </w:pPr>
      <w:bookmarkStart w:id="54" w:name="GrindEQpgref616e91e72"/>
      <w:bookmarkStart w:id="55" w:name="GrindEQpgref616e91e73"/>
      <w:bookmarkStart w:id="56" w:name="GrindEQpgref616e91e74"/>
      <w:bookmarkEnd w:id="54"/>
      <w:bookmarkEnd w:id="55"/>
      <w:bookmarkEnd w:id="56"/>
      <w:r>
        <w:rPr>
          <w:rFonts w:eastAsiaTheme="majorEastAsia"/>
          <w:lang w:val="uk-UA" w:eastAsia="ru-RU" w:bidi="en-US"/>
        </w:rPr>
        <w:t>Функція розподілу електорів</w:t>
      </w:r>
      <w:r w:rsidR="001C4261" w:rsidRPr="001C4261">
        <w:rPr>
          <w:rFonts w:eastAsiaTheme="majorEastAsia"/>
          <w:lang w:val="uk-UA"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Важливим питання у вивченн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процесу електронного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охолодження є врахування температури електронного газу, що є суттєво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зотропною як насл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док електростатичного прискорення пучка заряджених частинок. Введемо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параметр температури у вираз для енергетичних втрат</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таючої зарядженої частинки у вигляд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[23, 24]</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2"/>
          <w:lang w:bidi="en-US"/>
        </w:rPr>
        <w:object w:dxaOrig="3739" w:dyaOrig="740">
          <v:shape id="_x0000_i1868" type="#_x0000_t75" style="width:186.75pt;height:36.75pt" o:ole="">
            <v:imagedata r:id="rId1227" o:title=""/>
          </v:shape>
          <o:OLEObject Type="Embed" ProgID="Equation.DSMT4" ShapeID="_x0000_i1868" DrawAspect="Content" ObjectID="_1701267449" r:id="rId1228"/>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9</w:t>
      </w:r>
      <w:r w:rsidR="00376CCA"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lastRenderedPageBreak/>
        <w:t>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функц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запишемо</w:t>
      </w:r>
    </w:p>
    <w:p w:rsidR="001C4261" w:rsidRPr="00702551" w:rsidRDefault="001C4261" w:rsidP="001C4261">
      <w:pPr>
        <w:spacing w:before="100" w:after="100"/>
        <w:jc w:val="right"/>
        <w:outlineLvl w:val="6"/>
        <w:rPr>
          <w:rFonts w:eastAsiaTheme="majorEastAsia" w:cstheme="majorBidi"/>
          <w:iCs/>
          <w:noProof/>
          <w:lang w:val="uk-UA" w:eastAsia="ru-RU" w:bidi="en-US"/>
        </w:rPr>
      </w:pPr>
      <w:r w:rsidRPr="001C4261">
        <w:rPr>
          <w:rFonts w:eastAsiaTheme="majorEastAsia" w:cstheme="majorBidi"/>
          <w:iCs/>
          <w:position w:val="-34"/>
          <w:lang w:bidi="en-US"/>
        </w:rPr>
        <w:object w:dxaOrig="4040" w:dyaOrig="800">
          <v:shape id="_x0000_i1869" type="#_x0000_t75" style="width:201.75pt;height:39.75pt" o:ole="">
            <v:imagedata r:id="rId1229" o:title=""/>
          </v:shape>
          <o:OLEObject Type="Embed" ProgID="Equation.DSMT4" ShapeID="_x0000_i1869" DrawAspect="Content" ObjectID="_1701267450" r:id="rId1230"/>
        </w:object>
      </w:r>
      <w:r w:rsidRPr="0070255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702551">
        <w:rPr>
          <w:rFonts w:eastAsiaTheme="majorEastAsia" w:cstheme="majorBidi"/>
          <w:iCs/>
          <w:lang w:val="uk-UA" w:bidi="en-US"/>
        </w:rPr>
        <w:t xml:space="preserve">( </w:t>
      </w:r>
      <w:r w:rsidR="00376CCA"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70255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w:instrText>
      </w:r>
      <w:r w:rsidR="00376CCA"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2</w:t>
      </w:r>
      <w:r w:rsidR="00376CCA" w:rsidRPr="001C4261">
        <w:rPr>
          <w:rFonts w:eastAsiaTheme="majorEastAsia" w:cstheme="majorBidi"/>
          <w:iCs/>
          <w:lang w:val="ru-RU" w:bidi="en-US"/>
        </w:rPr>
        <w:fldChar w:fldCharType="end"/>
      </w:r>
      <w:r w:rsidRPr="00702551">
        <w:rPr>
          <w:rFonts w:eastAsiaTheme="majorEastAsia" w:cstheme="majorBidi"/>
          <w:iCs/>
          <w:lang w:val="uk-UA" w:bidi="en-US"/>
        </w:rPr>
        <w:t>.</w:t>
      </w:r>
      <w:r w:rsidR="00376CCA"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70255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1 </w:instrText>
      </w:r>
      <w:r w:rsidR="00376CCA"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10</w:t>
      </w:r>
      <w:r w:rsidR="00376CCA" w:rsidRPr="001C4261">
        <w:rPr>
          <w:rFonts w:eastAsiaTheme="majorEastAsia" w:cstheme="majorBidi"/>
          <w:iCs/>
          <w:lang w:val="ru-RU" w:bidi="en-US"/>
        </w:rPr>
        <w:fldChar w:fldCharType="end"/>
      </w:r>
      <w:r w:rsidRPr="00702551">
        <w:rPr>
          <w:rFonts w:eastAsiaTheme="majorEastAsia" w:cstheme="majorBidi"/>
          <w:iCs/>
          <w:noProof/>
          <w:lang w:val="uk-UA" w:eastAsia="ru-RU" w:bidi="en-US"/>
        </w:rPr>
        <w:t>)</w:t>
      </w: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bookmarkStart w:id="57" w:name="GrindEQpgref616e91e75"/>
      <w:bookmarkEnd w:id="57"/>
      <w:r w:rsidRPr="00702551">
        <w:rPr>
          <w:rFonts w:eastAsiaTheme="minorEastAsia" w:cstheme="minorBidi"/>
          <w:noProof/>
          <w:szCs w:val="28"/>
          <w:lang w:val="uk-UA" w:eastAsia="ru-RU" w:bidi="en-US"/>
        </w:rPr>
        <w:t>Виконаємо граничний перех</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д </w:t>
      </w:r>
      <w:r w:rsidRPr="001C4261">
        <w:rPr>
          <w:rFonts w:eastAsiaTheme="minorEastAsia" w:cstheme="minorBidi"/>
          <w:position w:val="-12"/>
          <w:lang w:bidi="en-US"/>
        </w:rPr>
        <w:object w:dxaOrig="840" w:dyaOrig="360">
          <v:shape id="_x0000_i1870" type="#_x0000_t75" style="width:42pt;height:18pt" o:ole="">
            <v:imagedata r:id="rId1231" o:title=""/>
          </v:shape>
          <o:OLEObject Type="Embed" ProgID="Equation.DSMT4" ShapeID="_x0000_i1870" DrawAspect="Content" ObjectID="_1701267451" r:id="rId1232"/>
        </w:object>
      </w:r>
      <w:r w:rsidRPr="00702551">
        <w:rPr>
          <w:rFonts w:eastAsiaTheme="minorEastAsia" w:cstheme="minorBidi"/>
          <w:noProof/>
          <w:szCs w:val="28"/>
          <w:lang w:val="uk-UA" w:eastAsia="ru-RU" w:bidi="en-US"/>
        </w:rPr>
        <w:t xml:space="preserve"> для концентрац</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ї</w:t>
      </w:r>
      <w:r w:rsidRPr="001C4261">
        <w:rPr>
          <w:rFonts w:eastAsiaTheme="minorEastAsia" w:cstheme="minorBidi"/>
          <w:noProof/>
          <w:szCs w:val="28"/>
          <w:lang w:val="uk-UA" w:eastAsia="ru-RU" w:bidi="en-US"/>
        </w:rPr>
        <w:t xml:space="preserve"> </w:t>
      </w:r>
      <w:r w:rsidRPr="00702551">
        <w:rPr>
          <w:rFonts w:eastAsiaTheme="minorEastAsia" w:cstheme="minorBidi"/>
          <w:noProof/>
          <w:szCs w:val="28"/>
          <w:lang w:val="uk-UA" w:eastAsia="ru-RU" w:bidi="en-US"/>
        </w:rPr>
        <w:t>електрон</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в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28"/>
          <w:lang w:bidi="en-US"/>
        </w:rPr>
        <w:object w:dxaOrig="2720" w:dyaOrig="680">
          <v:shape id="_x0000_i1871" type="#_x0000_t75" style="width:135.75pt;height:33.75pt" o:ole="">
            <v:imagedata r:id="rId1233" o:title=""/>
          </v:shape>
          <o:OLEObject Type="Embed" ProgID="Equation.DSMT4" ShapeID="_x0000_i1871" DrawAspect="Content" ObjectID="_1701267452" r:id="rId1234"/>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11</w:t>
      </w:r>
      <w:r w:rsidR="00376CCA"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сля проведення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нтегрування та взяття суми у вираз</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(11) отримаємо</w:t>
      </w:r>
    </w:p>
    <w:p w:rsidR="001C4261" w:rsidRPr="001C4261" w:rsidRDefault="001C4261" w:rsidP="001C4261">
      <w:pPr>
        <w:spacing w:before="100" w:after="100"/>
        <w:ind w:left="1296" w:firstLine="0"/>
        <w:jc w:val="right"/>
        <w:outlineLvl w:val="6"/>
        <w:rPr>
          <w:rFonts w:eastAsiaTheme="majorEastAsia" w:cstheme="majorBidi"/>
          <w:iCs/>
          <w:noProof/>
          <w:lang w:val="ru-RU" w:eastAsia="ru-RU" w:bidi="en-US"/>
        </w:rPr>
      </w:pPr>
      <w:r w:rsidRPr="001C4261">
        <w:rPr>
          <w:rFonts w:eastAsiaTheme="majorEastAsia" w:cstheme="majorBidi"/>
          <w:iCs/>
          <w:position w:val="-70"/>
          <w:lang w:bidi="en-US"/>
        </w:rPr>
        <w:object w:dxaOrig="4580" w:dyaOrig="1520">
          <v:shape id="_x0000_i1872" type="#_x0000_t75" style="width:228.75pt;height:75.75pt" o:ole="">
            <v:imagedata r:id="rId1235" o:title=""/>
          </v:shape>
          <o:OLEObject Type="Embed" ProgID="Equation.DSMT4" ShapeID="_x0000_i1872" DrawAspect="Content" ObjectID="_1701267453" r:id="rId1236"/>
        </w:object>
      </w:r>
      <w:r w:rsidRPr="001C4261">
        <w:rPr>
          <w:rFonts w:eastAsiaTheme="majorEastAsia" w:cstheme="majorBidi"/>
          <w:iCs/>
          <w:noProof/>
          <w:lang w:val="ru-RU" w:eastAsia="ru-RU" w:bidi="en-US"/>
        </w:rPr>
        <w:t xml:space="preserve">. </w: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12</w:t>
      </w:r>
      <w:r w:rsidR="00376CCA"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Якщо покласти значення напруженост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полябеск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нчно малим </w:t>
      </w:r>
      <w:r w:rsidRPr="001C4261">
        <w:rPr>
          <w:rFonts w:eastAsiaTheme="minorEastAsia" w:cstheme="minorBidi"/>
          <w:position w:val="-12"/>
          <w:lang w:bidi="en-US"/>
        </w:rPr>
        <w:object w:dxaOrig="840" w:dyaOrig="360">
          <v:shape id="_x0000_i1873" type="#_x0000_t75" style="width:42pt;height:18pt" o:ole="">
            <v:imagedata r:id="rId1237" o:title=""/>
          </v:shape>
          <o:OLEObject Type="Embed" ProgID="Equation.DSMT4" ShapeID="_x0000_i1873" DrawAspect="Content" ObjectID="_1701267454" r:id="rId1238"/>
        </w:object>
      </w:r>
      <w:r w:rsidRPr="001C4261">
        <w:rPr>
          <w:rFonts w:eastAsiaTheme="minorEastAsia" w:cstheme="minorBidi"/>
          <w:noProof/>
          <w:szCs w:val="28"/>
          <w:lang w:val="ru-RU" w:eastAsia="ru-RU" w:bidi="en-US"/>
        </w:rPr>
        <w:t>, 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вираз (12) з точн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стю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член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другого порядку сп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впадає з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домим виразом без</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w:t>
      </w:r>
    </w:p>
    <w:p w:rsidR="001C4261" w:rsidRPr="001C4261" w:rsidRDefault="001C4261" w:rsidP="00702551">
      <w:pPr>
        <w:pStyle w:val="3"/>
        <w:rPr>
          <w:rFonts w:eastAsiaTheme="majorEastAsia"/>
          <w:lang w:val="ru-RU" w:eastAsia="ru-RU" w:bidi="en-US"/>
        </w:rPr>
      </w:pPr>
      <w:bookmarkStart w:id="58" w:name="GrindEQpgref616e91e76"/>
      <w:bookmarkEnd w:id="58"/>
      <w:r w:rsidRPr="001C4261">
        <w:rPr>
          <w:rFonts w:eastAsiaTheme="majorEastAsia"/>
          <w:lang w:val="ru-RU" w:eastAsia="ru-RU" w:bidi="en-US"/>
        </w:rPr>
        <w:t>Д</w:t>
      </w:r>
      <w:r w:rsidRPr="001C4261">
        <w:rPr>
          <w:rFonts w:eastAsiaTheme="majorEastAsia"/>
          <w:lang w:eastAsia="ru-RU" w:bidi="en-US"/>
        </w:rPr>
        <w:t>i</w:t>
      </w:r>
      <w:r w:rsidRPr="001C4261">
        <w:rPr>
          <w:rFonts w:eastAsiaTheme="majorEastAsia"/>
          <w:lang w:val="ru-RU" w:eastAsia="ru-RU" w:bidi="en-US"/>
        </w:rPr>
        <w:t xml:space="preserve">електрична </w:t>
      </w:r>
      <w:r w:rsidRPr="001C4261">
        <w:rPr>
          <w:rFonts w:eastAsiaTheme="majorEastAsia"/>
          <w:lang w:bidi="en-US"/>
        </w:rPr>
        <w:t>сприйнятливiсть</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дставляючи р. (10) в р.(5) та виконавши ряд математичних операц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отримаємо вираз для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швидкостями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6"/>
          <w:lang w:bidi="en-US"/>
        </w:rPr>
        <w:object w:dxaOrig="3120" w:dyaOrig="740">
          <v:shape id="_x0000_i1874" type="#_x0000_t75" style="width:156pt;height:36.75pt" o:ole="">
            <v:imagedata r:id="rId1239" o:title=""/>
          </v:shape>
          <o:OLEObject Type="Embed" ProgID="Equation.DSMT4" ShapeID="_x0000_i1874" DrawAspect="Content" ObjectID="_1701267455" r:id="rId1240"/>
        </w:object>
      </w:r>
      <w:r w:rsidRPr="001C4261">
        <w:rPr>
          <w:rFonts w:eastAsiaTheme="majorEastAsia" w:cstheme="majorBidi"/>
          <w:iCs/>
          <w:noProof/>
          <w:lang w:val="ru-RU" w:eastAsia="ru-RU" w:bidi="en-US"/>
        </w:rPr>
        <w:tab/>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13</w:t>
      </w:r>
      <w:r w:rsidR="00376CCA"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4819" w:dyaOrig="800">
          <v:shape id="_x0000_i1875" type="#_x0000_t75" style="width:240.75pt;height:39.75pt" o:ole="">
            <v:imagedata r:id="rId1241" o:title=""/>
          </v:shape>
          <o:OLEObject Type="Embed" ProgID="Equation.DSMT4" ShapeID="_x0000_i1875" DrawAspect="Content" ObjectID="_1701267456" r:id="rId1242"/>
        </w:objec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28"/>
          <w:lang w:bidi="en-US"/>
        </w:rPr>
        <w:object w:dxaOrig="5020" w:dyaOrig="680">
          <v:shape id="_x0000_i1876" type="#_x0000_t75" style="width:251.25pt;height:33.75pt" o:ole="">
            <v:imagedata r:id="rId1243" o:title=""/>
          </v:shape>
          <o:OLEObject Type="Embed" ProgID="Equation.DSMT4" ShapeID="_x0000_i1876" DrawAspect="Content" ObjectID="_1701267457" r:id="rId1244"/>
        </w:objec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spacing w:before="100" w:after="100"/>
        <w:jc w:val="right"/>
        <w:outlineLvl w:val="6"/>
        <w:rPr>
          <w:rFonts w:eastAsiaTheme="majorEastAsia" w:cstheme="majorBidi"/>
          <w:iCs/>
          <w:noProof/>
          <w:lang w:eastAsia="ru-RU" w:bidi="en-US"/>
        </w:rPr>
      </w:pPr>
      <w:r w:rsidRPr="001C4261">
        <w:rPr>
          <w:rFonts w:eastAsiaTheme="majorEastAsia" w:cstheme="majorBidi"/>
          <w:iCs/>
          <w:position w:val="-36"/>
          <w:lang w:bidi="en-US"/>
        </w:rPr>
        <w:object w:dxaOrig="5200" w:dyaOrig="820">
          <v:shape id="_x0000_i1877" type="#_x0000_t75" style="width:260.25pt;height:41.25pt" o:ole="">
            <v:imagedata r:id="rId1245" o:title=""/>
          </v:shape>
          <o:OLEObject Type="Embed" ProgID="Equation.DSMT4" ShapeID="_x0000_i1877" DrawAspect="Content" ObjectID="_1701267458" r:id="rId1246"/>
        </w:object>
      </w:r>
      <w:r w:rsidRPr="001C4261">
        <w:rPr>
          <w:rFonts w:eastAsiaTheme="majorEastAsia" w:cstheme="majorBidi"/>
          <w:iCs/>
          <w:noProof/>
          <w:lang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proofErr w:type="gramStart"/>
      <w:r w:rsidRPr="001C4261">
        <w:rPr>
          <w:rFonts w:eastAsiaTheme="majorEastAsia" w:cstheme="majorBidi"/>
          <w:iCs/>
          <w:lang w:bidi="en-US"/>
        </w:rPr>
        <w:t xml:space="preserve">( </w:t>
      </w:r>
      <w:proofErr w:type="gramEnd"/>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bidi="en-US"/>
        </w:rPr>
        <w:t>.</w:t>
      </w:r>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14</w:t>
      </w:r>
      <w:r w:rsidR="00376CCA" w:rsidRPr="001C4261">
        <w:rPr>
          <w:rFonts w:eastAsiaTheme="majorEastAsia" w:cstheme="majorBidi"/>
          <w:iCs/>
          <w:lang w:bidi="en-US"/>
        </w:rPr>
        <w:fldChar w:fldCharType="end"/>
      </w:r>
      <w:r w:rsidRPr="001C4261">
        <w:rPr>
          <w:rFonts w:eastAsiaTheme="majorEastAsia" w:cstheme="majorBidi"/>
          <w:iCs/>
          <w:noProof/>
          <w:lang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3840" w:dyaOrig="800">
          <v:shape id="_x0000_i1878" type="#_x0000_t75" style="width:192pt;height:39.75pt" o:ole="">
            <v:imagedata r:id="rId1247" o:title=""/>
          </v:shape>
          <o:OLEObject Type="Embed" ProgID="Equation.DSMT4" ShapeID="_x0000_i1878" DrawAspect="Content" ObjectID="_1701267459" r:id="rId1248"/>
        </w:object>
      </w:r>
    </w:p>
    <w:p w:rsidR="001C4261" w:rsidRPr="001C4261" w:rsidRDefault="001C4261" w:rsidP="001C4261">
      <w:pPr>
        <w:widowControl w:val="0"/>
        <w:autoSpaceDE w:val="0"/>
        <w:autoSpaceDN w:val="0"/>
        <w:adjustRightInd w:val="0"/>
        <w:jc w:val="center"/>
        <w:rPr>
          <w:rFonts w:eastAsiaTheme="minorEastAsia" w:cstheme="minorBidi"/>
          <w:noProof/>
          <w:szCs w:val="28"/>
          <w:lang w:val="uk-UA" w:eastAsia="ru-RU" w:bidi="en-US"/>
        </w:rPr>
      </w:pPr>
      <w:r w:rsidRPr="001C4261">
        <w:rPr>
          <w:rFonts w:eastAsiaTheme="minorEastAsia" w:cstheme="minorBidi"/>
          <w:position w:val="-22"/>
          <w:lang w:bidi="en-US"/>
        </w:rPr>
        <w:object w:dxaOrig="6640" w:dyaOrig="560">
          <v:shape id="_x0000_i1879" type="#_x0000_t75" style="width:332.25pt;height:27.75pt" o:ole="">
            <v:imagedata r:id="rId1249" o:title=""/>
          </v:shape>
          <o:OLEObject Type="Embed" ProgID="Equation.DSMT4" ShapeID="_x0000_i1879" DrawAspect="Content" ObjectID="_1701267460" r:id="rId1250"/>
        </w:object>
      </w:r>
    </w:p>
    <w:p w:rsidR="001C4261" w:rsidRPr="001C4261" w:rsidRDefault="001C4261" w:rsidP="001C4261">
      <w:pPr>
        <w:widowControl w:val="0"/>
        <w:autoSpaceDE w:val="0"/>
        <w:autoSpaceDN w:val="0"/>
        <w:adjustRightInd w:val="0"/>
        <w:ind w:firstLine="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де  </w:t>
      </w:r>
      <w:r w:rsidRPr="001C4261">
        <w:rPr>
          <w:rFonts w:eastAsiaTheme="minorEastAsia" w:cstheme="minorBidi"/>
          <w:position w:val="-12"/>
          <w:lang w:bidi="en-US"/>
        </w:rPr>
        <w:object w:dxaOrig="1579" w:dyaOrig="380">
          <v:shape id="_x0000_i1880" type="#_x0000_t75" style="width:78.75pt;height:18.75pt" o:ole="">
            <v:imagedata r:id="rId1251" o:title=""/>
          </v:shape>
          <o:OLEObject Type="Embed" ProgID="Equation.DSMT4" ShapeID="_x0000_i1880" DrawAspect="Content" ObjectID="_1701267461" r:id="rId1252"/>
        </w:object>
      </w:r>
      <w:r w:rsidRPr="001C4261">
        <w:rPr>
          <w:rFonts w:eastAsiaTheme="minorEastAsia" w:cstheme="minorBidi"/>
          <w:noProof/>
          <w:szCs w:val="28"/>
          <w:lang w:val="uk-UA" w:eastAsia="ru-RU" w:bidi="en-US"/>
        </w:rPr>
        <w:t xml:space="preserve">. Iндекс </w:t>
      </w:r>
      <w:r w:rsidRPr="001C4261">
        <w:rPr>
          <w:rFonts w:eastAsiaTheme="minorEastAsia" w:cstheme="minorBidi"/>
          <w:position w:val="-6"/>
          <w:lang w:bidi="en-US"/>
        </w:rPr>
        <w:object w:dxaOrig="180" w:dyaOrig="220">
          <v:shape id="_x0000_i1881" type="#_x0000_t75" style="width:9pt;height:11.25pt" o:ole="">
            <v:imagedata r:id="rId1253" o:title=""/>
          </v:shape>
          <o:OLEObject Type="Embed" ProgID="Equation.DSMT4" ShapeID="_x0000_i1881" DrawAspect="Content" ObjectID="_1701267462" r:id="rId1254"/>
        </w:object>
      </w:r>
      <w:r w:rsidRPr="001C4261">
        <w:rPr>
          <w:rFonts w:eastAsiaTheme="minorEastAsia" w:cstheme="minorBidi"/>
          <w:noProof/>
          <w:szCs w:val="28"/>
          <w:lang w:val="uk-UA" w:eastAsia="ru-RU" w:bidi="en-US"/>
        </w:rPr>
        <w:t xml:space="preserve"> — рiзниця мiж кiнцевим та початковим енергетичними рiвнями Ландау електронiв.</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вняння (27)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(28) є анал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тичними виразами для уявн</w:t>
      </w:r>
      <w:r w:rsidRPr="001C4261">
        <w:rPr>
          <w:rFonts w:eastAsiaTheme="minorEastAsia" w:cstheme="minorBidi"/>
          <w:noProof/>
          <w:szCs w:val="28"/>
          <w:lang w:eastAsia="ru-RU" w:bidi="en-US"/>
        </w:rPr>
        <w:t>o</w:t>
      </w:r>
      <w:r w:rsidRPr="001C4261">
        <w:rPr>
          <w:rFonts w:eastAsiaTheme="minorEastAsia" w:cstheme="minorBidi"/>
          <w:noProof/>
          <w:szCs w:val="28"/>
          <w:lang w:val="uk-UA" w:eastAsia="ru-RU" w:bidi="en-US"/>
        </w:rPr>
        <w:t>ї та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йсної частин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тоактивного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лом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 за швидкостями,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дно.</w:t>
      </w:r>
    </w:p>
    <w:p w:rsidR="001C4261" w:rsidRPr="001C4261" w:rsidRDefault="001C4261" w:rsidP="00702551">
      <w:pPr>
        <w:pStyle w:val="3"/>
        <w:rPr>
          <w:rFonts w:eastAsiaTheme="majorEastAsia"/>
          <w:lang w:val="uk-UA" w:eastAsia="ru-RU" w:bidi="en-US"/>
        </w:rPr>
      </w:pPr>
      <w:bookmarkStart w:id="59" w:name="GrindEQpgref616e91e77"/>
      <w:bookmarkStart w:id="60" w:name="_Toc90366371"/>
      <w:bookmarkEnd w:id="59"/>
      <w:r w:rsidRPr="001C4261">
        <w:rPr>
          <w:rFonts w:eastAsiaTheme="majorEastAsia"/>
          <w:lang w:val="uk-UA" w:eastAsia="ru-RU" w:bidi="en-US"/>
        </w:rPr>
        <w:t>Чисельні розрахунки.</w:t>
      </w:r>
      <w:bookmarkEnd w:id="60"/>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В експериментах з електронного охолодження вiдношення поперечної температури електронiв до повздовжньої </w:t>
      </w:r>
      <w:r w:rsidRPr="001C4261">
        <w:rPr>
          <w:rFonts w:eastAsiaTheme="minorEastAsia" w:cstheme="minorBidi"/>
          <w:position w:val="-14"/>
          <w:lang w:bidi="en-US"/>
        </w:rPr>
        <w:object w:dxaOrig="1300" w:dyaOrig="400">
          <v:shape id="_x0000_i1882" type="#_x0000_t75" style="width:65.25pt;height:20.25pt" o:ole="">
            <v:imagedata r:id="rId1255" o:title=""/>
          </v:shape>
          <o:OLEObject Type="Embed" ProgID="Equation.DSMT4" ShapeID="_x0000_i1882" DrawAspect="Content" ObjectID="_1701267463" r:id="rId1256"/>
        </w:objec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льш глибока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призводить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виникнення нестаб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льностей в електронному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на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Експериментально отримати можна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мальну поперечну температуру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порядку </w:t>
      </w:r>
      <w:r w:rsidRPr="001C4261">
        <w:rPr>
          <w:rFonts w:eastAsiaTheme="minorEastAsia" w:cstheme="minorBidi"/>
          <w:position w:val="-12"/>
          <w:lang w:bidi="en-US"/>
        </w:rPr>
        <w:object w:dxaOrig="1260" w:dyaOrig="380">
          <v:shape id="_x0000_i1883" type="#_x0000_t75" style="width:63pt;height:18.75pt" o:ole="">
            <v:imagedata r:id="rId1257" o:title=""/>
          </v:shape>
          <o:OLEObject Type="Embed" ProgID="Equation.DSMT4" ShapeID="_x0000_i1883" DrawAspect="Content" ObjectID="_1701267464" r:id="rId1258"/>
        </w:object>
      </w:r>
      <w:r w:rsidRPr="001C4261">
        <w:rPr>
          <w:rFonts w:eastAsiaTheme="minorEastAsia" w:cstheme="minorBidi"/>
          <w:noProof/>
          <w:szCs w:val="28"/>
          <w:lang w:val="ru-RU" w:eastAsia="ru-RU" w:bidi="en-US"/>
        </w:rPr>
        <w:t>. Отже, обмеження 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мально можливу повздовжню температуру </w:t>
      </w:r>
      <w:r w:rsidRPr="001C4261">
        <w:rPr>
          <w:rFonts w:eastAsiaTheme="minorEastAsia" w:cstheme="minorBidi"/>
          <w:position w:val="-14"/>
          <w:lang w:bidi="en-US"/>
        </w:rPr>
        <w:object w:dxaOrig="1219" w:dyaOrig="400">
          <v:shape id="_x0000_i1884" type="#_x0000_t75" style="width:60.75pt;height:20.25pt" o:ole="">
            <v:imagedata r:id="rId1259" o:title=""/>
          </v:shape>
          <o:OLEObject Type="Embed" ProgID="Equation.DSMT4" ShapeID="_x0000_i1884" DrawAspect="Content" ObjectID="_1701267465" r:id="rId1260"/>
        </w:object>
      </w:r>
      <w:r w:rsidRPr="001C4261">
        <w:rPr>
          <w:rFonts w:eastAsiaTheme="minorEastAsia" w:cstheme="minorBidi"/>
          <w:noProof/>
          <w:szCs w:val="28"/>
          <w:lang w:val="ru-RU" w:eastAsia="ru-RU" w:bidi="en-US"/>
        </w:rPr>
        <w:t>. Робочим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для електронного охолодження вважається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тне поле </w:t>
      </w:r>
      <w:r w:rsidRPr="001C4261">
        <w:rPr>
          <w:rFonts w:eastAsiaTheme="minorEastAsia" w:cstheme="minorBidi"/>
          <w:position w:val="-6"/>
          <w:lang w:bidi="en-US"/>
        </w:rPr>
        <w:object w:dxaOrig="1080" w:dyaOrig="279">
          <v:shape id="_x0000_i1885" type="#_x0000_t75" style="width:54pt;height:14.25pt" o:ole="">
            <v:imagedata r:id="rId1261" o:title=""/>
          </v:shape>
          <o:OLEObject Type="Embed" ProgID="Equation.DSMT4" ShapeID="_x0000_i1885" DrawAspect="Content" ObjectID="_1701267466" r:id="rId1262"/>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T</w:t>
      </w:r>
      <w:r w:rsidRPr="001C4261">
        <w:rPr>
          <w:rFonts w:eastAsiaTheme="minorEastAsia" w:cstheme="minorBidi"/>
          <w:noProof/>
          <w:szCs w:val="28"/>
          <w:lang w:val="uk-UA" w:eastAsia="ru-RU" w:bidi="en-US"/>
        </w:rPr>
        <w:t>л</w:t>
      </w:r>
      <w:r w:rsidRPr="001C4261">
        <w:rPr>
          <w:rFonts w:eastAsiaTheme="minorEastAsia" w:cstheme="minorBidi"/>
          <w:noProof/>
          <w:szCs w:val="28"/>
          <w:lang w:val="ru-RU" w:eastAsia="ru-RU" w:bidi="en-US"/>
        </w:rPr>
        <w:t xml:space="preserve">. </w:t>
      </w:r>
      <w:proofErr w:type="gramStart"/>
      <w:r w:rsidRPr="001C4261">
        <w:rPr>
          <w:rFonts w:eastAsiaTheme="minorEastAsia" w:cstheme="minorBidi"/>
          <w:noProof/>
          <w:szCs w:val="28"/>
          <w:lang w:val="ru-RU" w:eastAsia="ru-RU" w:bidi="en-US"/>
        </w:rPr>
        <w:t>При таких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полях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 циклотронної та плазмової частоти електрона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вне</w:t>
      </w:r>
      <w:r w:rsidRPr="001C4261">
        <w:rPr>
          <w:rFonts w:eastAsiaTheme="minorEastAsia" w:cstheme="minorBidi"/>
          <w:noProof/>
          <w:szCs w:val="28"/>
          <w:lang w:val="uk-UA" w:eastAsia="ru-RU" w:bidi="en-US"/>
        </w:rPr>
        <w:t xml:space="preserve"> </w:t>
      </w:r>
      <w:r w:rsidRPr="001C4261">
        <w:rPr>
          <w:rFonts w:eastAsiaTheme="minorEastAsia" w:cstheme="minorBidi"/>
          <w:position w:val="-12"/>
          <w:lang w:bidi="en-US"/>
        </w:rPr>
        <w:object w:dxaOrig="1860" w:dyaOrig="380">
          <v:shape id="_x0000_i1886" type="#_x0000_t75" style="width:93pt;height:18.75pt" o:ole="">
            <v:imagedata r:id="rId1263" o:title=""/>
          </v:shape>
          <o:OLEObject Type="Embed" ProgID="Equation.DSMT4" ShapeID="_x0000_i1886" DrawAspect="Content" ObjectID="_1701267467" r:id="rId1264"/>
        </w:object>
      </w:r>
      <w:r w:rsidRPr="001C4261">
        <w:rPr>
          <w:rFonts w:eastAsiaTheme="minorEastAsia" w:cstheme="minorBidi"/>
          <w:noProof/>
          <w:szCs w:val="28"/>
          <w:lang w:val="ru-RU" w:eastAsia="ru-RU" w:bidi="en-US"/>
        </w:rPr>
        <w:t>. За таких умов при розрахунку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в рамках</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дходу необх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 провести сумування величезної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доданк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кожен з яких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дає</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енергетичними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внями Ландау (</w:t>
      </w:r>
      <w:r w:rsidRPr="001C4261">
        <w:rPr>
          <w:rFonts w:eastAsiaTheme="minorEastAsia" w:cstheme="minorBidi"/>
          <w:position w:val="-10"/>
          <w:lang w:bidi="en-US"/>
        </w:rPr>
        <w:object w:dxaOrig="1020" w:dyaOrig="320">
          <v:shape id="_x0000_i1887" type="#_x0000_t75" style="width:51pt;height:15.75pt" o:ole="">
            <v:imagedata r:id="rId1265" o:title=""/>
          </v:shape>
          <o:OLEObject Type="Embed" ProgID="Equation.DSMT4" ShapeID="_x0000_i1887" DrawAspect="Content" ObjectID="_1701267468" r:id="rId1266"/>
        </w:object>
      </w:r>
      <w:r w:rsidRPr="001C4261">
        <w:rPr>
          <w:rFonts w:eastAsiaTheme="minorEastAsia" w:cstheme="minorBidi"/>
          <w:noProof/>
          <w:szCs w:val="28"/>
          <w:lang w:val="ru-RU" w:eastAsia="ru-RU" w:bidi="en-US"/>
        </w:rPr>
        <w:t xml:space="preserve">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w:t>
      </w:r>
      <w:proofErr w:type="gramEnd"/>
      <w:r w:rsidRPr="001C4261">
        <w:rPr>
          <w:rFonts w:eastAsiaTheme="minorEastAsia" w:cstheme="minorBidi"/>
          <w:noProof/>
          <w:szCs w:val="28"/>
          <w:lang w:val="ru-RU" w:eastAsia="ru-RU" w:bidi="en-US"/>
        </w:rPr>
        <w:t xml:space="preserve"> В той же час, щоб провести як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сну оц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нку ефекту впливу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та сильного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на енергетичн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втрати протона, можемо, вибрати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поля, при яких був би можливий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лише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найближчими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внями Ландау, наприклад </w:t>
      </w:r>
      <w:r w:rsidRPr="001C4261">
        <w:rPr>
          <w:rFonts w:eastAsiaTheme="minorEastAsia" w:cstheme="minorBidi"/>
          <w:position w:val="-6"/>
          <w:lang w:bidi="en-US"/>
        </w:rPr>
        <w:object w:dxaOrig="880" w:dyaOrig="279">
          <v:shape id="_x0000_i1888" type="#_x0000_t75" style="width:44.25pt;height:14.25pt" o:ole="">
            <v:imagedata r:id="rId1267" o:title=""/>
          </v:shape>
          <o:OLEObject Type="Embed" ProgID="Equation.DSMT4" ShapeID="_x0000_i1888" DrawAspect="Content" ObjectID="_1701267469" r:id="rId1268"/>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Тл</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w:t>
      </w:r>
      <w:r w:rsidRPr="001C4261">
        <w:rPr>
          <w:rFonts w:eastAsiaTheme="minorEastAsia" w:cstheme="minorBidi"/>
          <w:noProof/>
          <w:szCs w:val="28"/>
          <w:lang w:val="ru-RU" w:eastAsia="ru-RU" w:bidi="en-US"/>
        </w:rPr>
        <w:t xml:space="preserve"> &lt; 5). Останнє є критичним, оск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льки розрахунки проводяться на персональному комп’ютер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uk-UA" w:eastAsia="ru-RU" w:bidi="en-US"/>
        </w:rPr>
        <w:lastRenderedPageBreak/>
        <w:t xml:space="preserve">Чисельні розрахунки проводилися для випадку повздожнього до зовнішнього магнітного поля руху та пучка електронів важкої зарядженої частинки </w:t>
      </w:r>
      <w:r w:rsidRPr="001C4261">
        <w:rPr>
          <w:rFonts w:eastAsiaTheme="minorEastAsia" w:cstheme="minorBidi"/>
          <w:position w:val="-12"/>
          <w:lang w:bidi="en-US"/>
        </w:rPr>
        <w:object w:dxaOrig="760" w:dyaOrig="400">
          <v:shape id="_x0000_i1889" type="#_x0000_t75" style="width:38.25pt;height:20.25pt" o:ole="">
            <v:imagedata r:id="rId1269" o:title=""/>
          </v:shape>
          <o:OLEObject Type="Embed" ProgID="Equation.DSMT4" ShapeID="_x0000_i1889" DrawAspect="Content" ObjectID="_1701267470" r:id="rId1270"/>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xml:space="preserve">Плазмова частота електронів рівна </w:t>
      </w:r>
      <w:r w:rsidRPr="001C4261">
        <w:rPr>
          <w:rFonts w:eastAsiaTheme="minorEastAsia" w:cstheme="minorBidi"/>
          <w:position w:val="-12"/>
          <w:lang w:bidi="en-US"/>
        </w:rPr>
        <w:object w:dxaOrig="1579" w:dyaOrig="380">
          <v:shape id="_x0000_i1890" type="#_x0000_t75" style="width:78.75pt;height:18.75pt" o:ole="">
            <v:imagedata r:id="rId1271" o:title=""/>
          </v:shape>
          <o:OLEObject Type="Embed" ProgID="Equation.DSMT4" ShapeID="_x0000_i1890" DrawAspect="Content" ObjectID="_1701267471" r:id="rId1272"/>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На першому етап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димо, як впливає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вну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 Для розрахунку виберемо випадок слабкої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w:t>
      </w:r>
      <w:r w:rsidRPr="001C4261">
        <w:rPr>
          <w:rFonts w:eastAsiaTheme="minorEastAsia" w:cstheme="minorBidi"/>
          <w:position w:val="-14"/>
          <w:lang w:bidi="en-US"/>
        </w:rPr>
        <w:object w:dxaOrig="1160" w:dyaOrig="380">
          <v:shape id="_x0000_i1891" type="#_x0000_t75" style="width:57.75pt;height:18.75pt" o:ole="">
            <v:imagedata r:id="rId1273" o:title=""/>
          </v:shape>
          <o:OLEObject Type="Embed" ProgID="Equation.DSMT4" ShapeID="_x0000_i1891" DrawAspect="Content" ObjectID="_1701267472" r:id="rId1274"/>
        </w:object>
      </w:r>
      <w:r w:rsidRPr="001C4261">
        <w:rPr>
          <w:rFonts w:eastAsiaTheme="minorEastAsia" w:cstheme="minorBidi"/>
          <w:noProof/>
          <w:szCs w:val="28"/>
          <w:lang w:val="ru-RU" w:eastAsia="ru-RU" w:bidi="en-US"/>
        </w:rPr>
        <w:t>). На рис. 1 пор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внюються результати чисельного розрахунки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w:t>
      </w:r>
      <w:proofErr w:type="gramStart"/>
      <w:r w:rsidRPr="001C4261">
        <w:rPr>
          <w:rFonts w:eastAsiaTheme="minorEastAsia" w:cstheme="minorBidi"/>
          <w:noProof/>
          <w:szCs w:val="28"/>
          <w:lang w:val="ru-RU" w:eastAsia="ru-RU" w:bidi="en-US"/>
        </w:rPr>
        <w:t xml:space="preserve"> (</w:t>
      </w:r>
      <w:r w:rsidRPr="001C4261">
        <w:rPr>
          <w:rFonts w:eastAsiaTheme="minorEastAsia" w:cstheme="minorBidi"/>
          <w:position w:val="-12"/>
          <w:lang w:bidi="en-US"/>
        </w:rPr>
        <w:object w:dxaOrig="1240" w:dyaOrig="380">
          <v:shape id="_x0000_i1892" type="#_x0000_t75" style="width:62.25pt;height:18.75pt" o:ole="">
            <v:imagedata r:id="rId1275" o:title=""/>
          </v:shape>
          <o:OLEObject Type="Embed" ProgID="Equation.DSMT4" ShapeID="_x0000_i1892" DrawAspect="Content" ObjectID="_1701267473" r:id="rId1276"/>
        </w:object>
      </w:r>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200" w:dyaOrig="400">
          <v:shape id="_x0000_i1893" type="#_x0000_t75" style="width:59.25pt;height:20.25pt" o:ole="">
            <v:imagedata r:id="rId1277" o:title=""/>
          </v:shape>
          <o:OLEObject Type="Embed" ProgID="Equation.DSMT4" ShapeID="_x0000_i1893" DrawAspect="Content" ObjectID="_1701267474" r:id="rId1278"/>
        </w:object>
      </w:r>
      <w:r w:rsidRPr="001C4261">
        <w:rPr>
          <w:rFonts w:eastAsiaTheme="minorEastAsia" w:cstheme="minorBidi"/>
          <w:noProof/>
          <w:szCs w:val="28"/>
          <w:lang w:val="ru-RU" w:eastAsia="ru-RU" w:bidi="en-US"/>
        </w:rPr>
        <w:t xml:space="preserve">) </w:t>
      </w:r>
      <w:proofErr w:type="gramEnd"/>
      <w:r w:rsidRPr="001C4261">
        <w:rPr>
          <w:rFonts w:eastAsiaTheme="minorEastAsia" w:cstheme="minorBidi"/>
          <w:noProof/>
          <w:szCs w:val="28"/>
          <w:lang w:val="ru-RU" w:eastAsia="ru-RU" w:bidi="en-US"/>
        </w:rPr>
        <w:t>для випадк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квадрати — без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круги —з сильним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тним полем, </w:t>
      </w:r>
      <w:r w:rsidRPr="001C4261">
        <w:rPr>
          <w:rFonts w:eastAsiaTheme="minorEastAsia" w:cstheme="minorBidi"/>
          <w:position w:val="-14"/>
          <w:lang w:bidi="en-US"/>
        </w:rPr>
        <w:object w:dxaOrig="2540" w:dyaOrig="400">
          <v:shape id="_x0000_i1894" type="#_x0000_t75" style="width:126.75pt;height:20.25pt" o:ole="">
            <v:imagedata r:id="rId1279" o:title=""/>
          </v:shape>
          <o:OLEObject Type="Embed" ProgID="Equation.DSMT4" ShapeID="_x0000_i1894" DrawAspect="Content" ObjectID="_1701267475" r:id="rId1280"/>
        </w:object>
      </w:r>
      <w:r w:rsidRPr="001C4261">
        <w:rPr>
          <w:rFonts w:eastAsiaTheme="minorEastAsia" w:cstheme="minorBidi"/>
          <w:noProof/>
          <w:szCs w:val="28"/>
          <w:lang w:val="ru-RU" w:eastAsia="ru-RU" w:bidi="en-US"/>
        </w:rPr>
        <w:t>.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рюється в одиницях </w:t>
      </w:r>
      <w:r w:rsidRPr="001C4261">
        <w:rPr>
          <w:rFonts w:eastAsiaTheme="minorEastAsia" w:cstheme="minorBidi"/>
          <w:position w:val="-12"/>
          <w:lang w:bidi="en-US"/>
        </w:rPr>
        <w:object w:dxaOrig="1400" w:dyaOrig="380">
          <v:shape id="_x0000_i1895" type="#_x0000_t75" style="width:69.75pt;height:18.75pt" o:ole="">
            <v:imagedata r:id="rId1281" o:title=""/>
          </v:shape>
          <o:OLEObject Type="Embed" ProgID="Equation.DSMT4" ShapeID="_x0000_i1895" DrawAspect="Content" ObjectID="_1701267476" r:id="rId1282"/>
        </w:object>
      </w:r>
      <w:r w:rsidRPr="001C4261">
        <w:rPr>
          <w:rFonts w:eastAsiaTheme="minorEastAsia" w:cstheme="minorBidi"/>
          <w:noProof/>
          <w:szCs w:val="28"/>
          <w:lang w:val="ru-RU" w:eastAsia="ru-RU" w:bidi="en-US"/>
        </w:rPr>
        <w:t>.</w:t>
      </w:r>
    </w:p>
    <w:p w:rsidR="00702551" w:rsidRPr="001C4261" w:rsidRDefault="00702551" w:rsidP="00702551">
      <w:pPr>
        <w:widowControl w:val="0"/>
        <w:autoSpaceDE w:val="0"/>
        <w:autoSpaceDN w:val="0"/>
        <w:adjustRightInd w:val="0"/>
        <w:rPr>
          <w:rFonts w:eastAsiaTheme="minorEastAsia" w:cstheme="minorBidi"/>
          <w:noProof/>
          <w:szCs w:val="28"/>
          <w:lang w:val="ru-RU" w:eastAsia="ru-RU" w:bidi="en-US"/>
        </w:rPr>
      </w:pPr>
      <w:r>
        <w:rPr>
          <w:rFonts w:eastAsiaTheme="minorEastAsia" w:cstheme="minorBidi"/>
          <w:noProof/>
          <w:szCs w:val="28"/>
          <w:lang w:val="ru-RU" w:eastAsia="ru-RU" w:bidi="en-US"/>
        </w:rPr>
        <w:t xml:space="preserve"> </w:t>
      </w:r>
    </w:p>
    <w:tbl>
      <w:tblPr>
        <w:tblStyle w:val="af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Tr="0059722A">
        <w:tc>
          <w:tcPr>
            <w:tcW w:w="9287" w:type="dxa"/>
          </w:tcPr>
          <w:p w:rsidR="00702551" w:rsidRDefault="00702551" w:rsidP="00702551">
            <w:pPr>
              <w:widowControl w:val="0"/>
              <w:autoSpaceDE w:val="0"/>
              <w:autoSpaceDN w:val="0"/>
              <w:adjustRightInd w:val="0"/>
              <w:ind w:firstLine="0"/>
              <w:jc w:val="center"/>
              <w:rPr>
                <w:rFonts w:eastAsiaTheme="minorEastAsia" w:cstheme="minorBidi"/>
                <w:noProof/>
                <w:szCs w:val="28"/>
                <w:lang w:val="ru-RU" w:eastAsia="ru-RU" w:bidi="en-US"/>
              </w:rPr>
            </w:pPr>
            <w:r w:rsidRPr="00702551">
              <w:rPr>
                <w:rFonts w:eastAsiaTheme="minorEastAsia" w:cstheme="minorBidi"/>
                <w:noProof/>
                <w:szCs w:val="28"/>
                <w:lang w:val="ru-RU" w:eastAsia="ru-RU"/>
              </w:rPr>
              <w:drawing>
                <wp:inline distT="0" distB="0" distL="0" distR="0">
                  <wp:extent cx="4168775" cy="2924175"/>
                  <wp:effectExtent l="19050" t="0" r="3175" b="0"/>
                  <wp:docPr id="23" name="Рисунок 3"/>
                  <wp:cNvGraphicFramePr/>
                  <a:graphic xmlns:a="http://schemas.openxmlformats.org/drawingml/2006/main">
                    <a:graphicData uri="http://schemas.openxmlformats.org/drawingml/2006/picture">
                      <pic:pic xmlns:pic="http://schemas.openxmlformats.org/drawingml/2006/picture">
                        <pic:nvPicPr>
                          <pic:cNvPr id="939012" name="Picture 4"/>
                          <pic:cNvPicPr>
                            <a:picLocks noChangeAspect="1" noChangeArrowheads="1"/>
                          </pic:cNvPicPr>
                        </pic:nvPicPr>
                        <pic:blipFill>
                          <a:blip r:embed="rId1283" cstate="print"/>
                          <a:srcRect t="2273" b="4545"/>
                          <a:stretch>
                            <a:fillRect/>
                          </a:stretch>
                        </pic:blipFill>
                        <pic:spPr bwMode="auto">
                          <a:xfrm>
                            <a:off x="0" y="0"/>
                            <a:ext cx="4168775" cy="2924175"/>
                          </a:xfrm>
                          <a:prstGeom prst="rect">
                            <a:avLst/>
                          </a:prstGeom>
                          <a:noFill/>
                          <a:ln w="9525">
                            <a:noFill/>
                            <a:miter lim="800000"/>
                            <a:headEnd/>
                            <a:tailEnd/>
                          </a:ln>
                          <a:effectLst/>
                        </pic:spPr>
                      </pic:pic>
                    </a:graphicData>
                  </a:graphic>
                </wp:inline>
              </w:drawing>
            </w:r>
          </w:p>
        </w:tc>
      </w:tr>
      <w:tr w:rsidR="00702551" w:rsidTr="0059722A">
        <w:tc>
          <w:tcPr>
            <w:tcW w:w="9287" w:type="dxa"/>
          </w:tcPr>
          <w:p w:rsidR="00702551" w:rsidRPr="0059722A" w:rsidRDefault="00702551" w:rsidP="00702551">
            <w:pPr>
              <w:spacing w:after="200"/>
              <w:ind w:firstLine="0"/>
              <w:jc w:val="center"/>
              <w:rPr>
                <w:rFonts w:eastAsiaTheme="minorEastAsia"/>
                <w:b/>
                <w:bCs/>
                <w:noProof/>
                <w:szCs w:val="28"/>
                <w:lang w:eastAsia="ru-RU" w:bidi="en-US"/>
              </w:rPr>
            </w:pPr>
            <w:r w:rsidRPr="001C4261">
              <w:rPr>
                <w:rFonts w:eastAsiaTheme="minorEastAsia"/>
                <w:iCs/>
                <w:noProof/>
                <w:szCs w:val="28"/>
                <w:lang w:val="ru-RU" w:eastAsia="ru-RU" w:bidi="en-US"/>
              </w:rPr>
              <w:t xml:space="preserve">Рис. </w:t>
            </w:r>
            <w:r w:rsidR="00376CCA" w:rsidRPr="001C4261">
              <w:rPr>
                <w:rFonts w:eastAsiaTheme="minorEastAsia"/>
                <w:iCs/>
                <w:noProof/>
                <w:szCs w:val="28"/>
                <w:lang w:eastAsia="ru-RU" w:bidi="en-US"/>
              </w:rPr>
              <w:fldChar w:fldCharType="begin"/>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instrText>STYLEREF</w:instrText>
            </w:r>
            <w:r w:rsidRPr="001C4261">
              <w:rPr>
                <w:rFonts w:eastAsiaTheme="minorEastAsia"/>
                <w:iCs/>
                <w:noProof/>
                <w:szCs w:val="28"/>
                <w:lang w:val="ru-RU" w:eastAsia="ru-RU" w:bidi="en-US"/>
              </w:rPr>
              <w:instrText xml:space="preserve"> 1 \</w:instrText>
            </w:r>
            <w:r w:rsidRPr="001C4261">
              <w:rPr>
                <w:rFonts w:eastAsiaTheme="minorEastAsia"/>
                <w:iCs/>
                <w:noProof/>
                <w:szCs w:val="28"/>
                <w:lang w:eastAsia="ru-RU" w:bidi="en-US"/>
              </w:rPr>
              <w:instrText>s</w:instrText>
            </w:r>
            <w:r w:rsidRPr="001C4261">
              <w:rPr>
                <w:rFonts w:eastAsiaTheme="minorEastAsia"/>
                <w:iCs/>
                <w:noProof/>
                <w:szCs w:val="28"/>
                <w:lang w:val="ru-RU" w:eastAsia="ru-RU" w:bidi="en-US"/>
              </w:rPr>
              <w:instrText xml:space="preserve"> </w:instrText>
            </w:r>
            <w:r w:rsidR="00376CCA"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00376CCA" w:rsidRPr="001C4261">
              <w:rPr>
                <w:rFonts w:eastAsiaTheme="minorEastAsia"/>
                <w:iCs/>
                <w:noProof/>
                <w:szCs w:val="28"/>
                <w:lang w:eastAsia="ru-RU" w:bidi="en-US"/>
              </w:rPr>
              <w:fldChar w:fldCharType="end"/>
            </w:r>
            <w:r w:rsidRPr="0059722A">
              <w:rPr>
                <w:rFonts w:eastAsiaTheme="minorEastAsia"/>
                <w:iCs/>
                <w:noProof/>
                <w:szCs w:val="28"/>
                <w:lang w:eastAsia="ru-RU" w:bidi="en-US"/>
              </w:rPr>
              <w:t>.</w:t>
            </w:r>
            <w:r w:rsidR="00376CCA" w:rsidRPr="001C4261">
              <w:rPr>
                <w:rFonts w:eastAsiaTheme="minorEastAsia"/>
                <w:iCs/>
                <w:noProof/>
                <w:szCs w:val="28"/>
                <w:lang w:eastAsia="ru-RU" w:bidi="en-US"/>
              </w:rPr>
              <w:fldChar w:fldCharType="begin"/>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SEQ</w:instrText>
            </w:r>
            <w:r w:rsidRPr="0059722A">
              <w:rPr>
                <w:rFonts w:eastAsiaTheme="minorEastAsia"/>
                <w:iCs/>
                <w:noProof/>
                <w:szCs w:val="28"/>
                <w:lang w:eastAsia="ru-RU" w:bidi="en-US"/>
              </w:rPr>
              <w:instrText xml:space="preserve"> </w:instrText>
            </w:r>
            <w:r w:rsidRPr="001C4261">
              <w:rPr>
                <w:rFonts w:eastAsiaTheme="minorEastAsia"/>
                <w:iCs/>
                <w:noProof/>
                <w:szCs w:val="28"/>
                <w:lang w:val="ru-RU" w:eastAsia="ru-RU" w:bidi="en-US"/>
              </w:rPr>
              <w:instrText>Рис</w:instrText>
            </w:r>
            <w:r w:rsidRPr="0059722A">
              <w:rPr>
                <w:rFonts w:eastAsiaTheme="minorEastAsia"/>
                <w:iCs/>
                <w:noProof/>
                <w:szCs w:val="28"/>
                <w:lang w:eastAsia="ru-RU" w:bidi="en-US"/>
              </w:rPr>
              <w:instrText xml:space="preserve">. \* </w:instrText>
            </w:r>
            <w:r w:rsidRPr="001C4261">
              <w:rPr>
                <w:rFonts w:eastAsiaTheme="minorEastAsia"/>
                <w:iCs/>
                <w:noProof/>
                <w:szCs w:val="28"/>
                <w:lang w:eastAsia="ru-RU" w:bidi="en-US"/>
              </w:rPr>
              <w:instrText>ARABIC</w:instrText>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w:instrText>
            </w:r>
            <w:r w:rsidRPr="0059722A">
              <w:rPr>
                <w:rFonts w:eastAsiaTheme="minorEastAsia"/>
                <w:iCs/>
                <w:noProof/>
                <w:szCs w:val="28"/>
                <w:lang w:eastAsia="ru-RU" w:bidi="en-US"/>
              </w:rPr>
              <w:instrText xml:space="preserve"> 1 </w:instrText>
            </w:r>
            <w:r w:rsidR="00376CCA"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00376CCA" w:rsidRPr="001C4261">
              <w:rPr>
                <w:rFonts w:eastAsiaTheme="minorEastAsia"/>
                <w:iCs/>
                <w:noProof/>
                <w:szCs w:val="28"/>
                <w:lang w:eastAsia="ru-RU" w:bidi="en-US"/>
              </w:rPr>
              <w:fldChar w:fldCharType="end"/>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Залежн</w:t>
            </w:r>
            <w:r w:rsidRPr="001C4261">
              <w:rPr>
                <w:rFonts w:eastAsiaTheme="minorEastAsia"/>
                <w:iCs/>
                <w:noProof/>
                <w:szCs w:val="28"/>
                <w:lang w:eastAsia="ru-RU" w:bidi="en-US"/>
              </w:rPr>
              <w:t>i</w:t>
            </w:r>
            <w:r w:rsidRPr="001C4261">
              <w:rPr>
                <w:rFonts w:eastAsiaTheme="minorEastAsia"/>
                <w:iCs/>
                <w:noProof/>
                <w:szCs w:val="28"/>
                <w:lang w:val="ru-RU" w:eastAsia="ru-RU" w:bidi="en-US"/>
              </w:rPr>
              <w:t>сть</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гальм</w:t>
            </w:r>
            <w:r w:rsidRPr="001C4261">
              <w:rPr>
                <w:rFonts w:eastAsiaTheme="minorEastAsia"/>
                <w:iCs/>
                <w:noProof/>
                <w:szCs w:val="28"/>
                <w:lang w:eastAsia="ru-RU" w:bidi="en-US"/>
              </w:rPr>
              <w:t>i</w:t>
            </w:r>
            <w:r w:rsidRPr="001C4261">
              <w:rPr>
                <w:rFonts w:eastAsiaTheme="minorEastAsia"/>
                <w:iCs/>
                <w:noProof/>
                <w:szCs w:val="28"/>
                <w:lang w:val="ru-RU" w:eastAsia="ru-RU" w:bidi="en-US"/>
              </w:rPr>
              <w:t>вної</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здатност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859" w:dyaOrig="279">
                <v:shape id="_x0000_i1896" type="#_x0000_t75" style="width:42.75pt;height:14.25pt" o:ole="">
                  <v:imagedata r:id="rId1284" o:title=""/>
                </v:shape>
                <o:OLEObject Type="Embed" ProgID="Equation.DSMT4" ShapeID="_x0000_i1896" DrawAspect="Content" ObjectID="_1701267477" r:id="rId1285"/>
              </w:objec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в</w:t>
            </w:r>
            <w:r w:rsidRPr="001C4261">
              <w:rPr>
                <w:rFonts w:eastAsiaTheme="minorEastAsia"/>
                <w:iCs/>
                <w:noProof/>
                <w:szCs w:val="28"/>
                <w:lang w:eastAsia="ru-RU" w:bidi="en-US"/>
              </w:rPr>
              <w:t>i</w:t>
            </w:r>
            <w:r w:rsidRPr="001C4261">
              <w:rPr>
                <w:rFonts w:eastAsiaTheme="minorEastAsia"/>
                <w:iCs/>
                <w:noProof/>
                <w:szCs w:val="28"/>
                <w:lang w:val="ru-RU" w:eastAsia="ru-RU" w:bidi="en-US"/>
              </w:rPr>
              <w:t>д</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нал</w:t>
            </w:r>
            <w:r w:rsidRPr="001C4261">
              <w:rPr>
                <w:rFonts w:eastAsiaTheme="minorEastAsia"/>
                <w:iCs/>
                <w:noProof/>
                <w:szCs w:val="28"/>
                <w:lang w:eastAsia="ru-RU" w:bidi="en-US"/>
              </w:rPr>
              <w:t>i</w:t>
            </w:r>
            <w:r w:rsidRPr="001C4261">
              <w:rPr>
                <w:rFonts w:eastAsiaTheme="minorEastAsia"/>
                <w:iCs/>
                <w:noProof/>
                <w:szCs w:val="28"/>
                <w:lang w:val="ru-RU" w:eastAsia="ru-RU" w:bidi="en-US"/>
              </w:rPr>
              <w:t>таючого</w:t>
            </w:r>
            <w:r w:rsidRPr="0059722A">
              <w:rPr>
                <w:rFonts w:eastAsiaTheme="minorEastAsia"/>
                <w:iCs/>
                <w:noProof/>
                <w:szCs w:val="28"/>
                <w:lang w:eastAsia="ru-RU" w:bidi="en-US"/>
              </w:rPr>
              <w:t xml:space="preserve"> </w:t>
            </w:r>
            <w:r w:rsidRPr="001C4261">
              <w:rPr>
                <w:rFonts w:eastAsiaTheme="minorEastAsia"/>
                <w:iCs/>
                <w:noProof/>
                <w:szCs w:val="28"/>
                <w:lang w:eastAsia="ru-RU" w:bidi="en-US"/>
              </w:rPr>
              <w:t>i</w:t>
            </w:r>
            <w:r w:rsidRPr="001C4261">
              <w:rPr>
                <w:rFonts w:eastAsiaTheme="minorEastAsia"/>
                <w:iCs/>
                <w:noProof/>
                <w:szCs w:val="28"/>
                <w:lang w:val="ru-RU" w:eastAsia="ru-RU" w:bidi="en-US"/>
              </w:rPr>
              <w:t>она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для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електрон</w:t>
            </w:r>
            <w:r w:rsidRPr="001C4261">
              <w:rPr>
                <w:rFonts w:eastAsiaTheme="minorEastAsia"/>
                <w:iCs/>
                <w:noProof/>
                <w:szCs w:val="28"/>
                <w:lang w:eastAsia="ru-RU" w:bidi="en-US"/>
              </w:rPr>
              <w:t>i</w:t>
            </w:r>
            <w:r w:rsidRPr="001C4261">
              <w:rPr>
                <w:rFonts w:eastAsiaTheme="minorEastAsia"/>
                <w:iCs/>
                <w:noProof/>
                <w:szCs w:val="28"/>
                <w:lang w:val="ru-RU" w:eastAsia="ru-RU" w:bidi="en-US"/>
              </w:rPr>
              <w:t>в</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ан</w:t>
            </w:r>
            <w:r w:rsidRPr="001C4261">
              <w:rPr>
                <w:rFonts w:eastAsiaTheme="minorEastAsia"/>
                <w:iCs/>
                <w:noProof/>
                <w:szCs w:val="28"/>
                <w:lang w:eastAsia="ru-RU" w:bidi="en-US"/>
              </w:rPr>
              <w:t>i</w:t>
            </w:r>
            <w:r w:rsidRPr="001C4261">
              <w:rPr>
                <w:rFonts w:eastAsiaTheme="minorEastAsia"/>
                <w:iCs/>
                <w:noProof/>
                <w:szCs w:val="28"/>
                <w:lang w:val="ru-RU" w:eastAsia="ru-RU" w:bidi="en-US"/>
              </w:rPr>
              <w:t>зотропним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розпод</w:t>
            </w:r>
            <w:r w:rsidRPr="001C4261">
              <w:rPr>
                <w:rFonts w:eastAsiaTheme="minorEastAsia"/>
                <w:iCs/>
                <w:noProof/>
                <w:szCs w:val="28"/>
                <w:lang w:eastAsia="ru-RU" w:bidi="en-US"/>
              </w:rPr>
              <w:t>i</w:t>
            </w:r>
            <w:r w:rsidRPr="001C4261">
              <w:rPr>
                <w:rFonts w:eastAsiaTheme="minorEastAsia"/>
                <w:iCs/>
                <w:noProof/>
                <w:szCs w:val="28"/>
                <w:lang w:val="ru-RU" w:eastAsia="ru-RU" w:bidi="en-US"/>
              </w:rPr>
              <w:t>лом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швидкостями</w:t>
            </w:r>
            <w:proofErr w:type="gramStart"/>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1219" w:dyaOrig="380">
                <v:shape id="_x0000_i1897" type="#_x0000_t75" style="width:60.75pt;height:18.75pt" o:ole="">
                  <v:imagedata r:id="rId1286" o:title=""/>
                </v:shape>
                <o:OLEObject Type="Embed" ProgID="Equation.DSMT4" ShapeID="_x0000_i1897" DrawAspect="Content" ObjectID="_1701267478" r:id="rId1287"/>
              </w:object>
            </w:r>
            <w:r w:rsidRPr="0059722A">
              <w:rPr>
                <w:rFonts w:eastAsiaTheme="minorEastAsia"/>
                <w:iCs/>
                <w:noProof/>
                <w:szCs w:val="28"/>
                <w:lang w:eastAsia="ru-RU" w:bidi="en-US"/>
              </w:rPr>
              <w:t xml:space="preserve">, </w:t>
            </w:r>
            <w:r w:rsidRPr="001C4261">
              <w:rPr>
                <w:rFonts w:eastAsiaTheme="minorEastAsia" w:cstheme="minorBidi"/>
                <w:iCs/>
                <w:position w:val="-14"/>
                <w:szCs w:val="28"/>
                <w:lang w:bidi="en-US"/>
              </w:rPr>
              <w:object w:dxaOrig="1200" w:dyaOrig="400">
                <v:shape id="_x0000_i1898" type="#_x0000_t75" style="width:59.25pt;height:20.25pt" o:ole="">
                  <v:imagedata r:id="rId1288" o:title=""/>
                </v:shape>
                <o:OLEObject Type="Embed" ProgID="Equation.DSMT4" ShapeID="_x0000_i1898" DrawAspect="Content" ObjectID="_1701267479" r:id="rId1289"/>
              </w:object>
            </w:r>
            <w:r w:rsidRPr="0059722A">
              <w:rPr>
                <w:rFonts w:eastAsiaTheme="minorEastAsia"/>
                <w:iCs/>
                <w:noProof/>
                <w:szCs w:val="28"/>
                <w:lang w:eastAsia="ru-RU" w:bidi="en-US"/>
              </w:rPr>
              <w:t xml:space="preserve">): </w:t>
            </w:r>
            <w:proofErr w:type="gramEnd"/>
            <w:r w:rsidRPr="001C4261">
              <w:rPr>
                <w:rFonts w:eastAsiaTheme="minorEastAsia"/>
                <w:iCs/>
                <w:noProof/>
                <w:szCs w:val="28"/>
                <w:lang w:val="ru-RU" w:eastAsia="ru-RU" w:bidi="en-US"/>
              </w:rPr>
              <w:t>квадрати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без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магн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тного</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круги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сильним</w:t>
            </w:r>
            <w:r w:rsidRPr="001C4261">
              <w:rPr>
                <w:rFonts w:eastAsiaTheme="minorEastAsia"/>
                <w:iCs/>
                <w:noProof/>
                <w:szCs w:val="28"/>
                <w:lang w:val="uk-UA" w:eastAsia="ru-RU" w:bidi="en-US"/>
              </w:rPr>
              <w:t xml:space="preserve"> м</w:t>
            </w:r>
            <w:r w:rsidRPr="001C4261">
              <w:rPr>
                <w:rFonts w:eastAsiaTheme="minorEastAsia"/>
                <w:iCs/>
                <w:noProof/>
                <w:szCs w:val="28"/>
                <w:lang w:val="ru-RU" w:eastAsia="ru-RU" w:bidi="en-US"/>
              </w:rPr>
              <w:t>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полем</w:t>
            </w:r>
            <w:r w:rsidRPr="0059722A">
              <w:rPr>
                <w:rFonts w:eastAsiaTheme="minorEastAsia"/>
                <w:iCs/>
                <w:noProof/>
                <w:szCs w:val="28"/>
                <w:lang w:eastAsia="ru-RU" w:bidi="en-US"/>
              </w:rPr>
              <w:t>,</w:t>
            </w:r>
          </w:p>
          <w:p w:rsidR="00702551" w:rsidRPr="001C4261" w:rsidRDefault="00702551" w:rsidP="00702551">
            <w:pPr>
              <w:widowControl w:val="0"/>
              <w:autoSpaceDE w:val="0"/>
              <w:autoSpaceDN w:val="0"/>
              <w:adjustRightInd w:val="0"/>
              <w:jc w:val="center"/>
              <w:rPr>
                <w:rFonts w:eastAsiaTheme="minorEastAsia"/>
                <w:noProof/>
                <w:szCs w:val="28"/>
                <w:lang w:val="ru-RU" w:eastAsia="ru-RU" w:bidi="en-US"/>
              </w:rPr>
            </w:pPr>
            <w:r w:rsidRPr="001C4261">
              <w:rPr>
                <w:rFonts w:eastAsiaTheme="minorEastAsia" w:cstheme="minorBidi"/>
                <w:position w:val="-12"/>
                <w:szCs w:val="28"/>
                <w:lang w:bidi="en-US"/>
              </w:rPr>
              <w:object w:dxaOrig="1700" w:dyaOrig="380">
                <v:shape id="_x0000_i1899" type="#_x0000_t75" style="width:84.75pt;height:18.75pt" o:ole="">
                  <v:imagedata r:id="rId1290" o:title=""/>
                </v:shape>
                <o:OLEObject Type="Embed" ProgID="Equation.DSMT4" ShapeID="_x0000_i1899" DrawAspect="Content" ObjectID="_1701267480" r:id="rId1291"/>
              </w:object>
            </w:r>
            <w:r w:rsidRPr="001C4261">
              <w:rPr>
                <w:rFonts w:eastAsiaTheme="minorEastAsia"/>
                <w:noProof/>
                <w:szCs w:val="28"/>
                <w:lang w:val="uk-UA" w:eastAsia="ru-RU" w:bidi="en-US"/>
              </w:rPr>
              <w:t>,</w:t>
            </w:r>
            <w:r w:rsidRPr="001C4261">
              <w:rPr>
                <w:rFonts w:eastAsiaTheme="minorEastAsia"/>
                <w:noProof/>
                <w:szCs w:val="28"/>
                <w:lang w:val="ru-RU" w:eastAsia="ru-RU" w:bidi="en-US"/>
              </w:rPr>
              <w:t xml:space="preserve"> </w:t>
            </w:r>
            <w:r w:rsidRPr="001C4261">
              <w:rPr>
                <w:rFonts w:eastAsiaTheme="minorEastAsia" w:cstheme="minorBidi"/>
                <w:position w:val="-12"/>
                <w:szCs w:val="28"/>
                <w:lang w:bidi="en-US"/>
              </w:rPr>
              <w:object w:dxaOrig="1579" w:dyaOrig="380">
                <v:shape id="_x0000_i1900" type="#_x0000_t75" style="width:78.75pt;height:18.75pt" o:ole="">
                  <v:imagedata r:id="rId1292" o:title=""/>
                </v:shape>
                <o:OLEObject Type="Embed" ProgID="Equation.DSMT4" ShapeID="_x0000_i1900" DrawAspect="Content" ObjectID="_1701267481" r:id="rId1293"/>
              </w:object>
            </w:r>
            <w:r w:rsidRPr="001C4261">
              <w:rPr>
                <w:rFonts w:eastAsiaTheme="minorEastAsia"/>
                <w:noProof/>
                <w:szCs w:val="28"/>
                <w:lang w:val="ru-RU" w:eastAsia="ru-RU" w:bidi="en-US"/>
              </w:rPr>
              <w:t>. Швидк</w:t>
            </w:r>
            <w:r w:rsidRPr="001C4261">
              <w:rPr>
                <w:rFonts w:eastAsiaTheme="minorEastAsia"/>
                <w:noProof/>
                <w:szCs w:val="28"/>
                <w:lang w:eastAsia="ru-RU" w:bidi="en-US"/>
              </w:rPr>
              <w:t>i</w:t>
            </w:r>
            <w:r w:rsidRPr="001C4261">
              <w:rPr>
                <w:rFonts w:eastAsiaTheme="minorEastAsia"/>
                <w:noProof/>
                <w:szCs w:val="28"/>
                <w:lang w:val="ru-RU" w:eastAsia="ru-RU" w:bidi="en-US"/>
              </w:rPr>
              <w:t>сть вим</w:t>
            </w:r>
            <w:r w:rsidRPr="001C4261">
              <w:rPr>
                <w:rFonts w:eastAsiaTheme="minorEastAsia"/>
                <w:noProof/>
                <w:szCs w:val="28"/>
                <w:lang w:eastAsia="ru-RU" w:bidi="en-US"/>
              </w:rPr>
              <w:t>i</w:t>
            </w:r>
            <w:r w:rsidRPr="001C4261">
              <w:rPr>
                <w:rFonts w:eastAsiaTheme="minorEastAsia"/>
                <w:noProof/>
                <w:szCs w:val="28"/>
                <w:lang w:val="ru-RU" w:eastAsia="ru-RU" w:bidi="en-US"/>
              </w:rPr>
              <w:t>рюється в</w:t>
            </w:r>
          </w:p>
          <w:p w:rsidR="00702551" w:rsidRDefault="00702551" w:rsidP="0059722A">
            <w:pPr>
              <w:widowControl w:val="0"/>
              <w:autoSpaceDE w:val="0"/>
              <w:autoSpaceDN w:val="0"/>
              <w:adjustRightInd w:val="0"/>
              <w:jc w:val="center"/>
              <w:rPr>
                <w:rFonts w:eastAsiaTheme="minorEastAsia" w:cstheme="minorBidi"/>
                <w:noProof/>
                <w:szCs w:val="28"/>
                <w:lang w:val="ru-RU" w:eastAsia="ru-RU" w:bidi="en-US"/>
              </w:rPr>
            </w:pPr>
            <w:r w:rsidRPr="001C4261">
              <w:rPr>
                <w:rFonts w:eastAsiaTheme="minorEastAsia"/>
                <w:noProof/>
                <w:szCs w:val="28"/>
                <w:lang w:val="ru-RU" w:eastAsia="ru-RU" w:bidi="en-US"/>
              </w:rPr>
              <w:t>одиницях</w:t>
            </w:r>
            <w:r w:rsidRPr="001C4261">
              <w:rPr>
                <w:rFonts w:eastAsiaTheme="minorEastAsia"/>
                <w:noProof/>
                <w:szCs w:val="28"/>
                <w:lang w:val="uk-UA" w:eastAsia="ru-RU" w:bidi="en-US"/>
              </w:rPr>
              <w:t xml:space="preserve"> </w:t>
            </w:r>
            <w:r w:rsidRPr="001C4261">
              <w:rPr>
                <w:rFonts w:eastAsiaTheme="minorEastAsia" w:cstheme="minorBidi"/>
                <w:position w:val="-12"/>
                <w:szCs w:val="28"/>
                <w:lang w:bidi="en-US"/>
              </w:rPr>
              <w:object w:dxaOrig="1400" w:dyaOrig="380">
                <v:shape id="_x0000_i1901" type="#_x0000_t75" style="width:69.75pt;height:18.75pt" o:ole="">
                  <v:imagedata r:id="rId1294" o:title=""/>
                </v:shape>
                <o:OLEObject Type="Embed" ProgID="Equation.DSMT4" ShapeID="_x0000_i1901" DrawAspect="Content" ObjectID="_1701267482" r:id="rId1295"/>
              </w:object>
            </w:r>
            <w:r w:rsidRPr="001C4261">
              <w:rPr>
                <w:rFonts w:eastAsiaTheme="minorEastAsia"/>
                <w:noProof/>
                <w:szCs w:val="28"/>
                <w:lang w:val="ru-RU" w:eastAsia="ru-RU" w:bidi="en-US"/>
              </w:rPr>
              <w:t>.</w:t>
            </w:r>
          </w:p>
        </w:tc>
      </w:tr>
    </w:tbl>
    <w:p w:rsidR="001C4261" w:rsidRPr="001C4261" w:rsidRDefault="001C4261" w:rsidP="00702551">
      <w:pPr>
        <w:widowControl w:val="0"/>
        <w:autoSpaceDE w:val="0"/>
        <w:autoSpaceDN w:val="0"/>
        <w:adjustRightInd w:val="0"/>
        <w:rPr>
          <w:rFonts w:eastAsiaTheme="minorEastAsia" w:cstheme="minorBidi"/>
          <w:noProof/>
          <w:szCs w:val="28"/>
          <w:lang w:val="ru-RU" w:eastAsia="ru-RU" w:bidi="en-US"/>
        </w:rPr>
      </w:pP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З рис. 2.</w:t>
      </w:r>
      <w:r w:rsidR="0059722A">
        <w:rPr>
          <w:rFonts w:eastAsiaTheme="minorEastAsia" w:cstheme="minorBidi"/>
          <w:noProof/>
          <w:szCs w:val="28"/>
          <w:lang w:val="ru-RU" w:eastAsia="ru-RU" w:bidi="en-US"/>
        </w:rPr>
        <w:t>2</w:t>
      </w:r>
      <w:r w:rsidRPr="001C4261">
        <w:rPr>
          <w:rFonts w:eastAsiaTheme="minorEastAsia" w:cstheme="minorBidi"/>
          <w:noProof/>
          <w:szCs w:val="28"/>
          <w:lang w:val="ru-RU" w:eastAsia="ru-RU" w:bidi="en-US"/>
        </w:rPr>
        <w:t xml:space="preserve"> бачимо, що при гальмуванн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в електронному газ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двищує максимальне значення сили тертя. Положення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у випадку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(вертикальна 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визначається деякою ефективною температурою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proofErr w:type="gramStart"/>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120" w:dyaOrig="380">
          <v:shape id="_x0000_i1902" type="#_x0000_t75" style="width:57pt;height:18.75pt" o:ole="">
            <v:imagedata r:id="rId1296" o:title=""/>
          </v:shape>
          <o:OLEObject Type="Embed" ProgID="Equation.DSMT4" ShapeID="_x0000_i1902" DrawAspect="Content" ObjectID="_1701267483" r:id="rId1297"/>
        </w:object>
      </w:r>
      <w:r w:rsidRPr="001C4261">
        <w:rPr>
          <w:rFonts w:eastAsiaTheme="minorEastAsia" w:cstheme="minorBidi"/>
          <w:noProof/>
          <w:szCs w:val="28"/>
          <w:lang w:val="ru-RU" w:eastAsia="ru-RU" w:bidi="en-US"/>
        </w:rPr>
        <w:t xml:space="preserve">). </w:t>
      </w:r>
      <w:proofErr w:type="gramEnd"/>
      <w:r w:rsidRPr="001C4261">
        <w:rPr>
          <w:rFonts w:eastAsiaTheme="minorEastAsia" w:cstheme="minorBidi"/>
          <w:noProof/>
          <w:szCs w:val="28"/>
          <w:lang w:val="ru-RU" w:eastAsia="ru-RU" w:bidi="en-US"/>
        </w:rPr>
        <w:t>Отриманий чисельний результат для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не суперечить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в сильному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[11, 22].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чує"поперечну компоненту сили тертя, тому гальмування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дбувається лише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рахунок повздовжньої до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компоненти,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яка визначається повздовжньою температурою, що на порядок нижча, за поперечну. Отже,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кувано, що сила тертя мала зрости.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дзначимо, що як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кувалося з результат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роботи [21] при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що перевищують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повздовжню теплову швидкусть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proofErr w:type="gramStart"/>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040" w:dyaOrig="380">
          <v:shape id="_x0000_i1903" type="#_x0000_t75" style="width:51.75pt;height:18.75pt" o:ole="">
            <v:imagedata r:id="rId1298" o:title=""/>
          </v:shape>
          <o:OLEObject Type="Embed" ProgID="Equation.DSMT4" ShapeID="_x0000_i1903" DrawAspect="Content" ObjectID="_1701267484" r:id="rId1299"/>
        </w:object>
      </w:r>
      <w:r w:rsidRPr="001C4261">
        <w:rPr>
          <w:rFonts w:eastAsiaTheme="minorEastAsia" w:cstheme="minorBidi"/>
          <w:noProof/>
          <w:szCs w:val="28"/>
          <w:lang w:val="ru-RU" w:eastAsia="ru-RU" w:bidi="en-US"/>
        </w:rPr>
        <w:t xml:space="preserve">), </w:t>
      </w:r>
      <w:proofErr w:type="gramEnd"/>
      <w:r w:rsidRPr="001C4261">
        <w:rPr>
          <w:rFonts w:eastAsiaTheme="minorEastAsia" w:cstheme="minorBidi"/>
          <w:noProof/>
          <w:szCs w:val="28"/>
          <w:lang w:val="ru-RU" w:eastAsia="ru-RU" w:bidi="en-US"/>
        </w:rPr>
        <w:t>спостер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гається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зкий спад сили тертя.</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Продовжимо знижувати повздовжню температуру, тобто поглиблювати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в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швидкостями. Проведемо розрахунки, починаючи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випадком аж до випадку</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1260" w:dyaOrig="400">
          <v:shape id="_x0000_i1904" type="#_x0000_t75" style="width:63pt;height:20.25pt" o:ole="">
            <v:imagedata r:id="rId1300" o:title=""/>
          </v:shape>
          <o:OLEObject Type="Embed" ProgID="Equation.DSMT4" ShapeID="_x0000_i1904" DrawAspect="Content" ObjectID="_1701267485" r:id="rId1301"/>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noProof/>
          <w:szCs w:val="28"/>
          <w:lang w:val="ru-RU" w:eastAsia="ru-RU"/>
        </w:rPr>
        <w:lastRenderedPageBreak/>
        <w:drawing>
          <wp:inline distT="0" distB="0" distL="0" distR="0">
            <wp:extent cx="3717925" cy="2846022"/>
            <wp:effectExtent l="19050" t="0" r="0"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02" cstate="print"/>
                    <a:srcRect/>
                    <a:stretch>
                      <a:fillRect/>
                    </a:stretch>
                  </pic:blipFill>
                  <pic:spPr bwMode="auto">
                    <a:xfrm>
                      <a:off x="0" y="0"/>
                      <a:ext cx="3717925" cy="2846022"/>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heme="minorEastAsia" w:cstheme="minorBidi"/>
          <w:iCs/>
          <w:noProof/>
          <w:szCs w:val="28"/>
          <w:lang w:val="uk-UA" w:eastAsia="ru-RU" w:bidi="en-US"/>
        </w:rPr>
      </w:pPr>
      <w:r w:rsidRPr="001C4261">
        <w:rPr>
          <w:rFonts w:eastAsiaTheme="minorEastAsia" w:cstheme="minorBidi"/>
          <w:iCs/>
          <w:szCs w:val="28"/>
          <w:lang w:bidi="en-US"/>
        </w:rPr>
        <w:t xml:space="preserve">Рис. </w:t>
      </w:r>
      <w:r w:rsidR="00376CCA"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STYLEREF 1 \s </w:instrText>
      </w:r>
      <w:r w:rsidR="00376CCA"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376CCA" w:rsidRPr="001C4261">
        <w:rPr>
          <w:rFonts w:eastAsiaTheme="minorEastAsia" w:cstheme="minorBidi"/>
          <w:iCs/>
          <w:szCs w:val="28"/>
          <w:lang w:bidi="en-US"/>
        </w:rPr>
        <w:fldChar w:fldCharType="end"/>
      </w:r>
      <w:r w:rsidRPr="001C4261">
        <w:rPr>
          <w:rFonts w:eastAsiaTheme="minorEastAsia" w:cstheme="minorBidi"/>
          <w:iCs/>
          <w:szCs w:val="28"/>
          <w:lang w:bidi="en-US"/>
        </w:rPr>
        <w:t>.</w:t>
      </w:r>
      <w:r w:rsidR="00376CCA"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SEQ Рис. \* ARABIC \s 1 </w:instrText>
      </w:r>
      <w:r w:rsidR="00376CCA"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376CCA" w:rsidRPr="001C4261">
        <w:rPr>
          <w:rFonts w:eastAsiaTheme="minorEastAsia" w:cstheme="minorBidi"/>
          <w:iCs/>
          <w:szCs w:val="28"/>
          <w:lang w:bidi="en-US"/>
        </w:rPr>
        <w:fldChar w:fldCharType="end"/>
      </w:r>
      <w:r w:rsidRPr="001C4261">
        <w:rPr>
          <w:rFonts w:eastAsiaTheme="minorEastAsia" w:cstheme="minorBidi"/>
          <w:iCs/>
          <w:noProof/>
          <w:szCs w:val="28"/>
          <w:lang w:eastAsia="ru-RU" w:bidi="en-US"/>
        </w:rPr>
        <w:t>. Залежнiсть гальмiвної здатностi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6"/>
          <w:szCs w:val="28"/>
          <w:lang w:bidi="en-US"/>
        </w:rPr>
        <w:object w:dxaOrig="720" w:dyaOrig="279">
          <v:shape id="_x0000_i1905" type="#_x0000_t75" style="width:36pt;height:14.25pt" o:ole="">
            <v:imagedata r:id="rId1303" o:title=""/>
          </v:shape>
          <o:OLEObject Type="Embed" ProgID="Equation.DSMT4" ShapeID="_x0000_i1905" DrawAspect="Content" ObjectID="_1701267486" r:id="rId1304"/>
        </w:object>
      </w:r>
      <w:r w:rsidRPr="001C4261">
        <w:rPr>
          <w:rFonts w:eastAsiaTheme="minorEastAsia" w:cstheme="minorBidi"/>
          <w:iCs/>
          <w:noProof/>
          <w:szCs w:val="28"/>
          <w:lang w:eastAsia="ru-RU" w:bidi="en-US"/>
        </w:rPr>
        <w:t xml:space="preserve">  вiд швидкостi налiтаючого iона у випадку повної замагнiченостi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0"/>
          <w:szCs w:val="28"/>
          <w:lang w:bidi="en-US"/>
        </w:rPr>
        <w:object w:dxaOrig="660" w:dyaOrig="320">
          <v:shape id="_x0000_i1906" type="#_x0000_t75" style="width:33.75pt;height:15.75pt" o:ole="">
            <v:imagedata r:id="rId1305" o:title=""/>
          </v:shape>
          <o:OLEObject Type="Embed" ProgID="Equation.DSMT4" ShapeID="_x0000_i1906" DrawAspect="Content" ObjectID="_1701267487" r:id="rId1306"/>
        </w:object>
      </w:r>
      <w:r w:rsidRPr="001C4261">
        <w:rPr>
          <w:rFonts w:eastAsiaTheme="minorEastAsia" w:cstheme="minorBidi"/>
          <w:iCs/>
          <w:noProof/>
          <w:szCs w:val="28"/>
          <w:lang w:eastAsia="ru-RU" w:bidi="en-US"/>
        </w:rPr>
        <w:t xml:space="preserve"> електронного газу з анiзотропною температурою,</w:t>
      </w:r>
      <w:r w:rsidRPr="001C4261">
        <w:rPr>
          <w:rFonts w:eastAsiaTheme="minorEastAsia" w:cstheme="minorBidi"/>
          <w:iCs/>
          <w:noProof/>
          <w:szCs w:val="28"/>
          <w:lang w:val="uk-UA" w:eastAsia="ru-RU" w:bidi="en-US"/>
        </w:rPr>
        <w:t xml:space="preserve"> </w:t>
      </w:r>
      <w:r w:rsidRPr="001C4261">
        <w:rPr>
          <w:rFonts w:eastAsiaTheme="minorEastAsia" w:cstheme="minorBidi"/>
          <w:iCs/>
          <w:noProof/>
          <w:szCs w:val="28"/>
          <w:lang w:eastAsia="ru-RU" w:bidi="en-US"/>
        </w:rPr>
        <w:t xml:space="preserve">поперечна температура фiксована </w:t>
      </w:r>
      <w:r w:rsidRPr="001C4261">
        <w:rPr>
          <w:rFonts w:eastAsiaTheme="minorEastAsia" w:cstheme="minorBidi"/>
          <w:iCs/>
          <w:position w:val="-12"/>
          <w:szCs w:val="28"/>
          <w:lang w:bidi="en-US"/>
        </w:rPr>
        <w:object w:dxaOrig="1219" w:dyaOrig="380">
          <v:shape id="_x0000_i1907" type="#_x0000_t75" style="width:60.75pt;height:18.75pt" o:ole="">
            <v:imagedata r:id="rId1307" o:title=""/>
          </v:shape>
          <o:OLEObject Type="Embed" ProgID="Equation.DSMT4" ShapeID="_x0000_i1907" DrawAspect="Content" ObjectID="_1701267488" r:id="rId1308"/>
        </w:object>
      </w:r>
      <w:r w:rsidRPr="001C4261">
        <w:rPr>
          <w:rFonts w:eastAsiaTheme="minorEastAsia" w:cstheme="minorBidi"/>
          <w:iCs/>
          <w:noProof/>
          <w:szCs w:val="28"/>
          <w:lang w:eastAsia="ru-RU" w:bidi="en-US"/>
        </w:rPr>
        <w:t xml:space="preserve">; повздовжня температура: квадрати — </w:t>
      </w:r>
      <w:r w:rsidRPr="001C4261">
        <w:rPr>
          <w:rFonts w:eastAsiaTheme="minorEastAsia" w:cstheme="minorBidi"/>
          <w:iCs/>
          <w:position w:val="-14"/>
          <w:szCs w:val="28"/>
          <w:lang w:bidi="en-US"/>
        </w:rPr>
        <w:object w:dxaOrig="1160" w:dyaOrig="400">
          <v:shape id="_x0000_i1908" type="#_x0000_t75" style="width:57.75pt;height:20.25pt" o:ole="">
            <v:imagedata r:id="rId1309" o:title=""/>
          </v:shape>
          <o:OLEObject Type="Embed" ProgID="Equation.DSMT4" ShapeID="_x0000_i1908" DrawAspect="Content" ObjectID="_1701267489" r:id="rId1310"/>
        </w:object>
      </w:r>
      <w:r w:rsidRPr="001C4261">
        <w:rPr>
          <w:rFonts w:eastAsiaTheme="minorEastAsia" w:cstheme="minorBidi"/>
          <w:iCs/>
          <w:noProof/>
          <w:szCs w:val="28"/>
          <w:lang w:eastAsia="ru-RU" w:bidi="en-US"/>
        </w:rPr>
        <w:t xml:space="preserve">, круги — </w:t>
      </w:r>
      <w:r w:rsidRPr="001C4261">
        <w:rPr>
          <w:rFonts w:eastAsiaTheme="minorEastAsia" w:cstheme="minorBidi"/>
          <w:iCs/>
          <w:position w:val="-14"/>
          <w:szCs w:val="28"/>
          <w:lang w:bidi="en-US"/>
        </w:rPr>
        <w:object w:dxaOrig="1180" w:dyaOrig="400">
          <v:shape id="_x0000_i1909" type="#_x0000_t75" style="width:59.25pt;height:20.25pt" o:ole="">
            <v:imagedata r:id="rId1311" o:title=""/>
          </v:shape>
          <o:OLEObject Type="Embed" ProgID="Equation.DSMT4" ShapeID="_x0000_i1909" DrawAspect="Content" ObjectID="_1701267490" r:id="rId1312"/>
        </w:object>
      </w:r>
      <w:r w:rsidRPr="001C4261">
        <w:rPr>
          <w:rFonts w:eastAsiaTheme="minorEastAsia" w:cstheme="minorBidi"/>
          <w:iCs/>
          <w:noProof/>
          <w:szCs w:val="28"/>
          <w:lang w:eastAsia="ru-RU" w:bidi="en-US"/>
        </w:rPr>
        <w:t xml:space="preserve">, трикутники — </w:t>
      </w:r>
      <w:r w:rsidRPr="001C4261">
        <w:rPr>
          <w:rFonts w:eastAsiaTheme="minorEastAsia" w:cstheme="minorBidi"/>
          <w:iCs/>
          <w:position w:val="-14"/>
          <w:szCs w:val="28"/>
          <w:lang w:bidi="en-US"/>
        </w:rPr>
        <w:object w:dxaOrig="1180" w:dyaOrig="400">
          <v:shape id="_x0000_i1910" type="#_x0000_t75" style="width:59.25pt;height:20.25pt" o:ole="">
            <v:imagedata r:id="rId1313" o:title=""/>
          </v:shape>
          <o:OLEObject Type="Embed" ProgID="Equation.DSMT4" ShapeID="_x0000_i1910" DrawAspect="Content" ObjectID="_1701267491" r:id="rId1314"/>
        </w:object>
      </w:r>
      <w:r w:rsidRPr="001C4261">
        <w:rPr>
          <w:rFonts w:eastAsiaTheme="minorEastAsia" w:cstheme="minorBidi"/>
          <w:iCs/>
          <w:noProof/>
          <w:szCs w:val="28"/>
          <w:lang w:eastAsia="ru-RU" w:bidi="en-US"/>
        </w:rPr>
        <w:t xml:space="preserve">, ромби — </w:t>
      </w:r>
      <w:r w:rsidRPr="001C4261">
        <w:rPr>
          <w:rFonts w:eastAsiaTheme="minorEastAsia" w:cstheme="minorBidi"/>
          <w:iCs/>
          <w:position w:val="-14"/>
          <w:szCs w:val="28"/>
          <w:lang w:bidi="en-US"/>
        </w:rPr>
        <w:object w:dxaOrig="1180" w:dyaOrig="400">
          <v:shape id="_x0000_i1911" type="#_x0000_t75" style="width:59.25pt;height:20.25pt" o:ole="">
            <v:imagedata r:id="rId1315" o:title=""/>
          </v:shape>
          <o:OLEObject Type="Embed" ProgID="Equation.DSMT4" ShapeID="_x0000_i1911" DrawAspect="Content" ObjectID="_1701267492" r:id="rId1316"/>
        </w:object>
      </w:r>
      <w:r w:rsidRPr="001C4261">
        <w:rPr>
          <w:rFonts w:eastAsiaTheme="minorEastAsia" w:cstheme="minorBidi"/>
          <w:iCs/>
          <w:noProof/>
          <w:szCs w:val="28"/>
          <w:lang w:eastAsia="ru-RU" w:bidi="en-US"/>
        </w:rPr>
        <w:t xml:space="preserve">; вiдношення циклотронної та плазмової частот </w:t>
      </w:r>
      <w:r w:rsidRPr="001C4261">
        <w:rPr>
          <w:rFonts w:eastAsiaTheme="minorEastAsia" w:cstheme="minorBidi"/>
          <w:iCs/>
          <w:position w:val="-12"/>
          <w:szCs w:val="28"/>
          <w:lang w:bidi="en-US"/>
        </w:rPr>
        <w:object w:dxaOrig="1340" w:dyaOrig="380">
          <v:shape id="_x0000_i1912" type="#_x0000_t75" style="width:66pt;height:18.75pt" o:ole="">
            <v:imagedata r:id="rId1317" o:title=""/>
          </v:shape>
          <o:OLEObject Type="Embed" ProgID="Equation.DSMT4" ShapeID="_x0000_i1912" DrawAspect="Content" ObjectID="_1701267493" r:id="rId1318"/>
        </w:objec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2"/>
          <w:szCs w:val="28"/>
          <w:lang w:bidi="en-US"/>
        </w:rPr>
        <w:object w:dxaOrig="1579" w:dyaOrig="380">
          <v:shape id="_x0000_i1913" type="#_x0000_t75" style="width:78.75pt;height:18.75pt" o:ole="">
            <v:imagedata r:id="rId1319" o:title=""/>
          </v:shape>
          <o:OLEObject Type="Embed" ProgID="Equation.DSMT4" ShapeID="_x0000_i1913" DrawAspect="Content" ObjectID="_1701267494" r:id="rId1320"/>
        </w:object>
      </w:r>
      <w:r w:rsidRPr="001C4261">
        <w:rPr>
          <w:rFonts w:eastAsiaTheme="minorEastAsia" w:cstheme="minorBidi"/>
          <w:iCs/>
          <w:noProof/>
          <w:szCs w:val="28"/>
          <w:lang w:eastAsia="ru-RU" w:bidi="en-US"/>
        </w:rPr>
        <w:t xml:space="preserve">. </w:t>
      </w:r>
      <w:proofErr w:type="gramStart"/>
      <w:r w:rsidRPr="001C4261">
        <w:rPr>
          <w:rFonts w:eastAsiaTheme="minorEastAsia" w:cstheme="minorBidi"/>
          <w:iCs/>
          <w:noProof/>
          <w:szCs w:val="28"/>
          <w:lang w:eastAsia="ru-RU" w:bidi="en-US"/>
        </w:rPr>
        <w:t xml:space="preserve">Швидкiсть вимiрюється в одиницях </w:t>
      </w:r>
      <w:r w:rsidRPr="001C4261">
        <w:rPr>
          <w:rFonts w:eastAsiaTheme="minorEastAsia" w:cstheme="minorBidi"/>
          <w:iCs/>
          <w:position w:val="-12"/>
          <w:szCs w:val="28"/>
          <w:lang w:bidi="en-US"/>
        </w:rPr>
        <w:object w:dxaOrig="859" w:dyaOrig="380">
          <v:shape id="_x0000_i1914" type="#_x0000_t75" style="width:42.75pt;height:18.75pt" o:ole="">
            <v:imagedata r:id="rId1321" o:title=""/>
          </v:shape>
          <o:OLEObject Type="Embed" ProgID="Equation.DSMT4" ShapeID="_x0000_i1914" DrawAspect="Content" ObjectID="_1701267495" r:id="rId1322"/>
        </w:object>
      </w:r>
      <w:r w:rsidRPr="001C4261">
        <w:rPr>
          <w:rFonts w:eastAsiaTheme="minorEastAsia" w:cstheme="minorBidi"/>
          <w:iCs/>
          <w:szCs w:val="28"/>
          <w:lang w:val="uk-UA" w:bidi="en-US"/>
        </w:rPr>
        <w:t>см/с</w:t>
      </w:r>
      <w:r w:rsidRPr="001C4261">
        <w:rPr>
          <w:rFonts w:eastAsiaTheme="minorEastAsia" w:cstheme="minorBidi"/>
          <w:iCs/>
          <w:noProof/>
          <w:szCs w:val="28"/>
          <w:lang w:eastAsia="ru-RU" w:bidi="en-US"/>
        </w:rPr>
        <w:t>.</w:t>
      </w:r>
      <w:proofErr w:type="gramEnd"/>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widowControl w:val="0"/>
        <w:autoSpaceDE w:val="0"/>
        <w:autoSpaceDN w:val="0"/>
        <w:adjustRightInd w:val="0"/>
        <w:rPr>
          <w:rFonts w:eastAsiaTheme="minorEastAsia" w:cstheme="minorBidi"/>
          <w:i/>
          <w:noProof/>
          <w:szCs w:val="28"/>
          <w:lang w:val="uk-UA" w:eastAsia="ru-RU" w:bidi="en-US"/>
        </w:rPr>
      </w:pPr>
      <w:r w:rsidRPr="001C4261">
        <w:rPr>
          <w:rFonts w:eastAsiaTheme="minorEastAsia" w:cstheme="minorBidi"/>
          <w:noProof/>
          <w:szCs w:val="28"/>
          <w:lang w:val="ru-RU" w:eastAsia="ru-RU" w:bidi="en-US"/>
        </w:rPr>
        <w:t>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рис</w:t>
      </w:r>
      <w:r w:rsidRPr="001C4261">
        <w:rPr>
          <w:rFonts w:eastAsiaTheme="minorEastAsia" w:cstheme="minorBidi"/>
          <w:noProof/>
          <w:szCs w:val="28"/>
          <w:lang w:eastAsia="ru-RU" w:bidi="en-US"/>
        </w:rPr>
        <w:t xml:space="preserve">. 2.2 </w:t>
      </w:r>
      <w:r w:rsidRPr="001C4261">
        <w:rPr>
          <w:rFonts w:eastAsiaTheme="minorEastAsia" w:cstheme="minorBidi"/>
          <w:noProof/>
          <w:szCs w:val="28"/>
          <w:lang w:val="ru-RU" w:eastAsia="ru-RU" w:bidi="en-US"/>
        </w:rPr>
        <w:t>представлен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чисельн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розрахунки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вноїздатност</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ченого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газу</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швидкостями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де</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поперечна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ф</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ксована</w:t>
      </w:r>
      <w:r w:rsidRPr="001C4261">
        <w:rPr>
          <w:rFonts w:eastAsiaTheme="minorEastAsia" w:cstheme="minorBidi"/>
          <w:position w:val="-12"/>
          <w:lang w:bidi="en-US"/>
        </w:rPr>
        <w:object w:dxaOrig="1219" w:dyaOrig="380">
          <v:shape id="_x0000_i1915" type="#_x0000_t75" style="width:60.75pt;height:18.75pt" o:ole="">
            <v:imagedata r:id="rId1323" o:title=""/>
          </v:shape>
          <o:OLEObject Type="Embed" ProgID="Equation.DSMT4" ShapeID="_x0000_i1915" DrawAspect="Content" ObjectID="_1701267496" r:id="rId1324"/>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повздовжня</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квадрати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60" w:dyaOrig="400">
          <v:shape id="_x0000_i1916" type="#_x0000_t75" style="width:57.75pt;height:20.25pt" o:ole="">
            <v:imagedata r:id="rId1325" o:title=""/>
          </v:shape>
          <o:OLEObject Type="Embed" ProgID="Equation.DSMT4" ShapeID="_x0000_i1916" DrawAspect="Content" ObjectID="_1701267497" r:id="rId1326"/>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круги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17" type="#_x0000_t75" style="width:59.25pt;height:20.25pt" o:ole="">
            <v:imagedata r:id="rId1327" o:title=""/>
          </v:shape>
          <o:OLEObject Type="Embed" ProgID="Equation.DSMT4" ShapeID="_x0000_i1917" DrawAspect="Content" ObjectID="_1701267498" r:id="rId1328"/>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трикутники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18" type="#_x0000_t75" style="width:59.25pt;height:20.25pt" o:ole="">
            <v:imagedata r:id="rId1329" o:title=""/>
          </v:shape>
          <o:OLEObject Type="Embed" ProgID="Equation.DSMT4" ShapeID="_x0000_i1918" DrawAspect="Content" ObjectID="_1701267499" r:id="rId1330"/>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ромби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19" type="#_x0000_t75" style="width:59.25pt;height:20.25pt" o:ole="">
            <v:imagedata r:id="rId1331" o:title=""/>
          </v:shape>
          <o:OLEObject Type="Embed" ProgID="Equation.DSMT4" ShapeID="_x0000_i1919" DrawAspect="Content" ObjectID="_1701267500" r:id="rId1332"/>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циклотронної</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плазмової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частот</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340" w:dyaOrig="380">
          <v:shape id="_x0000_i1920" type="#_x0000_t75" style="width:66pt;height:18.75pt" o:ole="">
            <v:imagedata r:id="rId1333" o:title=""/>
          </v:shape>
          <o:OLEObject Type="Embed" ProgID="Equation.DSMT4" ShapeID="_x0000_i1920" DrawAspect="Content" ObjectID="_1701267501" r:id="rId1334"/>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рюється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одиницях</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420" w:dyaOrig="380">
          <v:shape id="_x0000_i1921" type="#_x0000_t75" style="width:71.25pt;height:18.75pt" o:ole="">
            <v:imagedata r:id="rId1335" o:title=""/>
          </v:shape>
          <o:OLEObject Type="Embed" ProgID="Equation.DSMT4" ShapeID="_x0000_i1921" DrawAspect="Content" ObjectID="_1701267502" r:id="rId1336"/>
        </w:objec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При зменшенн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повздовжньої температури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дбувається 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ст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Його положення визначається ефективною температурою </w:t>
      </w:r>
      <w:r w:rsidRPr="001C4261">
        <w:rPr>
          <w:rFonts w:eastAsiaTheme="minorEastAsia" w:cstheme="minorBidi"/>
          <w:position w:val="-14"/>
          <w:lang w:bidi="en-US"/>
        </w:rPr>
        <w:object w:dxaOrig="360" w:dyaOrig="380">
          <v:shape id="_x0000_i1922" type="#_x0000_t75" style="width:18pt;height:18.75pt" o:ole="">
            <v:imagedata r:id="rId1337" o:title=""/>
          </v:shape>
          <o:OLEObject Type="Embed" ProgID="Equation.DSMT4" ShapeID="_x0000_i1922" DrawAspect="Content" ObjectID="_1701267503" r:id="rId1338"/>
        </w:object>
      </w:r>
      <w:r w:rsidRPr="001C4261">
        <w:rPr>
          <w:rFonts w:eastAsiaTheme="minorEastAsia" w:cstheme="minorBidi"/>
          <w:noProof/>
          <w:szCs w:val="28"/>
          <w:lang w:val="uk-UA" w:eastAsia="ru-RU" w:bidi="en-US"/>
        </w:rPr>
        <w:t xml:space="preserve"> (вертикальн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ї). Так, зокрема, при </w:t>
      </w:r>
      <w:r w:rsidRPr="001C4261">
        <w:rPr>
          <w:rFonts w:eastAsiaTheme="minorEastAsia" w:cstheme="minorBidi"/>
          <w:noProof/>
          <w:szCs w:val="28"/>
          <w:lang w:val="uk-UA" w:eastAsia="ru-RU" w:bidi="en-US"/>
        </w:rPr>
        <w:lastRenderedPageBreak/>
        <w:t>сильн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ї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 за швидкостями </w:t>
      </w:r>
      <w:r w:rsidRPr="001C4261">
        <w:rPr>
          <w:rFonts w:eastAsiaTheme="minorEastAsia" w:cstheme="minorBidi"/>
          <w:position w:val="-14"/>
          <w:lang w:bidi="en-US"/>
        </w:rPr>
        <w:object w:dxaOrig="1240" w:dyaOrig="400">
          <v:shape id="_x0000_i1923" type="#_x0000_t75" style="width:62.25pt;height:20.25pt" o:ole="">
            <v:imagedata r:id="rId1339" o:title=""/>
          </v:shape>
          <o:OLEObject Type="Embed" ProgID="Equation.DSMT4" ShapeID="_x0000_i1923" DrawAspect="Content" ObjectID="_1701267504" r:id="rId1340"/>
        </w:object>
      </w:r>
      <w:r w:rsidRPr="001C4261">
        <w:rPr>
          <w:rFonts w:eastAsiaTheme="minorEastAsia" w:cstheme="minorBidi"/>
          <w:noProof/>
          <w:szCs w:val="28"/>
          <w:lang w:val="uk-UA" w:eastAsia="ru-RU" w:bidi="en-US"/>
        </w:rPr>
        <w:t>, отримали рiст гальмiвної здатностi бiльше, нiж на два порядки.</w:t>
      </w:r>
    </w:p>
    <w:p w:rsidR="001C4261" w:rsidRPr="001C4261" w:rsidRDefault="001C4261" w:rsidP="001C4261">
      <w:pPr>
        <w:pStyle w:val="2"/>
        <w:rPr>
          <w:rFonts w:eastAsiaTheme="majorEastAsia"/>
          <w:lang w:val="ru-RU" w:bidi="en-US"/>
        </w:rPr>
      </w:pPr>
      <w:r w:rsidRPr="001C4261">
        <w:rPr>
          <w:rFonts w:eastAsiaTheme="majorEastAsia"/>
          <w:lang w:bidi="en-US"/>
        </w:rPr>
        <w:t> </w:t>
      </w:r>
      <w:bookmarkStart w:id="61" w:name="_Toc90366372"/>
      <w:r w:rsidRPr="001C4261">
        <w:rPr>
          <w:rFonts w:eastAsiaTheme="majorEastAsia"/>
          <w:lang w:val="ru-RU" w:bidi="en-US"/>
        </w:rPr>
        <w:t>Нелінійні ефекти при гальмуванні зарядженої частинки в замагніченій електронній плазмі</w:t>
      </w:r>
      <w:bookmarkEnd w:id="61"/>
    </w:p>
    <w:p w:rsidR="001C4261" w:rsidRPr="001C4261" w:rsidRDefault="001C4261" w:rsidP="001C4261">
      <w:pPr>
        <w:pStyle w:val="3"/>
        <w:numPr>
          <w:ilvl w:val="0"/>
          <w:numId w:val="0"/>
        </w:numPr>
        <w:rPr>
          <w:rFonts w:eastAsiaTheme="majorEastAsia"/>
          <w:lang w:val="uk-UA" w:bidi="en-US"/>
        </w:rPr>
      </w:pPr>
      <w:bookmarkStart w:id="62" w:name="_Toc90366373"/>
      <w:r w:rsidRPr="001C4261">
        <w:rPr>
          <w:rFonts w:eastAsiaTheme="majorEastAsia"/>
          <w:lang w:val="uk-UA" w:bidi="en-US"/>
        </w:rPr>
        <w:t>Вступ</w:t>
      </w:r>
      <w:bookmarkEnd w:id="62"/>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У сучасній фізиці високих енергій для проведення експериментів із зіткненням зустрічних пучків важких та легких заряджених частинок необхідна висока яскравість пучків, тобто необхідно зменшити розкид імпульсів частинок. Найвідомішим методом охолодження заряджених частинок є метод електронного охолодження [29]-[30]. Він знаходить застосування у сучасних колайдерах заряджених частинок, що в свою чергу робить актуальними задачі з теорії проходження іонів через замагнічену електронну плазму.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Не дивлячись на широке застосування методу електронного охолодження існує ряд теоретичних проблем, серед яких найбільш актуальною є проблема розходження втрат енергії позитивно та негативно заряджених частинок при русі крізь замагнічену електронну плазму, яку було експериментально виявлено на установці МОСОЛ в Новосибірську [</w:t>
      </w:r>
      <w:r w:rsidRPr="001C4261">
        <w:rPr>
          <w:rFonts w:eastAsiaTheme="minorEastAsia"/>
          <w:szCs w:val="28"/>
          <w:lang w:val="ru-RU" w:bidi="en-US"/>
        </w:rPr>
        <w:t>31</w:t>
      </w:r>
      <w:r w:rsidRPr="001C4261">
        <w:rPr>
          <w:rFonts w:eastAsiaTheme="minorEastAsia"/>
          <w:szCs w:val="28"/>
          <w:lang w:val="uk-UA" w:bidi="en-US"/>
        </w:rPr>
        <w:t>].</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Всі існуючі теорії електронного охолодження дають вираз для втрат енергії, який є пропорційний квадрату заряду, тобто сучасні теорії не описують спостережуваного експерименту. До цього часу електронне охолодження застосовувалося тільки для позитивно заряджений іонів та протонів. Але в мега-проекті FAIR (Facility for Antiproton and Ion Research), який будується на базі Інституту важких іонів (GSI, Дармштадт), електронне охолодження буде використовуватися для пучків антипротонів [32], [33] і згадана проблема стає актуальною та потребує теоретичного дослідження.</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Для теоретичного опису електронного охолодження довгий час використовувалися метод парних зіткнень [3</w:t>
      </w:r>
      <w:r w:rsidRPr="001C4261">
        <w:rPr>
          <w:rFonts w:eastAsiaTheme="minorEastAsia"/>
          <w:szCs w:val="28"/>
          <w:lang w:val="ru-RU" w:bidi="en-US"/>
        </w:rPr>
        <w:t>4</w:t>
      </w:r>
      <w:r w:rsidRPr="001C4261">
        <w:rPr>
          <w:rFonts w:eastAsiaTheme="minorEastAsia"/>
          <w:szCs w:val="28"/>
          <w:lang w:val="uk-UA" w:bidi="en-US"/>
        </w:rPr>
        <w:t>], який успішно описували основні процеси, що виникають при охолодженні заряджених частинок. Але для вирішення сучасних теоретичних проблем, зокрема для застосування в проекті FAIR, цього недостатньо. Альтернативними теоріями є методи квантової теорії поля, які враховують як далекі так і близькі зіткнення частинки з електронною плазмою, а також методи нелінійної фізики плазми. Квантово-польовий підхід в задачі електронного охолодження має значні переваги, оскільки не містить феноменологічних параметрів, зокрема феноменологічно введеного кулонівського логарифму.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Вперше в рамках квантово-польового підходу в роботі [</w:t>
      </w:r>
      <w:r w:rsidRPr="001C4261">
        <w:rPr>
          <w:rFonts w:eastAsiaTheme="minorEastAsia"/>
          <w:szCs w:val="28"/>
          <w:lang w:val="ru-RU" w:bidi="en-US"/>
        </w:rPr>
        <w:t>35</w:t>
      </w:r>
      <w:r w:rsidRPr="001C4261">
        <w:rPr>
          <w:rFonts w:eastAsiaTheme="minorEastAsia"/>
          <w:szCs w:val="28"/>
          <w:lang w:val="uk-UA" w:bidi="en-US"/>
        </w:rPr>
        <w:t>] було досліджено процес проходження зарядженої частинки крізь низькотемпературну плазму без магнітного поля. У цій роботі був отриманий вираз для загальних втрат енергії зарядженої частинки в першому борнівському наближенні, який враховуює як далекі так і близькі зіткнення з електронним газом. При цьому використовувалася двочастинкова корельована функція Гріна та діаграмна техніка Фейнмана для температурної функції Гріна. Також у роботі [</w:t>
      </w:r>
      <w:r w:rsidRPr="001C4261">
        <w:rPr>
          <w:rFonts w:eastAsiaTheme="minorEastAsia"/>
          <w:szCs w:val="28"/>
          <w:lang w:val="ru-RU" w:bidi="en-US"/>
        </w:rPr>
        <w:t>36</w:t>
      </w:r>
      <w:r w:rsidRPr="001C4261">
        <w:rPr>
          <w:rFonts w:eastAsiaTheme="minorEastAsia"/>
          <w:szCs w:val="28"/>
          <w:lang w:val="uk-UA" w:bidi="en-US"/>
        </w:rPr>
        <w:t>] даний процес був досліджений у присутності магнітного поля. В роботах [35], [36] було показано, що квантово-польовий підхід дає можливість цілісно описувати гальмівну здатність електронного газу, успішно вирішуючи при цьому наступні класичні проблеми: вибір максимального та мінімального прицільних параметрів, процедури зшивки та ін.</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Квантово-польовий підхід (метод функції збурення) був розроблений у фізиці твердого тіла [</w:t>
      </w:r>
      <w:r w:rsidRPr="001C4261">
        <w:rPr>
          <w:rFonts w:eastAsiaTheme="minorEastAsia"/>
          <w:szCs w:val="28"/>
          <w:lang w:val="ru-RU" w:bidi="en-US"/>
        </w:rPr>
        <w:t>37</w:t>
      </w:r>
      <w:r w:rsidRPr="001C4261">
        <w:rPr>
          <w:rFonts w:eastAsiaTheme="minorEastAsia"/>
          <w:szCs w:val="28"/>
          <w:lang w:val="uk-UA" w:bidi="en-US"/>
        </w:rPr>
        <w:t>]-[</w:t>
      </w:r>
      <w:r w:rsidRPr="001C4261">
        <w:rPr>
          <w:rFonts w:eastAsiaTheme="minorEastAsia"/>
          <w:szCs w:val="28"/>
          <w:lang w:val="ru-RU" w:bidi="en-US"/>
        </w:rPr>
        <w:t>38</w:t>
      </w:r>
      <w:r w:rsidRPr="001C4261">
        <w:rPr>
          <w:rFonts w:eastAsiaTheme="minorEastAsia"/>
          <w:szCs w:val="28"/>
          <w:lang w:val="uk-UA" w:bidi="en-US"/>
        </w:rPr>
        <w:t>]. Зокрема в цих роботах була знайдена залежність гальмівної здатності електронного газу (модель валентних електронів металу) від знаку заряда налітаючої частинки. При цьому усереднення проводилося по основному стану електронного газу, тобто газ розглядався при нульовій температурі.</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Підхід на основі нелінійних методів фізики плазми був використаний для опису гальмування швидкої зарядженої частинки в електронній плазмі без магнітного поля у роботі [</w:t>
      </w:r>
      <w:r w:rsidRPr="001C4261">
        <w:rPr>
          <w:rFonts w:eastAsiaTheme="minorEastAsia"/>
          <w:szCs w:val="28"/>
          <w:lang w:val="ru-RU" w:bidi="en-US"/>
        </w:rPr>
        <w:t>39</w:t>
      </w:r>
      <w:r w:rsidRPr="001C4261">
        <w:rPr>
          <w:rFonts w:eastAsiaTheme="minorEastAsia"/>
          <w:szCs w:val="28"/>
          <w:lang w:val="uk-UA" w:bidi="en-US"/>
        </w:rPr>
        <w:t>]. Для врахування відмінності між втратами енергії різнойменно заряджених частинок використовувалася нелінійна сприйнятливість електронної плазми [40] та була отримана поправка до лінійного наближення, яка характерна для ефекту Баркаса у фізиці твердого тіла.</w:t>
      </w:r>
    </w:p>
    <w:p w:rsidR="001C4261" w:rsidRPr="001C4261" w:rsidRDefault="001C4261" w:rsidP="001C4261">
      <w:pPr>
        <w:pStyle w:val="3"/>
        <w:rPr>
          <w:rFonts w:eastAsiaTheme="majorEastAsia"/>
          <w:lang w:val="uk-UA" w:bidi="en-US"/>
        </w:rPr>
      </w:pPr>
      <w:bookmarkStart w:id="63" w:name="_Toc90366374"/>
      <w:r w:rsidRPr="001C4261">
        <w:rPr>
          <w:rFonts w:eastAsiaTheme="majorEastAsia"/>
          <w:lang w:val="uk-UA" w:bidi="en-US"/>
        </w:rPr>
        <w:t>Наближення великих переданих імпульсів в рамках квантово-польового підходу</w:t>
      </w:r>
      <w:bookmarkEnd w:id="63"/>
    </w:p>
    <w:p w:rsidR="001C4261" w:rsidRPr="001C4261" w:rsidRDefault="001C4261" w:rsidP="001C4261">
      <w:pPr>
        <w:keepNext/>
        <w:widowControl w:val="0"/>
        <w:tabs>
          <w:tab w:val="center" w:pos="4961"/>
          <w:tab w:val="right" w:pos="9639"/>
          <w:tab w:val="right" w:pos="9923"/>
        </w:tabs>
        <w:autoSpaceDE w:val="0"/>
        <w:autoSpaceDN w:val="0"/>
        <w:adjustRightInd w:val="0"/>
        <w:ind w:firstLine="709"/>
        <w:rPr>
          <w:rFonts w:eastAsiaTheme="minorEastAsia"/>
          <w:szCs w:val="28"/>
          <w:lang w:val="ru-RU" w:bidi="en-US"/>
        </w:rPr>
      </w:pPr>
      <w:r w:rsidRPr="001C4261">
        <w:rPr>
          <w:rFonts w:eastAsia="Times New Roman"/>
          <w:noProof/>
          <w:szCs w:val="28"/>
          <w:lang w:val="uk-UA" w:eastAsia="uk-UA" w:bidi="en-US"/>
        </w:rPr>
        <w:t>В роботах присвячених методу електронного охолодженя проблема відмінності в охолодженні різнойменно заряджених частинок має лише якісне пояснення, яке базується на врахуванні для від’ємно заряджених частинок зіткнення на малих прицільних відстанях [31], [32]. Тому в даній роботі ми використали LW-наближення, тобто враховували лише область близьких зіткнень (</w:t>
      </w:r>
      <w:bookmarkStart w:id="64" w:name="MTBlankEqn"/>
      <w:r w:rsidRPr="001C4261">
        <w:rPr>
          <w:rFonts w:eastAsiaTheme="minorEastAsia" w:cstheme="minorBidi"/>
          <w:position w:val="-12"/>
          <w:lang w:bidi="en-US"/>
        </w:rPr>
        <w:object w:dxaOrig="760" w:dyaOrig="440">
          <v:shape id="_x0000_i1924" type="#_x0000_t75" style="width:38.25pt;height:21.75pt" o:ole="">
            <v:imagedata r:id="rId1341" o:title=""/>
          </v:shape>
          <o:OLEObject Type="Embed" ProgID="Equation.DSMT4" ShapeID="_x0000_i1924" DrawAspect="Content" ObjectID="_1701267505" r:id="rId1342"/>
        </w:object>
      </w:r>
      <w:bookmarkEnd w:id="64"/>
      <w:r w:rsidRPr="001C4261">
        <w:rPr>
          <w:rFonts w:eastAsia="Times New Roman"/>
          <w:noProof/>
          <w:szCs w:val="28"/>
          <w:lang w:val="uk-UA" w:eastAsia="uk-UA" w:bidi="en-US"/>
        </w:rPr>
        <w:t>), при цьому достатньо розглядати систему невзаємодіючих між собою електронів.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ru-RU" w:eastAsia="uk-UA" w:bidi="en-US"/>
        </w:rPr>
      </w:pPr>
      <w:r w:rsidRPr="001C4261">
        <w:rPr>
          <w:rFonts w:eastAsia="Times New Roman"/>
          <w:noProof/>
          <w:szCs w:val="28"/>
          <w:lang w:val="uk-UA" w:eastAsia="uk-UA" w:bidi="en-US"/>
        </w:rPr>
        <w:t xml:space="preserve">В LW-наближенні ймовірність процесу можна переписати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460" w:dyaOrig="480">
          <v:shape id="_x0000_i1925" type="#_x0000_t75" style="width:123pt;height:24pt" o:ole="">
            <v:imagedata r:id="rId1343" o:title=""/>
          </v:shape>
          <o:OLEObject Type="Embed" ProgID="Equation.DSMT4" ShapeID="_x0000_i1925" DrawAspect="Content" ObjectID="_1701267506" r:id="rId1344"/>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15</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де</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2720" w:dyaOrig="820">
          <v:shape id="_x0000_i1926" type="#_x0000_t75" style="width:135.75pt;height:41.25pt" o:ole="">
            <v:imagedata r:id="rId1345" o:title=""/>
          </v:shape>
          <o:OLEObject Type="Embed" ProgID="Equation.DSMT4" ShapeID="_x0000_i1926" DrawAspect="Content" ObjectID="_1701267507" r:id="rId1346"/>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16</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При цьому двочастинкова корельована функція Гріна для системи невзаємодіючих між собою електронів, яка входить у вираз (4.2) має вигляд: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12"/>
          <w:lang w:bidi="en-US"/>
        </w:rPr>
        <w:object w:dxaOrig="5100" w:dyaOrig="420">
          <v:shape id="_x0000_i1927" type="#_x0000_t75" style="width:254.25pt;height:21pt" o:ole="">
            <v:imagedata r:id="rId1347" o:title=""/>
          </v:shape>
          <o:OLEObject Type="Embed" ProgID="Equation.DSMT4" ShapeID="_x0000_i1927" DrawAspect="Content" ObjectID="_1701267508" r:id="rId1348"/>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17</w:t>
      </w:r>
      <w:r w:rsidR="00376CCA"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(4.3) </w:t>
      </w:r>
      <w:r w:rsidRPr="001C4261">
        <w:rPr>
          <w:rFonts w:eastAsiaTheme="minorEastAsia" w:cstheme="minorBidi"/>
          <w:position w:val="-12"/>
          <w:lang w:bidi="en-US"/>
        </w:rPr>
        <w:object w:dxaOrig="780" w:dyaOrig="380">
          <v:shape id="_x0000_i1928" type="#_x0000_t75" style="width:38.25pt;height:18.75pt" o:ole="">
            <v:imagedata r:id="rId1349" o:title=""/>
          </v:shape>
          <o:OLEObject Type="Embed" ProgID="Equation.DSMT4" ShapeID="_x0000_i1928" DrawAspect="Content" ObjectID="_1701267509" r:id="rId1350"/>
        </w:object>
      </w:r>
      <w:r w:rsidRPr="001C4261">
        <w:rPr>
          <w:rFonts w:eastAsia="Times New Roman"/>
          <w:noProof/>
          <w:szCs w:val="28"/>
          <w:lang w:val="uk-UA" w:eastAsia="uk-UA" w:bidi="en-US"/>
        </w:rPr>
        <w:t xml:space="preserve"> позначає усереднення по системі електронів з гамільтоніаном </w:t>
      </w:r>
      <w:r w:rsidRPr="001C4261">
        <w:rPr>
          <w:rFonts w:eastAsiaTheme="minorEastAsia" w:cstheme="minorBidi"/>
          <w:position w:val="-20"/>
          <w:lang w:bidi="en-US"/>
        </w:rPr>
        <w:object w:dxaOrig="1840" w:dyaOrig="499">
          <v:shape id="_x0000_i1929" type="#_x0000_t75" style="width:92.25pt;height:24.75pt" o:ole="">
            <v:imagedata r:id="rId1351" o:title=""/>
          </v:shape>
          <o:OLEObject Type="Embed" ProgID="Equation.DSMT4" ShapeID="_x0000_i1929" DrawAspect="Content" ObjectID="_1701267510" r:id="rId1352"/>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 xml:space="preserve">Для розрахунку (4.3) враховувалися комутаційні співвідношення між операторами народження та знищення, які мають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0"/>
          <w:lang w:bidi="en-US"/>
        </w:rPr>
        <w:object w:dxaOrig="4680" w:dyaOrig="499">
          <v:shape id="_x0000_i1930" type="#_x0000_t75" style="width:234pt;height:24.75pt" o:ole="">
            <v:imagedata r:id="rId1353" o:title=""/>
          </v:shape>
          <o:OLEObject Type="Embed" ProgID="Equation.DSMT4" ShapeID="_x0000_i1930" DrawAspect="Content" ObjectID="_1701267511" r:id="rId1354"/>
        </w:object>
      </w:r>
      <w:r w:rsidRPr="001C4261">
        <w:rPr>
          <w:rFonts w:eastAsia="Times New Roman"/>
          <w:iCs/>
          <w:noProof/>
          <w:position w:val="-20"/>
          <w:szCs w:val="28"/>
          <w:lang w:val="uk-UA" w:eastAsia="uk-UA" w:bidi="en-US"/>
        </w:rPr>
        <w:tab/>
      </w:r>
      <w:r w:rsidRPr="001C4261">
        <w:rPr>
          <w:rFonts w:eastAsia="Times New Roman"/>
          <w:iCs/>
          <w:noProof/>
          <w:position w:val="-20"/>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18</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0"/>
          <w:lang w:bidi="en-US"/>
        </w:rPr>
        <w:object w:dxaOrig="540" w:dyaOrig="460">
          <v:shape id="_x0000_i1931" type="#_x0000_t75" style="width:27pt;height:23.25pt" o:ole="">
            <v:imagedata r:id="rId1355" o:title=""/>
          </v:shape>
          <o:OLEObject Type="Embed" ProgID="Equation.DSMT4" ShapeID="_x0000_i1931" DrawAspect="Content" ObjectID="_1701267512" r:id="rId1356"/>
        </w:object>
      </w:r>
      <w:r w:rsidRPr="001C4261">
        <w:rPr>
          <w:rFonts w:eastAsia="Times New Roman"/>
          <w:noProof/>
          <w:szCs w:val="28"/>
          <w:lang w:val="uk-UA" w:eastAsia="uk-UA" w:bidi="en-US"/>
        </w:rPr>
        <w:t xml:space="preserve"> – символ Кронекера. Тоді відповідно до (4.4) можна записати: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0"/>
          <w:lang w:bidi="en-US"/>
        </w:rPr>
        <w:object w:dxaOrig="4480" w:dyaOrig="499">
          <v:shape id="_x0000_i1932" type="#_x0000_t75" style="width:223.5pt;height:24.75pt" o:ole="">
            <v:imagedata r:id="rId1357" o:title=""/>
          </v:shape>
          <o:OLEObject Type="Embed" ProgID="Equation.DSMT4" ShapeID="_x0000_i1932" DrawAspect="Content" ObjectID="_1701267513" r:id="rId1358"/>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перетворень Фур’є спектральна функція Гріна (4.3)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240" w:dyaOrig="900">
          <v:shape id="_x0000_i1933" type="#_x0000_t75" style="width:261.75pt;height:45pt" o:ole="">
            <v:imagedata r:id="rId1359" o:title=""/>
          </v:shape>
          <o:OLEObject Type="Embed" ProgID="Equation.DSMT4" ShapeID="_x0000_i1933" DrawAspect="Content" ObjectID="_1701267514" r:id="rId1360"/>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19</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формулу (4.5) в (4.2), ймовірність процесу (4.1) можна переписати у такому вигляді: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940" w:dyaOrig="780">
          <v:shape id="_x0000_i1934" type="#_x0000_t75" style="width:147pt;height:38.25pt" o:ole="">
            <v:imagedata r:id="rId1361" o:title=""/>
          </v:shape>
          <o:OLEObject Type="Embed" ProgID="Equation.DSMT4" ShapeID="_x0000_i1934" DrawAspect="Content" ObjectID="_1701267515" r:id="rId1362"/>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20</w:t>
      </w:r>
      <w:r w:rsidR="00376CCA"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b/>
          <w:bCs/>
          <w:noProof/>
          <w:szCs w:val="28"/>
          <w:lang w:val="uk-UA" w:eastAsia="uk-UA" w:bidi="en-US"/>
        </w:rPr>
      </w:pPr>
      <w:r w:rsidRPr="001C4261">
        <w:rPr>
          <w:rFonts w:eastAsia="Times New Roman"/>
          <w:noProof/>
          <w:szCs w:val="28"/>
          <w:lang w:val="uk-UA" w:eastAsia="uk-UA" w:bidi="en-US"/>
        </w:rPr>
        <w:t>З виразу (4.6) видно, що в LW-наближенні виконується оптична теорема, тобто ймовірність досліджуваного процесу визначається уявною частиною поляризаційного оператора, так само як і у процесах квантової електродинаміки, зокрема у процесі розповсюдження фотона з послідовним народженням та анігіляцією електрон-позитронної пари у присутності магнітного поля.</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спрощення розрахунків замість функції Гріна (4.3) більш зручно використовувати функцію, яка має такий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3739" w:dyaOrig="499">
          <v:shape id="_x0000_i1935" type="#_x0000_t75" style="width:186.75pt;height:24.75pt" o:ole="">
            <v:imagedata r:id="rId1363" o:title=""/>
          </v:shape>
          <o:OLEObject Type="Embed" ProgID="Equation.DSMT4" ShapeID="_x0000_i1935" DrawAspect="Content" ObjectID="_1701267516" r:id="rId1364"/>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21</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відповідних математичних перетворень можна записати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700" w:dyaOrig="720">
          <v:shape id="_x0000_i1936" type="#_x0000_t75" style="width:135pt;height:36pt" o:ole="">
            <v:imagedata r:id="rId1365" o:title=""/>
          </v:shape>
          <o:OLEObject Type="Embed" ProgID="Equation.DSMT4" ShapeID="_x0000_i1936" DrawAspect="Content" ObjectID="_1701267517" r:id="rId1366"/>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22</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Для системи невзаємодіючих електронів (4.7)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600" w:dyaOrig="900">
          <v:shape id="_x0000_i1937" type="#_x0000_t75" style="width:280.5pt;height:45pt" o:ole="">
            <v:imagedata r:id="rId1367" o:title=""/>
          </v:shape>
          <o:OLEObject Type="Embed" ProgID="Equation.DSMT4" ShapeID="_x0000_i1937" DrawAspect="Content" ObjectID="_1701267518" r:id="rId1368"/>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23</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Враховуючи (4.9) можна отримати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560" w:dyaOrig="480">
          <v:shape id="_x0000_i1938" type="#_x0000_t75" style="width:129pt;height:24pt" o:ole="">
            <v:imagedata r:id="rId1369" o:title=""/>
          </v:shape>
          <o:OLEObject Type="Embed" ProgID="Equation.DSMT4" ShapeID="_x0000_i1938" DrawAspect="Content" ObjectID="_1701267519" r:id="rId1370"/>
        </w:object>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24</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послідовний математичних перетворень, вираз для втрат енергії зарядженої частинки в області близьких зіткнень для випадку швидкої частинки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4"/>
          <w:lang w:bidi="en-US"/>
        </w:rPr>
        <w:object w:dxaOrig="2280" w:dyaOrig="840">
          <v:shape id="_x0000_i1939" type="#_x0000_t75" style="width:114pt;height:42pt" o:ole="">
            <v:imagedata r:id="rId1371" o:title=""/>
          </v:shape>
          <o:OLEObject Type="Embed" ProgID="Equation.DSMT4" ShapeID="_x0000_i1939" DrawAspect="Content" ObjectID="_1701267520" r:id="rId1372"/>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25</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5" w:name="_Toc90366375"/>
      <w:r w:rsidRPr="001C4261">
        <w:rPr>
          <w:rFonts w:eastAsiaTheme="majorEastAsia" w:cstheme="majorBidi"/>
          <w:b/>
          <w:bCs/>
          <w:noProof/>
          <w:lang w:val="uk-UA" w:eastAsia="uk-UA" w:bidi="en-US"/>
        </w:rPr>
        <w:t>Оцінка втрат енергії у другому борнівському наближенні</w:t>
      </w:r>
      <w:bookmarkEnd w:id="65"/>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вирішення проблеми різниці сил тертя для позитивно та негативно заряджених частинок необхідно розглядати процес з врахуванням другого борнівського набдиження, тоді у цьому випадку ймовірність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6200" w:dyaOrig="920">
          <v:shape id="_x0000_i1940" type="#_x0000_t75" style="width:309.75pt;height:45.75pt" o:ole="">
            <v:imagedata r:id="rId1373" o:title=""/>
          </v:shape>
          <o:OLEObject Type="Embed" ProgID="Equation.DSMT4" ShapeID="_x0000_i1940" DrawAspect="Content" ObjectID="_1701267521" r:id="rId1374"/>
        </w:object>
      </w:r>
      <w:r w:rsidRPr="001C4261">
        <w:rPr>
          <w:rFonts w:eastAsia="Times New Roman"/>
          <w:iCs/>
          <w:noProof/>
          <w:szCs w:val="28"/>
          <w:lang w:val="uk-UA" w:eastAsia="uk-UA" w:bidi="en-US"/>
        </w:rPr>
        <w:tab/>
      </w:r>
      <w:proofErr w:type="gramStart"/>
      <w:r w:rsidRPr="001C4261">
        <w:rPr>
          <w:rFonts w:eastAsiaTheme="majorEastAsia" w:cstheme="majorBidi"/>
          <w:iCs/>
          <w:lang w:bidi="en-US"/>
        </w:rPr>
        <w:t xml:space="preserve">( </w:t>
      </w:r>
      <w:proofErr w:type="gramEnd"/>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bidi="en-US"/>
        </w:rPr>
        <w:t>.</w:t>
      </w:r>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26</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(4.12) введені позначення: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38"/>
          <w:lang w:bidi="en-US"/>
        </w:rPr>
        <w:object w:dxaOrig="6540" w:dyaOrig="900">
          <v:shape id="_x0000_i1941" type="#_x0000_t75" style="width:327pt;height:45pt" o:ole="">
            <v:imagedata r:id="rId1375" o:title=""/>
          </v:shape>
          <o:OLEObject Type="Embed" ProgID="Equation.DSMT4" ShapeID="_x0000_i1941" DrawAspect="Content" ObjectID="_1701267522" r:id="rId1376"/>
        </w:objec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2"/>
          <w:lang w:bidi="en-US"/>
        </w:rPr>
        <w:object w:dxaOrig="1680" w:dyaOrig="480">
          <v:shape id="_x0000_i1942" type="#_x0000_t75" style="width:84.75pt;height:24pt" o:ole="">
            <v:imagedata r:id="rId1377" o:title=""/>
          </v:shape>
          <o:OLEObject Type="Embed" ProgID="Equation.DSMT4" ShapeID="_x0000_i1942" DrawAspect="Content" ObjectID="_1701267523" r:id="rId1378"/>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60" w:dyaOrig="300">
          <v:shape id="_x0000_i1943" type="#_x0000_t75" style="width:8.25pt;height:15pt" o:ole="">
            <v:imagedata r:id="rId1379" o:title=""/>
          </v:shape>
          <o:OLEObject Type="Embed" ProgID="Equation.DSMT4" ShapeID="_x0000_i1943" DrawAspect="Content" ObjectID="_1701267524" r:id="rId1380"/>
        </w:object>
      </w:r>
      <w:r w:rsidRPr="001C4261">
        <w:rPr>
          <w:rFonts w:eastAsia="Times New Roman"/>
          <w:noProof/>
          <w:szCs w:val="28"/>
          <w:lang w:val="uk-UA" w:eastAsia="uk-UA" w:bidi="en-US"/>
        </w:rPr>
        <w:t xml:space="preserve"> – проміжний стан. Як видно з виразу для ймовірності, залежність від знаку заряда зовнішньої частинки визначається перехресним доданком. Використовуючи явний вигляд матричних елементів та враховуючи лише перехресний доданок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120" w:dyaOrig="800">
          <v:shape id="_x0000_i1944" type="#_x0000_t75" style="width:306pt;height:39.75pt" o:ole="">
            <v:imagedata r:id="rId1381" o:title=""/>
          </v:shape>
          <o:OLEObject Type="Embed" ProgID="Equation.DSMT4" ShapeID="_x0000_i1944" DrawAspect="Content" ObjectID="_1701267525" r:id="rId1382"/>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27</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lastRenderedPageBreak/>
        <w:t xml:space="preserve">де </w:t>
      </w:r>
    </w:p>
    <w:p w:rsidR="001C4261" w:rsidRPr="001C4261" w:rsidRDefault="001C4261" w:rsidP="001C4261">
      <w:pPr>
        <w:spacing w:before="100" w:after="100"/>
        <w:ind w:firstLine="0"/>
        <w:jc w:val="right"/>
        <w:outlineLvl w:val="6"/>
        <w:rPr>
          <w:rFonts w:eastAsia="Times New Roman"/>
          <w:iCs/>
          <w:noProof/>
          <w:szCs w:val="28"/>
          <w:lang w:val="uk-UA" w:eastAsia="uk-UA" w:bidi="en-US"/>
        </w:rPr>
      </w:pPr>
      <w:r w:rsidRPr="001C4261">
        <w:rPr>
          <w:rFonts w:eastAsiaTheme="majorEastAsia" w:cstheme="majorBidi"/>
          <w:iCs/>
          <w:position w:val="-48"/>
          <w:lang w:bidi="en-US"/>
        </w:rPr>
        <w:object w:dxaOrig="8880" w:dyaOrig="1100">
          <v:shape id="_x0000_i1945" type="#_x0000_t75" style="width:444pt;height:54.75pt" o:ole="">
            <v:imagedata r:id="rId1383" o:title=""/>
          </v:shape>
          <o:OLEObject Type="Embed" ProgID="Equation.DSMT4" ShapeID="_x0000_i1945" DrawAspect="Content" ObjectID="_1701267526" r:id="rId1384"/>
        </w:object>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28</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знаходження функції (4.14) використовувалася тричастинкову функцію Гріна, яка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5020" w:dyaOrig="499">
          <v:shape id="_x0000_i1946" type="#_x0000_t75" style="width:251.25pt;height:24.75pt" o:ole="">
            <v:imagedata r:id="rId1385" o:title=""/>
          </v:shape>
          <o:OLEObject Type="Embed" ProgID="Equation.DSMT4" ShapeID="_x0000_i1946" DrawAspect="Content" ObjectID="_1701267527" r:id="rId1386"/>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29</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12"/>
          <w:lang w:bidi="en-US"/>
        </w:rPr>
        <w:object w:dxaOrig="1080" w:dyaOrig="380">
          <v:shape id="_x0000_i1947" type="#_x0000_t75" style="width:54pt;height:18.75pt" o:ole="">
            <v:imagedata r:id="rId1387" o:title=""/>
          </v:shape>
          <o:OLEObject Type="Embed" ProgID="Equation.DSMT4" ShapeID="_x0000_i1947" DrawAspect="Content" ObjectID="_1701267528" r:id="rId1388"/>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перетворення Фур’є функції Гріна (4.15) по змінним </w:t>
      </w:r>
      <w:r w:rsidRPr="001C4261">
        <w:rPr>
          <w:rFonts w:eastAsiaTheme="minorEastAsia" w:cstheme="minorBidi"/>
          <w:position w:val="-12"/>
          <w:lang w:bidi="en-US"/>
        </w:rPr>
        <w:object w:dxaOrig="1080" w:dyaOrig="380">
          <v:shape id="_x0000_i1948" type="#_x0000_t75" style="width:54pt;height:18.75pt" o:ole="">
            <v:imagedata r:id="rId1389" o:title=""/>
          </v:shape>
          <o:OLEObject Type="Embed" ProgID="Equation.DSMT4" ShapeID="_x0000_i1948" DrawAspect="Content" ObjectID="_1701267529" r:id="rId1390"/>
        </w:object>
      </w:r>
      <w:r w:rsidRPr="001C4261">
        <w:rPr>
          <w:rFonts w:eastAsia="Times New Roman"/>
          <w:noProof/>
          <w:szCs w:val="28"/>
          <w:lang w:val="uk-UA" w:eastAsia="uk-UA" w:bidi="en-US"/>
        </w:rPr>
        <w:t xml:space="preserve">, </w:t>
      </w:r>
      <w:r w:rsidRPr="001C4261">
        <w:rPr>
          <w:rFonts w:eastAsiaTheme="minorEastAsia" w:cstheme="minorBidi"/>
          <w:position w:val="-12"/>
          <w:lang w:bidi="en-US"/>
        </w:rPr>
        <w:object w:dxaOrig="1120" w:dyaOrig="380">
          <v:shape id="_x0000_i1949" type="#_x0000_t75" style="width:57pt;height:18.75pt" o:ole="">
            <v:imagedata r:id="rId1391" o:title=""/>
          </v:shape>
          <o:OLEObject Type="Embed" ProgID="Equation.DSMT4" ShapeID="_x0000_i1949" DrawAspect="Content" ObjectID="_1701267530" r:id="rId1392"/>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160" w:dyaOrig="260">
          <v:shape id="_x0000_i1950" type="#_x0000_t75" style="width:8.25pt;height:12.75pt" o:ole="">
            <v:imagedata r:id="rId1393" o:title=""/>
          </v:shape>
          <o:OLEObject Type="Embed" ProgID="Equation.DSMT4" ShapeID="_x0000_i1950" DrawAspect="Content" ObjectID="_1701267531" r:id="rId1394"/>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220" w:dyaOrig="320">
          <v:shape id="_x0000_i1951" type="#_x0000_t75" style="width:11.25pt;height:15.75pt" o:ole="">
            <v:imagedata r:id="rId1395" o:title=""/>
          </v:shape>
          <o:OLEObject Type="Embed" ProgID="Equation.DSMT4" ShapeID="_x0000_i1951" DrawAspect="Content" ObjectID="_1701267532" r:id="rId1396"/>
        </w:object>
      </w:r>
      <w:r w:rsidRPr="001C4261">
        <w:rPr>
          <w:rFonts w:eastAsia="Times New Roman"/>
          <w:noProof/>
          <w:szCs w:val="28"/>
          <w:lang w:val="uk-UA" w:eastAsia="uk-UA" w:bidi="en-US"/>
        </w:rPr>
        <w:t xml:space="preserve">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3960" w:dyaOrig="720">
          <v:shape id="_x0000_i1952" type="#_x0000_t75" style="width:198.75pt;height:36pt" o:ole="">
            <v:imagedata r:id="rId1397" o:title=""/>
          </v:shape>
          <o:OLEObject Type="Embed" ProgID="Equation.DSMT4" ShapeID="_x0000_i1952" DrawAspect="Content" ObjectID="_1701267533" r:id="rId1398"/>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30</w:t>
      </w:r>
      <w:r w:rsidR="00376CCA"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(4.16) у вираз (4.13) можемо записати загальну ймовірність процесу: </w:t>
      </w:r>
    </w:p>
    <w:p w:rsidR="001C4261" w:rsidRPr="001C4261" w:rsidRDefault="001C4261" w:rsidP="001C4261">
      <w:pPr>
        <w:spacing w:before="100" w:after="10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280" w:dyaOrig="800">
          <v:shape id="_x0000_i1953" type="#_x0000_t75" style="width:315pt;height:39.75pt" o:ole="">
            <v:imagedata r:id="rId1399" o:title=""/>
          </v:shape>
          <o:OLEObject Type="Embed" ProgID="Equation.DSMT4" ShapeID="_x0000_i1953" DrawAspect="Content" ObjectID="_1701267534" r:id="rId1400"/>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31</w:t>
      </w:r>
      <w:r w:rsidR="00376CCA"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 LW-наближенні (усереднення проводиться по системі невзаємодіючих електронів) поправка до ймовірності процесу, яка враховує залежність від знаку заряда зовнішньої зарядженої частинки у відповідності до виразу (4.17) має виглдя: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4740" w:dyaOrig="800">
          <v:shape id="_x0000_i1954" type="#_x0000_t75" style="width:237pt;height:39.75pt" o:ole="">
            <v:imagedata r:id="rId1401" o:title=""/>
          </v:shape>
          <o:OLEObject Type="Embed" ProgID="Equation.DSMT4" ShapeID="_x0000_i1954" DrawAspect="Content" ObjectID="_1701267535" r:id="rId1402"/>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32</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Враховуючи співвідношення (4.4), функцію Гріна (4.15) у нульовому наближенні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6120" w:dyaOrig="900">
          <v:shape id="_x0000_i1955" type="#_x0000_t75" style="width:306pt;height:45pt" o:ole="">
            <v:imagedata r:id="rId1403" o:title=""/>
          </v:shape>
          <o:OLEObject Type="Embed" ProgID="Equation.DSMT4" ShapeID="_x0000_i1955" DrawAspect="Content" ObjectID="_1701267536" r:id="rId1404"/>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33</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Була зроблена оцінка ймовірності досліджуваного процесу для </w:t>
      </w:r>
      <w:r w:rsidRPr="001C4261">
        <w:rPr>
          <w:rFonts w:eastAsia="Times New Roman"/>
          <w:noProof/>
          <w:szCs w:val="28"/>
          <w:lang w:val="uk-UA" w:eastAsia="uk-UA" w:bidi="en-US"/>
        </w:rPr>
        <w:lastRenderedPageBreak/>
        <w:t xml:space="preserve">граничного випадка, коли вектори </w:t>
      </w:r>
      <w:r w:rsidRPr="001C4261">
        <w:rPr>
          <w:rFonts w:eastAsiaTheme="minorEastAsia" w:cstheme="minorBidi"/>
          <w:position w:val="-6"/>
          <w:lang w:bidi="en-US"/>
        </w:rPr>
        <w:object w:dxaOrig="240" w:dyaOrig="380">
          <v:shape id="_x0000_i1956" type="#_x0000_t75" style="width:12.75pt;height:18.75pt" o:ole="">
            <v:imagedata r:id="rId1405" o:title=""/>
          </v:shape>
          <o:OLEObject Type="Embed" ProgID="Equation.DSMT4" ShapeID="_x0000_i1956" DrawAspect="Content" ObjectID="_1701267537" r:id="rId1406"/>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240" w:dyaOrig="380">
          <v:shape id="_x0000_i1957" type="#_x0000_t75" style="width:12.75pt;height:18.75pt" o:ole="">
            <v:imagedata r:id="rId1407" o:title=""/>
          </v:shape>
          <o:OLEObject Type="Embed" ProgID="Equation.DSMT4" ShapeID="_x0000_i1957" DrawAspect="Content" ObjectID="_1701267538" r:id="rId1408"/>
        </w:object>
      </w:r>
      <w:r w:rsidRPr="001C4261">
        <w:rPr>
          <w:rFonts w:eastAsia="Times New Roman"/>
          <w:noProof/>
          <w:szCs w:val="28"/>
          <w:lang w:val="uk-UA" w:eastAsia="uk-UA" w:bidi="en-US"/>
        </w:rPr>
        <w:t xml:space="preserve"> ортогональні. Уявна частина (4.19) у цьому випадку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460" w:dyaOrig="800">
          <v:shape id="_x0000_i1958" type="#_x0000_t75" style="width:123pt;height:39.75pt" o:ole="">
            <v:imagedata r:id="rId1409" o:title=""/>
          </v:shape>
          <o:OLEObject Type="Embed" ProgID="Equation.DSMT4" ShapeID="_x0000_i1958" DrawAspect="Content" ObjectID="_1701267539" r:id="rId1410"/>
        </w:object>
      </w:r>
      <w:r w:rsidRPr="001C4261">
        <w:rPr>
          <w:rFonts w:eastAsia="Times New Roman"/>
          <w:iCs/>
          <w:noProof/>
          <w:szCs w:val="28"/>
          <w:lang w:val="uk-UA" w:eastAsia="uk-UA" w:bidi="en-US"/>
        </w:rPr>
        <w:tab/>
      </w:r>
      <w:r>
        <w:rPr>
          <w:rFonts w:eastAsia="Times New Roman"/>
          <w:iCs/>
          <w:noProof/>
          <w:szCs w:val="28"/>
          <w:lang w:eastAsia="uk-UA" w:bidi="en-US"/>
        </w:rPr>
        <w:tab/>
      </w:r>
      <w:r>
        <w:rPr>
          <w:rFonts w:eastAsia="Times New Roman"/>
          <w:iCs/>
          <w:noProof/>
          <w:szCs w:val="28"/>
          <w:lang w:eastAsia="uk-UA" w:bidi="en-US"/>
        </w:rPr>
        <w:tab/>
      </w:r>
      <w:r>
        <w:rPr>
          <w:rFonts w:eastAsia="Times New Roman"/>
          <w:iCs/>
          <w:noProof/>
          <w:szCs w:val="28"/>
          <w:lang w:eastAsia="uk-UA" w:bidi="en-US"/>
        </w:rPr>
        <w:tab/>
      </w:r>
      <w:proofErr w:type="gramStart"/>
      <w:r w:rsidRPr="001C4261">
        <w:rPr>
          <w:rFonts w:eastAsiaTheme="majorEastAsia" w:cstheme="majorBidi"/>
          <w:iCs/>
          <w:lang w:bidi="en-US"/>
        </w:rPr>
        <w:t xml:space="preserve">( </w:t>
      </w:r>
      <w:proofErr w:type="gramEnd"/>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bidi="en-US"/>
        </w:rPr>
        <w:t>.</w:t>
      </w:r>
      <w:r w:rsidR="00376CCA"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34</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1180" w:dyaOrig="300">
          <v:shape id="_x0000_i1959" type="#_x0000_t75" style="width:59.25pt;height:15pt" o:ole="">
            <v:imagedata r:id="rId1411" o:title=""/>
          </v:shape>
          <o:OLEObject Type="Embed" ProgID="Equation.DSMT4" ShapeID="_x0000_i1959" DrawAspect="Content" ObjectID="_1701267540" r:id="rId1412"/>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300" w:dyaOrig="320">
          <v:shape id="_x0000_i1960" type="#_x0000_t75" style="width:65.25pt;height:15.75pt" o:ole="">
            <v:imagedata r:id="rId1413" o:title=""/>
          </v:shape>
          <o:OLEObject Type="Embed" ProgID="Equation.DSMT4" ShapeID="_x0000_i1960" DrawAspect="Content" ObjectID="_1701267541" r:id="rId1414"/>
        </w:object>
      </w:r>
      <w:r w:rsidRPr="001C4261">
        <w:rPr>
          <w:rFonts w:eastAsia="Times New Roman"/>
          <w:noProof/>
          <w:szCs w:val="28"/>
          <w:lang w:val="uk-UA" w:eastAsia="uk-UA" w:bidi="en-US"/>
        </w:rPr>
        <w:t xml:space="preserve">, </w:t>
      </w:r>
      <w:r w:rsidRPr="001C4261">
        <w:rPr>
          <w:rFonts w:eastAsiaTheme="minorEastAsia" w:cstheme="minorBidi"/>
          <w:position w:val="-10"/>
          <w:lang w:bidi="en-US"/>
        </w:rPr>
        <w:object w:dxaOrig="1460" w:dyaOrig="400">
          <v:shape id="_x0000_i1961" type="#_x0000_t75" style="width:72.75pt;height:20.25pt" o:ole="">
            <v:imagedata r:id="rId1415" o:title=""/>
          </v:shape>
          <o:OLEObject Type="Embed" ProgID="Equation.DSMT4" ShapeID="_x0000_i1961" DrawAspect="Content" ObjectID="_1701267542" r:id="rId1416"/>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020" w:dyaOrig="300">
          <v:shape id="_x0000_i1962" type="#_x0000_t75" style="width:51pt;height:15pt" o:ole="">
            <v:imagedata r:id="rId1417" o:title=""/>
          </v:shape>
          <o:OLEObject Type="Embed" ProgID="Equation.DSMT4" ShapeID="_x0000_i1962" DrawAspect="Content" ObjectID="_1701267543" r:id="rId1418"/>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140" w:dyaOrig="320">
          <v:shape id="_x0000_i1963" type="#_x0000_t75" style="width:57pt;height:15.75pt" o:ole="">
            <v:imagedata r:id="rId1419" o:title=""/>
          </v:shape>
          <o:OLEObject Type="Embed" ProgID="Equation.DSMT4" ShapeID="_x0000_i1963" DrawAspect="Content" ObjectID="_1701267544" r:id="rId1420"/>
        </w:object>
      </w:r>
      <w:r w:rsidRPr="001C4261">
        <w:rPr>
          <w:rFonts w:eastAsia="Times New Roman"/>
          <w:noProof/>
          <w:szCs w:val="28"/>
          <w:lang w:val="uk-UA" w:eastAsia="uk-UA" w:bidi="en-US"/>
        </w:rPr>
        <w:t xml:space="preserve">,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7280" w:dyaOrig="499">
          <v:shape id="_x0000_i1964" type="#_x0000_t75" style="width:363.75pt;height:24.75pt" o:ole="">
            <v:imagedata r:id="rId1421" o:title=""/>
          </v:shape>
          <o:OLEObject Type="Embed" ProgID="Equation.DSMT4" ShapeID="_x0000_i1964" DrawAspect="Content" ObjectID="_1701267545" r:id="rId1422"/>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Враховуючи вирази (4.20) та (4.18), поправка, з логарифмічною точністю має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5080" w:dyaOrig="820">
          <v:shape id="_x0000_i1965" type="#_x0000_t75" style="width:254.25pt;height:41.25pt" o:ole="">
            <v:imagedata r:id="rId1423" o:title=""/>
          </v:shape>
          <o:OLEObject Type="Embed" ProgID="Equation.DSMT4" ShapeID="_x0000_i1965" DrawAspect="Content" ObjectID="_1701267546" r:id="rId1424"/>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35</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Було знайдено відношення поправки (4.21) до ймовірності процесу у першому борнівському наближенні. Ймовірність в першому борнівському наближенні можна записати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3440" w:dyaOrig="820">
          <v:shape id="_x0000_i1966" type="#_x0000_t75" style="width:171.75pt;height:41.25pt" o:ole="">
            <v:imagedata r:id="rId1425" o:title=""/>
          </v:shape>
          <o:OLEObject Type="Embed" ProgID="Equation.DSMT4" ShapeID="_x0000_i1966" DrawAspect="Content" ObjectID="_1701267547" r:id="rId1426"/>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36</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Тоді у відповідності до (4.22) та (4.21)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40" w:dyaOrig="940">
          <v:shape id="_x0000_i1967" type="#_x0000_t75" style="width:162pt;height:47.25pt" o:ole="">
            <v:imagedata r:id="rId1427" o:title=""/>
          </v:shape>
          <o:OLEObject Type="Embed" ProgID="Equation.DSMT4" ShapeID="_x0000_i1967" DrawAspect="Content" ObjectID="_1701267548" r:id="rId1428"/>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37</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З (4.23) видно, що відношення ймовірностей пропорційне малому параметру задачі </w:t>
      </w:r>
      <w:r w:rsidRPr="001C4261">
        <w:rPr>
          <w:rFonts w:eastAsiaTheme="minorEastAsia" w:cstheme="minorBidi"/>
          <w:position w:val="-6"/>
          <w:lang w:bidi="en-US"/>
        </w:rPr>
        <w:object w:dxaOrig="260" w:dyaOrig="240">
          <v:shape id="_x0000_i1968" type="#_x0000_t75" style="width:12.75pt;height:12.75pt" o:ole="">
            <v:imagedata r:id="rId1429" o:title=""/>
          </v:shape>
          <o:OLEObject Type="Embed" ProgID="Equation.DSMT4" ShapeID="_x0000_i1968" DrawAspect="Content" ObjectID="_1701267549" r:id="rId1430"/>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Також було знайдено поправку до втрат енергії антипротона пов’язану з другим наближенням. При врахуванні вище наведених виразів для ймовірності процесу можна знайти: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439" w:dyaOrig="780">
          <v:shape id="_x0000_i1969" type="#_x0000_t75" style="width:122.25pt;height:38.25pt" o:ole="">
            <v:imagedata r:id="rId1431" o:title=""/>
          </v:shape>
          <o:OLEObject Type="Embed" ProgID="Equation.DSMT4" ShapeID="_x0000_i1969" DrawAspect="Content" ObjectID="_1701267550" r:id="rId1432"/>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38</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знак </w:t>
      </w:r>
      <w:r w:rsidRPr="001C4261">
        <w:rPr>
          <w:rFonts w:eastAsiaTheme="minorEastAsia" w:cstheme="minorBidi"/>
          <w:position w:val="-4"/>
          <w:lang w:bidi="en-US"/>
        </w:rPr>
        <w:object w:dxaOrig="240" w:dyaOrig="240">
          <v:shape id="_x0000_i1970" type="#_x0000_t75" style="width:12.75pt;height:12.75pt" o:ole="">
            <v:imagedata r:id="rId1433" o:title=""/>
          </v:shape>
          <o:OLEObject Type="Embed" ProgID="Equation.DSMT4" ShapeID="_x0000_i1970" DrawAspect="Content" ObjectID="_1701267551" r:id="rId1434"/>
        </w:object>
      </w:r>
      <w:r w:rsidRPr="001C4261">
        <w:rPr>
          <w:rFonts w:eastAsia="Times New Roman"/>
          <w:noProof/>
          <w:szCs w:val="28"/>
          <w:lang w:val="uk-UA" w:eastAsia="uk-UA" w:bidi="en-US"/>
        </w:rPr>
        <w:t xml:space="preserve"> відповідає поправці для антипротонів, а знак </w:t>
      </w:r>
      <w:r w:rsidRPr="001C4261">
        <w:rPr>
          <w:rFonts w:eastAsiaTheme="minorEastAsia" w:cstheme="minorBidi"/>
          <w:position w:val="-4"/>
          <w:lang w:bidi="en-US"/>
        </w:rPr>
        <w:object w:dxaOrig="220" w:dyaOrig="160">
          <v:shape id="_x0000_i1971" type="#_x0000_t75" style="width:11.25pt;height:8.25pt" o:ole="">
            <v:imagedata r:id="rId1435" o:title=""/>
          </v:shape>
          <o:OLEObject Type="Embed" ProgID="Equation.DSMT4" ShapeID="_x0000_i1971" DrawAspect="Content" ObjectID="_1701267552" r:id="rId1436"/>
        </w:object>
      </w:r>
      <w:r w:rsidRPr="001C4261">
        <w:rPr>
          <w:rFonts w:eastAsia="Times New Roman"/>
          <w:noProof/>
          <w:szCs w:val="28"/>
          <w:lang w:val="uk-UA" w:eastAsia="uk-UA" w:bidi="en-US"/>
        </w:rPr>
        <w:t xml:space="preserve"> для протонів.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Також при врахуванні (4.24) в логарифмічному наближенні для швидкої частинки (</w:t>
      </w:r>
      <w:r w:rsidRPr="001C4261">
        <w:rPr>
          <w:rFonts w:eastAsiaTheme="minorEastAsia" w:cstheme="minorBidi"/>
          <w:position w:val="-6"/>
          <w:lang w:bidi="en-US"/>
        </w:rPr>
        <w:object w:dxaOrig="820" w:dyaOrig="360">
          <v:shape id="_x0000_i1972" type="#_x0000_t75" style="width:41.25pt;height:18pt" o:ole="">
            <v:imagedata r:id="rId1437" o:title=""/>
          </v:shape>
          <o:OLEObject Type="Embed" ProgID="Equation.DSMT4" ShapeID="_x0000_i1972" DrawAspect="Content" ObjectID="_1701267553" r:id="rId1438"/>
        </w:object>
      </w:r>
      <w:r w:rsidRPr="001C4261">
        <w:rPr>
          <w:rFonts w:eastAsia="Times New Roman"/>
          <w:noProof/>
          <w:szCs w:val="28"/>
          <w:lang w:val="uk-UA" w:eastAsia="uk-UA" w:bidi="en-US"/>
        </w:rPr>
        <w:t xml:space="preserve">) можна отримати таке 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600" w:dyaOrig="859">
          <v:shape id="_x0000_i1973" type="#_x0000_t75" style="width:129.75pt;height:42.75pt" o:ole="">
            <v:imagedata r:id="rId1439" o:title=""/>
          </v:shape>
          <o:OLEObject Type="Embed" ProgID="Equation.DSMT4" ShapeID="_x0000_i1973" DrawAspect="Content" ObjectID="_1701267554" r:id="rId1440"/>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39</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w:t>
      </w:r>
      <w:r w:rsidRPr="001C4261">
        <w:rPr>
          <w:rFonts w:eastAsiaTheme="minorEastAsia" w:cstheme="minorBidi"/>
          <w:position w:val="-6"/>
          <w:lang w:bidi="en-US"/>
        </w:rPr>
        <w:object w:dxaOrig="260" w:dyaOrig="240">
          <v:shape id="_x0000_i1974" type="#_x0000_t75" style="width:12.75pt;height:12.75pt" o:ole="">
            <v:imagedata r:id="rId1441" o:title=""/>
          </v:shape>
          <o:OLEObject Type="Embed" ProgID="Equation.DSMT4" ShapeID="_x0000_i1974" DrawAspect="Content" ObjectID="_1701267555" r:id="rId1442"/>
        </w:object>
      </w:r>
      <w:r w:rsidRPr="001C4261">
        <w:rPr>
          <w:rFonts w:eastAsia="Times New Roman"/>
          <w:noProof/>
          <w:szCs w:val="28"/>
          <w:lang w:val="uk-UA" w:eastAsia="uk-UA" w:bidi="en-US"/>
        </w:rPr>
        <w:t xml:space="preserve">. Також знайдено аналогічне співвідношення для втрат енергії, яке показує, що поправка у </w:t>
      </w:r>
      <w:r w:rsidRPr="001C4261">
        <w:rPr>
          <w:rFonts w:eastAsiaTheme="minorEastAsia" w:cstheme="minorBidi"/>
          <w:position w:val="-6"/>
          <w:lang w:bidi="en-US"/>
        </w:rPr>
        <w:object w:dxaOrig="780" w:dyaOrig="300">
          <v:shape id="_x0000_i1975" type="#_x0000_t75" style="width:38.25pt;height:15pt" o:ole="">
            <v:imagedata r:id="rId1443" o:title=""/>
          </v:shape>
          <o:OLEObject Type="Embed" ProgID="Equation.DSMT4" ShapeID="_x0000_i1975" DrawAspect="Content" ObjectID="_1701267556" r:id="rId1444"/>
        </w:object>
      </w:r>
      <w:r w:rsidRPr="001C4261">
        <w:rPr>
          <w:rFonts w:eastAsia="Times New Roman"/>
          <w:noProof/>
          <w:szCs w:val="28"/>
          <w:lang w:val="uk-UA" w:eastAsia="uk-UA" w:bidi="en-US"/>
        </w:rPr>
        <w:t xml:space="preserve"> раз менша ніж у першому наближенні.</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6" w:name="_Toc90366376"/>
      <w:r w:rsidRPr="001C4261">
        <w:rPr>
          <w:rFonts w:eastAsiaTheme="majorEastAsia" w:cstheme="majorBidi"/>
          <w:b/>
          <w:bCs/>
          <w:noProof/>
          <w:lang w:val="uk-UA" w:eastAsia="uk-UA" w:bidi="en-US"/>
        </w:rPr>
        <w:t>Нелінійні колективні ефекти при гальмуванні зарядженої частинки в електронній плазмі</w:t>
      </w:r>
      <w:bookmarkEnd w:id="66"/>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b/>
          <w:noProof/>
          <w:szCs w:val="28"/>
          <w:lang w:val="uk-UA" w:eastAsia="uk-UA" w:bidi="en-US"/>
        </w:rPr>
      </w:pPr>
    </w:p>
    <w:p w:rsidR="001C4261" w:rsidRPr="001C4261" w:rsidRDefault="001C4261" w:rsidP="001C4261">
      <w:pPr>
        <w:tabs>
          <w:tab w:val="center" w:pos="4961"/>
          <w:tab w:val="right" w:pos="9639"/>
        </w:tabs>
        <w:ind w:firstLine="709"/>
        <w:contextualSpacing/>
        <w:rPr>
          <w:rFonts w:eastAsia="Times New Roman"/>
          <w:szCs w:val="28"/>
          <w:lang w:val="uk-UA" w:eastAsia="uk-UA" w:bidi="en-US"/>
        </w:rPr>
      </w:pPr>
      <w:r w:rsidRPr="001C4261">
        <w:rPr>
          <w:rFonts w:eastAsia="Times New Roman"/>
          <w:szCs w:val="28"/>
          <w:lang w:val="uk-UA" w:eastAsia="uk-UA" w:bidi="en-US"/>
        </w:rPr>
        <w:t>В рамках діелектричної моделі для врахування відмінності між втратами енергії різнойменно заряджених частинок у випадку без магнітного поля використовується нелінійна сприйнятливість електронної плазми [40]:</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36"/>
          <w:lang w:bidi="en-US"/>
        </w:rPr>
        <w:object w:dxaOrig="6420" w:dyaOrig="859">
          <v:shape id="_x0000_i1976" type="#_x0000_t75" style="width:321pt;height:42.75pt" o:ole="">
            <v:imagedata r:id="rId1445" o:title=""/>
          </v:shape>
          <o:OLEObject Type="Embed" ProgID="Equation.DSMT4" ShapeID="_x0000_i1976" DrawAspect="Content" ObjectID="_1701267557" r:id="rId1446"/>
        </w:object>
      </w:r>
      <w:r w:rsidRPr="001C4261">
        <w:rPr>
          <w:rFonts w:eastAsiaTheme="majorEastAsia"/>
          <w:iCs/>
          <w:noProof/>
          <w:szCs w:val="28"/>
          <w:lang w:val="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40</w:t>
      </w:r>
      <w:r w:rsidR="00376CCA"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heme="minorEastAsia"/>
          <w:szCs w:val="28"/>
          <w:lang w:val="ru-RU" w:bidi="en-US"/>
        </w:rPr>
      </w:pPr>
      <w:r w:rsidRPr="001C4261">
        <w:rPr>
          <w:rFonts w:eastAsiaTheme="minorEastAsia"/>
          <w:noProof/>
          <w:szCs w:val="28"/>
          <w:lang w:val="uk-UA" w:bidi="en-US"/>
        </w:rPr>
        <w:t>Поправка до втрат енергії при цьому буде визначатися виразом:</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44"/>
          <w:lang w:bidi="en-US"/>
        </w:rPr>
        <w:object w:dxaOrig="4819" w:dyaOrig="1040">
          <v:shape id="_x0000_i1977" type="#_x0000_t75" style="width:240.75pt;height:51.75pt" o:ole="">
            <v:imagedata r:id="rId1447" o:title=""/>
          </v:shape>
          <o:OLEObject Type="Embed" ProgID="Equation.DSMT4" ShapeID="_x0000_i1977" DrawAspect="Content" ObjectID="_1701267558" r:id="rId1448"/>
        </w:object>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41</w:t>
      </w:r>
      <w:r w:rsidR="00376CCA"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imes New Roman"/>
          <w:noProof/>
          <w:szCs w:val="28"/>
          <w:lang w:val="uk-UA" w:eastAsia="uk-UA" w:bidi="en-US"/>
        </w:rPr>
      </w:pPr>
      <w:r w:rsidRPr="001C4261">
        <w:rPr>
          <w:rFonts w:eastAsiaTheme="minorEastAsia"/>
          <w:noProof/>
          <w:szCs w:val="28"/>
          <w:lang w:val="uk-UA" w:bidi="en-US"/>
        </w:rPr>
        <w:t>З врахуванням виразу (4.26) можна отримати (4.27) у вигляді:</w:t>
      </w:r>
      <w:r w:rsidRPr="001C4261">
        <w:rPr>
          <w:rFonts w:eastAsia="Times New Roman"/>
          <w:noProof/>
          <w:szCs w:val="28"/>
          <w:lang w:val="uk-UA" w:eastAsia="uk-UA" w:bidi="en-US"/>
        </w:rPr>
        <w:t xml:space="preserve">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299" w:dyaOrig="780">
          <v:shape id="_x0000_i1978" type="#_x0000_t75" style="width:114.75pt;height:38.25pt" o:ole="">
            <v:imagedata r:id="rId1449" o:title=""/>
          </v:shape>
          <o:OLEObject Type="Embed" ProgID="Equation.DSMT4" ShapeID="_x0000_i1978" DrawAspect="Content" ObjectID="_1701267559" r:id="rId1450"/>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42</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500"/>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1719" w:dyaOrig="380">
          <v:shape id="_x0000_i1979" type="#_x0000_t75" style="width:86.25pt;height:18.75pt" o:ole="">
            <v:imagedata r:id="rId1451" o:title=""/>
          </v:shape>
          <o:OLEObject Type="Embed" ProgID="Equation.DSMT4" ShapeID="_x0000_i1979" DrawAspect="Content" ObjectID="_1701267560" r:id="rId1452"/>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lastRenderedPageBreak/>
        <w:tab/>
      </w:r>
      <w:r w:rsidRPr="001C4261">
        <w:rPr>
          <w:rFonts w:eastAsiaTheme="minorEastAsia" w:cstheme="minorBidi"/>
          <w:position w:val="-40"/>
          <w:lang w:bidi="en-US"/>
        </w:rPr>
        <w:object w:dxaOrig="6200" w:dyaOrig="900">
          <v:shape id="_x0000_i1980" type="#_x0000_t75" style="width:309.75pt;height:45pt" o:ole="">
            <v:imagedata r:id="rId1453" o:title=""/>
          </v:shape>
          <o:OLEObject Type="Embed" ProgID="Equation.DSMT4" ShapeID="_x0000_i1980" DrawAspect="Content" ObjectID="_1701267561" r:id="rId1454"/>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0"/>
          <w:lang w:bidi="en-US"/>
        </w:rPr>
        <w:object w:dxaOrig="2940" w:dyaOrig="900">
          <v:shape id="_x0000_i1981" type="#_x0000_t75" style="width:147pt;height:45pt" o:ole="">
            <v:imagedata r:id="rId1455" o:title=""/>
          </v:shape>
          <o:OLEObject Type="Embed" ProgID="Equation.DSMT4" ShapeID="_x0000_i1981" DrawAspect="Content" ObjectID="_1701267562" r:id="rId1456"/>
        </w:object>
      </w:r>
    </w:p>
    <w:p w:rsidR="001C4261" w:rsidRPr="001C4261" w:rsidRDefault="001C4261" w:rsidP="001C4261">
      <w:pPr>
        <w:widowControl w:val="0"/>
        <w:tabs>
          <w:tab w:val="center" w:pos="4800"/>
          <w:tab w:val="right" w:pos="9500"/>
        </w:tabs>
        <w:autoSpaceDE w:val="0"/>
        <w:autoSpaceDN w:val="0"/>
        <w:adjustRightInd w:val="0"/>
        <w:ind w:firstLine="0"/>
        <w:jc w:val="left"/>
        <w:rPr>
          <w:rFonts w:eastAsia="Times New Roman"/>
          <w:noProof/>
          <w:szCs w:val="28"/>
          <w:lang w:val="uk-UA" w:eastAsia="uk-UA" w:bidi="en-US"/>
        </w:rPr>
      </w:pPr>
      <w:r w:rsidRPr="001C4261">
        <w:rPr>
          <w:rFonts w:eastAsia="Times New Roman"/>
          <w:noProof/>
          <w:szCs w:val="28"/>
          <w:lang w:val="uk-UA" w:eastAsia="uk-UA" w:bidi="en-US"/>
        </w:rPr>
        <w:t>Після розрахунків уявних частин інтегралів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8"/>
          <w:lang w:bidi="en-US"/>
        </w:rPr>
        <w:object w:dxaOrig="2940" w:dyaOrig="880">
          <v:shape id="_x0000_i1982" type="#_x0000_t75" style="width:147pt;height:44.25pt" o:ole="">
            <v:imagedata r:id="rId1457" o:title=""/>
          </v:shape>
          <o:OLEObject Type="Embed" ProgID="Equation.DSMT4" ShapeID="_x0000_i1982" DrawAspect="Content" ObjectID="_1701267563" r:id="rId1458"/>
        </w:object>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43</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Випадок замагніченої електронної плазми можна наближено моделювати одновимірною задачею, оскільки поперечних рух електронів пригнічений за рахунок сильного магнітного поля.</w:t>
      </w:r>
    </w:p>
    <w:p w:rsidR="001C4261" w:rsidRPr="001C4261" w:rsidRDefault="001C4261" w:rsidP="001C4261">
      <w:pPr>
        <w:widowControl w:val="0"/>
        <w:tabs>
          <w:tab w:val="center" w:pos="4962"/>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 одновимірному випадку вираз для втрат енергії має такий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6"/>
          <w:lang w:bidi="en-US"/>
        </w:rPr>
        <w:object w:dxaOrig="2960" w:dyaOrig="940">
          <v:shape id="_x0000_i1983" type="#_x0000_t75" style="width:147.75pt;height:47.25pt" o:ole="">
            <v:imagedata r:id="rId1459" o:title=""/>
          </v:shape>
          <o:OLEObject Type="Embed" ProgID="Equation.DSMT4" ShapeID="_x0000_i1983" DrawAspect="Content" ObjectID="_1701267564" r:id="rId1460"/>
        </w:object>
      </w:r>
      <w:r w:rsidRPr="001C4261">
        <w:rPr>
          <w:rFonts w:eastAsia="Times New Roman"/>
          <w:iCs/>
          <w:noProof/>
          <w:szCs w:val="28"/>
          <w:lang w:val="uk-UA" w:eastAsia="uk-UA" w:bidi="en-US"/>
        </w:rPr>
        <w:t>,</w: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44</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260" w:dyaOrig="240">
          <v:shape id="_x0000_i1984" type="#_x0000_t75" style="width:12.75pt;height:12.75pt" o:ole="">
            <v:imagedata r:id="rId1461" o:title=""/>
          </v:shape>
          <o:OLEObject Type="Embed" ProgID="Equation.DSMT4" ShapeID="_x0000_i1984" DrawAspect="Content" ObjectID="_1701267565" r:id="rId1462"/>
        </w:object>
      </w:r>
      <w:r w:rsidRPr="001C4261">
        <w:rPr>
          <w:rFonts w:eastAsia="Times New Roman"/>
          <w:noProof/>
          <w:szCs w:val="28"/>
          <w:lang w:val="uk-UA" w:eastAsia="uk-UA" w:bidi="en-US"/>
        </w:rPr>
        <w:t xml:space="preserve"> – поверхнева густина зарядів листа,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1600" w:dyaOrig="780">
          <v:shape id="_x0000_i1985" type="#_x0000_t75" style="width:80.25pt;height:38.25pt" o:ole="">
            <v:imagedata r:id="rId1463" o:title=""/>
          </v:shape>
          <o:OLEObject Type="Embed" ProgID="Equation.DSMT4" ShapeID="_x0000_i1985" DrawAspect="Content" ObjectID="_1701267566" r:id="rId1464"/>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45</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можна знайти:</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2120" w:dyaOrig="760">
          <v:shape id="_x0000_i1986" type="#_x0000_t75" style="width:105.75pt;height:38.25pt" o:ole="">
            <v:imagedata r:id="rId1465" o:title=""/>
          </v:shape>
          <o:OLEObject Type="Embed" ProgID="Equation.DSMT4" ShapeID="_x0000_i1986" DrawAspect="Content" ObjectID="_1701267567" r:id="rId1466"/>
        </w:object>
      </w:r>
      <w:r w:rsidRPr="001C4261">
        <w:rPr>
          <w:rFonts w:eastAsia="Times New Roman" w:cstheme="majorBidi"/>
          <w:iCs/>
          <w:noProof/>
          <w:lang w:val="uk-UA" w:eastAsia="uk-UA" w:bidi="en-US"/>
        </w:rPr>
        <w:t>.</w: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46</w:t>
      </w:r>
      <w:r w:rsidR="00376CCA"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Також було знайдено поправку за температурою, для цього враховувалася залежність електричної сприйнятливості від температури:</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00" w:dyaOrig="780">
          <v:shape id="_x0000_i1987" type="#_x0000_t75" style="width:129.75pt;height:38.25pt" o:ole="">
            <v:imagedata r:id="rId1467" o:title=""/>
          </v:shape>
          <o:OLEObject Type="Embed" ProgID="Equation.DSMT4" ShapeID="_x0000_i1987" DrawAspect="Content" ObjectID="_1701267568" r:id="rId1468"/>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47</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після підстановки (4.33) в (4.30)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80" w:dyaOrig="940">
          <v:shape id="_x0000_i1988" type="#_x0000_t75" style="width:164.25pt;height:47.25pt" o:ole="">
            <v:imagedata r:id="rId1469" o:title=""/>
          </v:shape>
          <o:OLEObject Type="Embed" ProgID="Equation.DSMT4" ShapeID="_x0000_i1988" DrawAspect="Content" ObjectID="_1701267569" r:id="rId1470"/>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48</w:t>
      </w:r>
      <w:r w:rsidR="00376CCA"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Нелінійна ж поправка в одновимірному випадку визначається </w:t>
      </w:r>
      <w:r w:rsidRPr="001C4261">
        <w:rPr>
          <w:rFonts w:eastAsia="Times New Roman"/>
          <w:noProof/>
          <w:szCs w:val="28"/>
          <w:lang w:val="uk-UA" w:eastAsia="uk-UA" w:bidi="en-US"/>
        </w:rPr>
        <w:lastRenderedPageBreak/>
        <w:t xml:space="preserve">виразом: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20" w:dyaOrig="760">
          <v:shape id="_x0000_i1989" type="#_x0000_t75" style="width:131.25pt;height:38.25pt" o:ole="">
            <v:imagedata r:id="rId1471" o:title=""/>
          </v:shape>
          <o:OLEObject Type="Embed" ProgID="Equation.DSMT4" ShapeID="_x0000_i1989" DrawAspect="Content" ObjectID="_1701267570" r:id="rId1472"/>
        </w:object>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w:instrText>
      </w:r>
      <w:r w:rsidRPr="001C4261">
        <w:rPr>
          <w:rFonts w:eastAsiaTheme="majorEastAsia" w:cstheme="majorBidi"/>
          <w:iCs/>
          <w:lang w:bidi="en-US"/>
        </w:rPr>
        <w:instrText xml:space="preserve">* ARABIC \s 1 </w:instrText>
      </w:r>
      <w:r w:rsidR="00376CCA" w:rsidRPr="001C4261">
        <w:rPr>
          <w:rFonts w:eastAsiaTheme="majorEastAsia" w:cstheme="majorBidi"/>
          <w:iCs/>
          <w:lang w:bidi="en-US"/>
        </w:rPr>
        <w:fldChar w:fldCharType="separate"/>
      </w:r>
      <w:r w:rsidR="00BF735A">
        <w:rPr>
          <w:rFonts w:eastAsiaTheme="majorEastAsia" w:cstheme="majorBidi"/>
          <w:iCs/>
          <w:noProof/>
          <w:lang w:bidi="en-US"/>
        </w:rPr>
        <w:t>49</w:t>
      </w:r>
      <w:r w:rsidR="00376CCA"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6"/>
          <w:lang w:bidi="en-US"/>
        </w:rPr>
        <w:object w:dxaOrig="4819" w:dyaOrig="900">
          <v:shape id="_x0000_i1990" type="#_x0000_t75" style="width:240.75pt;height:45pt" o:ole="">
            <v:imagedata r:id="rId1473" o:title=""/>
          </v:shape>
          <o:OLEObject Type="Embed" ProgID="Equation.DSMT4" ShapeID="_x0000_i1990" DrawAspect="Content" ObjectID="_1701267571" r:id="rId1474"/>
        </w:objec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Таким чином, залежність від знаку заряда за рахунок колективних ефектів в одновимірному випадку вісутня</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8"/>
          <w:lang w:bidi="en-US"/>
        </w:rPr>
        <w:object w:dxaOrig="1300" w:dyaOrig="760">
          <v:shape id="_x0000_i1991" type="#_x0000_t75" style="width:65.25pt;height:38.25pt" o:ole="">
            <v:imagedata r:id="rId1475" o:title=""/>
          </v:shape>
          <o:OLEObject Type="Embed" ProgID="Equation.DSMT4" ShapeID="_x0000_i1991" DrawAspect="Content" ObjectID="_1701267572" r:id="rId1476"/>
        </w:object>
      </w:r>
      <w:r w:rsidRPr="001C4261">
        <w:rPr>
          <w:rFonts w:eastAsia="Times New Roman"/>
          <w:noProof/>
          <w:szCs w:val="28"/>
          <w:lang w:val="uk-UA" w:eastAsia="uk-UA" w:bidi="en-US"/>
        </w:rPr>
        <w:tab/>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noProof/>
          <w:szCs w:val="28"/>
          <w:lang w:val="uk-UA" w:eastAsia="uk-UA" w:bidi="en-US"/>
        </w:rPr>
        <w:t xml:space="preserve">Задача проходження різнойменно заряджених частинок через холодну електронну плазму в одновимірному випадку була розглянута також в рамках методу </w:t>
      </w:r>
      <w:r w:rsidRPr="001C4261">
        <w:rPr>
          <w:rFonts w:eastAsia="Times New Roman"/>
          <w:noProof/>
          <w:szCs w:val="28"/>
          <w:lang w:eastAsia="uk-UA" w:bidi="en-US"/>
        </w:rPr>
        <w:t>Particle</w:t>
      </w:r>
      <w:r w:rsidRPr="001C4261">
        <w:rPr>
          <w:rFonts w:eastAsia="Times New Roman"/>
          <w:noProof/>
          <w:szCs w:val="28"/>
          <w:lang w:val="uk-UA" w:eastAsia="uk-UA" w:bidi="en-US"/>
        </w:rPr>
        <w:t xml:space="preserve"> </w:t>
      </w:r>
      <w:r w:rsidRPr="001C4261">
        <w:rPr>
          <w:rFonts w:eastAsia="Times New Roman"/>
          <w:noProof/>
          <w:szCs w:val="28"/>
          <w:lang w:eastAsia="uk-UA" w:bidi="en-US"/>
        </w:rPr>
        <w:t>In</w:t>
      </w:r>
      <w:r w:rsidRPr="001C4261">
        <w:rPr>
          <w:rFonts w:eastAsia="Times New Roman"/>
          <w:noProof/>
          <w:szCs w:val="28"/>
          <w:lang w:val="uk-UA" w:eastAsia="uk-UA" w:bidi="en-US"/>
        </w:rPr>
        <w:t xml:space="preserve"> </w:t>
      </w:r>
      <w:r w:rsidRPr="001C4261">
        <w:rPr>
          <w:rFonts w:eastAsia="Times New Roman"/>
          <w:noProof/>
          <w:szCs w:val="28"/>
          <w:lang w:eastAsia="uk-UA" w:bidi="en-US"/>
        </w:rPr>
        <w:t>Cell</w:t>
      </w:r>
      <w:r w:rsidRPr="001C4261">
        <w:rPr>
          <w:rFonts w:eastAsia="Times New Roman"/>
          <w:noProof/>
          <w:szCs w:val="28"/>
          <w:lang w:val="uk-UA" w:eastAsia="uk-UA" w:bidi="en-US"/>
        </w:rPr>
        <w:t xml:space="preserve"> (</w:t>
      </w:r>
      <w:r w:rsidRPr="001C4261">
        <w:rPr>
          <w:rFonts w:eastAsia="Times New Roman"/>
          <w:noProof/>
          <w:szCs w:val="28"/>
          <w:lang w:eastAsia="uk-UA" w:bidi="en-US"/>
        </w:rPr>
        <w:t>PIC</w:t>
      </w:r>
      <w:r w:rsidRPr="001C4261">
        <w:rPr>
          <w:rFonts w:eastAsia="Times New Roman"/>
          <w:noProof/>
          <w:szCs w:val="28"/>
          <w:lang w:val="uk-UA" w:eastAsia="uk-UA" w:bidi="en-US"/>
        </w:rPr>
        <w:t xml:space="preserve">). Для цього вибералися такі параметри системи: довжина області моделювання </w:t>
      </w:r>
      <w:r w:rsidRPr="001C4261">
        <w:rPr>
          <w:rFonts w:eastAsiaTheme="minorEastAsia" w:cstheme="minorBidi"/>
          <w:position w:val="-4"/>
          <w:lang w:bidi="en-US"/>
        </w:rPr>
        <w:object w:dxaOrig="240" w:dyaOrig="279">
          <v:shape id="_x0000_i1992" type="#_x0000_t75" style="width:12.75pt;height:14.25pt" o:ole="">
            <v:imagedata r:id="rId1477" o:title=""/>
          </v:shape>
          <o:OLEObject Type="Embed" ProgID="Equation.DSMT4" ShapeID="_x0000_i1992" DrawAspect="Content" ObjectID="_1701267573" r:id="rId1478"/>
        </w:object>
      </w:r>
      <w:r w:rsidRPr="001C4261">
        <w:rPr>
          <w:rFonts w:eastAsia="Times New Roman"/>
          <w:noProof/>
          <w:szCs w:val="28"/>
          <w:lang w:val="uk-UA" w:eastAsia="uk-UA" w:bidi="en-US"/>
        </w:rPr>
        <w:t xml:space="preserve"> в одиницях </w:t>
      </w:r>
      <w:r w:rsidRPr="001C4261">
        <w:rPr>
          <w:rFonts w:eastAsiaTheme="minorEastAsia" w:cstheme="minorBidi"/>
          <w:position w:val="-16"/>
          <w:lang w:bidi="en-US"/>
        </w:rPr>
        <w:object w:dxaOrig="740" w:dyaOrig="420">
          <v:shape id="_x0000_i1993" type="#_x0000_t75" style="width:36.75pt;height:21pt" o:ole="">
            <v:imagedata r:id="rId1479" o:title=""/>
          </v:shape>
          <o:OLEObject Type="Embed" ProgID="Equation.DSMT4" ShapeID="_x0000_i1993" DrawAspect="Content" ObjectID="_1701267574" r:id="rId1480"/>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900" w:dyaOrig="300">
          <v:shape id="_x0000_i1994" type="#_x0000_t75" style="width:45pt;height:15pt" o:ole="">
            <v:imagedata r:id="rId1481" o:title=""/>
          </v:shape>
          <o:OLEObject Type="Embed" ProgID="Equation.DSMT4" ShapeID="_x0000_i1994" DrawAspect="Content" ObjectID="_1701267575" r:id="rId1482"/>
        </w:object>
      </w:r>
      <w:r w:rsidRPr="001C4261">
        <w:rPr>
          <w:rFonts w:eastAsia="Times New Roman"/>
          <w:noProof/>
          <w:szCs w:val="28"/>
          <w:lang w:val="uk-UA" w:eastAsia="uk-UA" w:bidi="en-US"/>
        </w:rPr>
        <w:t xml:space="preserve">, одиницею вимірювання швидкості була швидкість зовнішньої частинки, одиницею вимірювання часу була </w:t>
      </w:r>
      <w:r w:rsidRPr="001C4261">
        <w:rPr>
          <w:rFonts w:eastAsiaTheme="minorEastAsia" w:cstheme="minorBidi"/>
          <w:position w:val="-16"/>
          <w:lang w:bidi="en-US"/>
        </w:rPr>
        <w:object w:dxaOrig="639" w:dyaOrig="420">
          <v:shape id="_x0000_i1995" type="#_x0000_t75" style="width:32.25pt;height:21pt" o:ole="">
            <v:imagedata r:id="rId1483" o:title=""/>
          </v:shape>
          <o:OLEObject Type="Embed" ProgID="Equation.DSMT4" ShapeID="_x0000_i1995" DrawAspect="Content" ObjectID="_1701267576" r:id="rId1484"/>
        </w:object>
      </w:r>
      <w:r w:rsidRPr="001C4261">
        <w:rPr>
          <w:rFonts w:eastAsia="Times New Roman"/>
          <w:noProof/>
          <w:szCs w:val="28"/>
          <w:lang w:val="uk-UA" w:eastAsia="uk-UA" w:bidi="en-US"/>
        </w:rPr>
        <w:t>, кількість комірок – 10</w:t>
      </w:r>
      <w:r w:rsidRPr="001C4261">
        <w:rPr>
          <w:rFonts w:eastAsia="Times New Roman"/>
          <w:noProof/>
          <w:szCs w:val="28"/>
          <w:vertAlign w:val="superscript"/>
          <w:lang w:val="uk-UA" w:eastAsia="uk-UA" w:bidi="en-US"/>
        </w:rPr>
        <w:t xml:space="preserve">4 </w:t>
      </w:r>
      <w:r w:rsidRPr="001C4261">
        <w:rPr>
          <w:rFonts w:eastAsia="Times New Roman"/>
          <w:szCs w:val="28"/>
          <w:lang w:val="uk-UA" w:eastAsia="uk-UA" w:bidi="en-US"/>
        </w:rPr>
        <w:t xml:space="preserve">, крок за часом становив </w:t>
      </w:r>
      <w:r w:rsidRPr="001C4261">
        <w:rPr>
          <w:rFonts w:eastAsiaTheme="minorEastAsia" w:cstheme="minorBidi"/>
          <w:position w:val="-6"/>
          <w:lang w:bidi="en-US"/>
        </w:rPr>
        <w:object w:dxaOrig="760" w:dyaOrig="340">
          <v:shape id="_x0000_i1996" type="#_x0000_t75" style="width:38.25pt;height:17.25pt" o:ole="">
            <v:imagedata r:id="rId1485" o:title=""/>
          </v:shape>
          <o:OLEObject Type="Embed" ProgID="Equation.DSMT4" ShapeID="_x0000_i1996" DrawAspect="Content" ObjectID="_1701267577" r:id="rId1486"/>
        </w:object>
      </w:r>
      <w:r w:rsidRPr="001C4261">
        <w:rPr>
          <w:rFonts w:eastAsia="Times New Roman"/>
          <w:szCs w:val="28"/>
          <w:lang w:val="uk-UA" w:eastAsia="uk-UA" w:bidi="en-US"/>
        </w:rPr>
        <w:t>, кількість частинок на комірку – 10.</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При моделюванні відслідковувалося виконання закону збереження повної енергія (рис. 2.3.).</w:t>
      </w: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835400" cy="2806700"/>
            <wp:effectExtent l="19050" t="0" r="0" b="0"/>
            <wp:docPr id="3" name="Рисунок 3" descr="C:\Users\Миша\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Figure_3.png"/>
                    <pic:cNvPicPr>
                      <a:picLocks noChangeAspect="1" noChangeArrowheads="1"/>
                    </pic:cNvPicPr>
                  </pic:nvPicPr>
                  <pic:blipFill>
                    <a:blip r:embed="rId1487" cstate="print"/>
                    <a:srcRect/>
                    <a:stretch>
                      <a:fillRect/>
                    </a:stretch>
                  </pic:blipFill>
                  <pic:spPr bwMode="auto">
                    <a:xfrm>
                      <a:off x="0" y="0"/>
                      <a:ext cx="3835400" cy="2806700"/>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76CCA"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3</w:t>
      </w:r>
      <w:r w:rsidR="00376CCA" w:rsidRPr="001C4261">
        <w:rPr>
          <w:rFonts w:eastAsiaTheme="minorEastAsia" w:cstheme="minorBidi"/>
          <w:iCs/>
          <w:szCs w:val="28"/>
          <w:lang w:bidi="en-US"/>
        </w:rPr>
        <w:fldChar w:fldCharType="end"/>
      </w:r>
      <w:r w:rsidRPr="001C4261">
        <w:rPr>
          <w:rFonts w:eastAsia="Times New Roman"/>
          <w:iCs/>
          <w:szCs w:val="28"/>
          <w:lang w:val="uk-UA" w:eastAsia="uk-UA" w:bidi="en-US"/>
        </w:rPr>
        <w:t>. Зміна з часом повної, кінетичної та потенціальної енергії системи.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72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784600" cy="2895600"/>
            <wp:effectExtent l="19050" t="0" r="6350" b="0"/>
            <wp:docPr id="4" name="Рисунок 4" descr="C:\Users\Миша\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Figure_1.png"/>
                    <pic:cNvPicPr>
                      <a:picLocks noChangeAspect="1" noChangeArrowheads="1"/>
                    </pic:cNvPicPr>
                  </pic:nvPicPr>
                  <pic:blipFill>
                    <a:blip r:embed="rId1488" cstate="print"/>
                    <a:srcRect/>
                    <a:stretch>
                      <a:fillRect/>
                    </a:stretch>
                  </pic:blipFill>
                  <pic:spPr bwMode="auto">
                    <a:xfrm>
                      <a:off x="0" y="0"/>
                      <a:ext cx="3784600" cy="2895600"/>
                    </a:xfrm>
                    <a:prstGeom prst="rect">
                      <a:avLst/>
                    </a:prstGeom>
                    <a:noFill/>
                    <a:ln w="9525">
                      <a:noFill/>
                      <a:miter lim="800000"/>
                      <a:headEnd/>
                      <a:tailEnd/>
                    </a:ln>
                  </pic:spPr>
                </pic:pic>
              </a:graphicData>
            </a:graphic>
          </wp:inline>
        </w:drawing>
      </w:r>
    </w:p>
    <w:p w:rsidR="001C4261" w:rsidRPr="001C4261" w:rsidRDefault="001C4261" w:rsidP="001C4261">
      <w:pPr>
        <w:spacing w:after="200" w:line="240" w:lineRule="auto"/>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76CCA"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1C4261">
        <w:rPr>
          <w:rFonts w:eastAsiaTheme="minorEastAsia" w:cstheme="minorBidi"/>
          <w:iCs/>
          <w:szCs w:val="28"/>
          <w:lang w:bidi="en-US"/>
        </w:rPr>
        <w:fldChar w:fldCharType="end"/>
      </w:r>
      <w:r w:rsidRPr="001C4261">
        <w:rPr>
          <w:rFonts w:eastAsia="Times New Roman"/>
          <w:iCs/>
          <w:szCs w:val="28"/>
          <w:lang w:val="uk-UA" w:eastAsia="uk-UA" w:bidi="en-US"/>
        </w:rPr>
        <w:t>. Залежність напруженості електричного поля від часу та координати.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szCs w:val="28"/>
          <w:lang w:val="uk-UA" w:eastAsia="uk-UA" w:bidi="en-US"/>
        </w:rPr>
      </w:pPr>
      <w:r w:rsidRPr="001C4261">
        <w:rPr>
          <w:rFonts w:eastAsia="Times New Roman"/>
          <w:szCs w:val="28"/>
          <w:lang w:val="uk-UA" w:eastAsia="uk-UA" w:bidi="en-US"/>
        </w:rPr>
        <w:t>На рисунку 2.4. також представлена залежність напруженості електричного поля, яке збуджується зовнішньою зарядженою частинкою в електронній плазмі. З даної залежності видно характерну картину для хвильового процесу, який відповідає розповсюдженню ленгмюрових коливань в плазмі. Також був зроблений Фур’є аналіз, який приведено на рисунку 2.5, який показує, що частота отриманих коливань співпадає з частотою ленгмюрових коливань.</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В результаті моделювання було також отримано залежність енергії зовнішнього швидкого електрона при проходженні через плазму від часу. На рисунку 2.6 показано порівняння зміни енергії частинки з аналітичним виразом (4.32). Видно, що результати моделювання знаходяться у доброму узгодженні з теорією. Також було отримано таку залежність і для випадку позитрона (рис. 4.5). З рисунка 2.6 видно, що відмінність між втратами енергії електрона та позитрона за рахунок колективних нелінійних ефектів відсутня в межах похибки моделювання, що узгоджується з теоретичними розрахунками.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57600" cy="2654300"/>
            <wp:effectExtent l="19050" t="0" r="0" b="0"/>
            <wp:docPr id="5" name="Рисунок 6" descr="C:\Users\Миша\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Users\Миша\Desktop\Figure_2.png"/>
                    <pic:cNvPicPr>
                      <a:picLocks noChangeAspect="1" noChangeArrowheads="1"/>
                    </pic:cNvPicPr>
                  </pic:nvPicPr>
                  <pic:blipFill>
                    <a:blip r:embed="rId1489" cstate="print"/>
                    <a:srcRect/>
                    <a:stretch>
                      <a:fillRect/>
                    </a:stretch>
                  </pic:blipFill>
                  <pic:spPr bwMode="auto">
                    <a:xfrm>
                      <a:off x="0" y="0"/>
                      <a:ext cx="3657600" cy="26543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heme="minorEastAsia" w:cstheme="minorBidi"/>
          <w:iCs/>
          <w:szCs w:val="28"/>
          <w:lang w:val="ru-RU" w:bidi="en-US"/>
        </w:rPr>
        <w:t xml:space="preserve">Рис. </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76CCA"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76CCA"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76CCA"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376CCA" w:rsidRPr="001C4261">
        <w:rPr>
          <w:rFonts w:eastAsiaTheme="minorEastAsia" w:cstheme="minorBidi"/>
          <w:iCs/>
          <w:szCs w:val="28"/>
          <w:lang w:bidi="en-US"/>
        </w:rPr>
        <w:fldChar w:fldCharType="end"/>
      </w:r>
      <w:r w:rsidRPr="001C4261">
        <w:rPr>
          <w:rFonts w:eastAsia="Times New Roman"/>
          <w:iCs/>
          <w:szCs w:val="28"/>
          <w:lang w:val="uk-UA" w:eastAsia="uk-UA" w:bidi="en-US"/>
        </w:rPr>
        <w:t>. Спектр збуджених зовнішньою частинкою коливань плазми</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44900" cy="2616200"/>
            <wp:effectExtent l="19050" t="0" r="0" b="0"/>
            <wp:docPr id="6" name="Рисунок 2" descr="C:\Users\1\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1\Desktop\Figure_2.png"/>
                    <pic:cNvPicPr>
                      <a:picLocks noChangeAspect="1" noChangeArrowheads="1"/>
                    </pic:cNvPicPr>
                  </pic:nvPicPr>
                  <pic:blipFill>
                    <a:blip r:embed="rId1490" cstate="print"/>
                    <a:srcRect/>
                    <a:stretch>
                      <a:fillRect/>
                    </a:stretch>
                  </pic:blipFill>
                  <pic:spPr bwMode="auto">
                    <a:xfrm>
                      <a:off x="0" y="0"/>
                      <a:ext cx="3644900" cy="26162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imes New Roman"/>
          <w:iCs/>
          <w:szCs w:val="28"/>
          <w:lang w:val="uk-UA" w:eastAsia="uk-UA" w:bidi="en-US"/>
        </w:rPr>
        <w:t xml:space="preserve">Рис. </w:t>
      </w:r>
      <w:r w:rsidR="00376CCA"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376CCA"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376CCA"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376CCA"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376CCA"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6</w:t>
      </w:r>
      <w:r w:rsidR="00376CCA"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залежності енергії електрона від часу з аналітичним виразом</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505200" cy="2540000"/>
            <wp:effectExtent l="19050" t="0" r="0" b="0"/>
            <wp:docPr id="7" name="Рисунок 1" descr="C:\Users\1\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1\Desktop\Figure_1.png"/>
                    <pic:cNvPicPr>
                      <a:picLocks noChangeAspect="1" noChangeArrowheads="1"/>
                    </pic:cNvPicPr>
                  </pic:nvPicPr>
                  <pic:blipFill>
                    <a:blip r:embed="rId1491" cstate="print"/>
                    <a:srcRect/>
                    <a:stretch>
                      <a:fillRect/>
                    </a:stretch>
                  </pic:blipFill>
                  <pic:spPr bwMode="auto">
                    <a:xfrm>
                      <a:off x="0" y="0"/>
                      <a:ext cx="3505200" cy="25400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uk-UA" w:eastAsia="uk-UA" w:bidi="en-US"/>
        </w:rPr>
      </w:pPr>
      <w:r w:rsidRPr="001C4261">
        <w:rPr>
          <w:rFonts w:eastAsia="Times New Roman"/>
          <w:iCs/>
          <w:szCs w:val="28"/>
          <w:lang w:val="uk-UA" w:eastAsia="uk-UA" w:bidi="en-US"/>
        </w:rPr>
        <w:t xml:space="preserve">Рис. </w:t>
      </w:r>
      <w:r w:rsidR="00376CCA"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376CCA"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376CCA"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376CCA"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376CCA"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7</w:t>
      </w:r>
      <w:r w:rsidR="00376CCA"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змін енергій електрона та позитрона з часом</w:t>
      </w:r>
    </w:p>
    <w:p w:rsidR="001C4261" w:rsidRPr="001C4261" w:rsidRDefault="001C4261" w:rsidP="001C4261">
      <w:pPr>
        <w:jc w:val="left"/>
        <w:rPr>
          <w:rFonts w:eastAsia="Times New Roman"/>
          <w:b/>
          <w:bCs/>
          <w:iCs/>
          <w:szCs w:val="28"/>
          <w:lang w:val="ru-RU" w:eastAsia="ru-RU"/>
        </w:rPr>
      </w:pPr>
    </w:p>
    <w:p w:rsidR="001C4261" w:rsidRPr="001C4261" w:rsidRDefault="001C4261" w:rsidP="001C4261">
      <w:pPr>
        <w:pStyle w:val="2"/>
        <w:rPr>
          <w:iCs/>
          <w:szCs w:val="28"/>
          <w:lang w:val="uk-UA" w:eastAsia="ru-RU"/>
        </w:rPr>
      </w:pPr>
      <w:bookmarkStart w:id="67" w:name="_Toc90366377"/>
      <w:r w:rsidRPr="001C4261">
        <w:rPr>
          <w:iCs/>
          <w:szCs w:val="28"/>
          <w:lang w:val="uk-UA" w:eastAsia="ru-RU"/>
        </w:rPr>
        <w:t xml:space="preserve">Втрати енергії </w:t>
      </w:r>
      <w:r w:rsidRPr="001C4261">
        <w:rPr>
          <w:rFonts w:eastAsiaTheme="majorEastAsia"/>
          <w:lang w:val="uk-UA" w:eastAsia="ru-RU"/>
        </w:rPr>
        <w:t>зарядженої частинки в електронному газі в рамках методу</w:t>
      </w:r>
      <w:r w:rsidRPr="001C4261">
        <w:rPr>
          <w:iCs/>
          <w:szCs w:val="28"/>
          <w:lang w:val="uk-UA" w:eastAsia="ru-RU"/>
        </w:rPr>
        <w:t xml:space="preserve"> PIC</w:t>
      </w:r>
      <w:bookmarkEnd w:id="67"/>
    </w:p>
    <w:p w:rsidR="001C4261" w:rsidRPr="001C4261" w:rsidRDefault="001C4261" w:rsidP="001C4261">
      <w:pPr>
        <w:pStyle w:val="3"/>
        <w:numPr>
          <w:ilvl w:val="0"/>
          <w:numId w:val="0"/>
        </w:numPr>
        <w:rPr>
          <w:lang w:val="uk-UA" w:eastAsia="ru-RU"/>
        </w:rPr>
      </w:pPr>
      <w:bookmarkStart w:id="68" w:name="_Toc90366378"/>
      <w:r w:rsidRPr="001C4261">
        <w:rPr>
          <w:lang w:val="uk-UA" w:eastAsia="ru-RU"/>
        </w:rPr>
        <w:t>Вступ</w:t>
      </w:r>
      <w:bookmarkEnd w:id="68"/>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Метод електронного охолодження широко використовується, але також залишається джерелом теоретичних та експериментальних досліджень. Зокрема у проекті FAIR (Facility for Antiproton and Ion Research) планується експлуатувати накопичувальне кільце антипротонів на машині HESR за допомогою електронного охолоджувача з релятивістськими електронами. У 1988 р. Експериментально було показано значну відмінність у процесах охолодження електронів негативно і позитивно заряджених частинок [</w:t>
      </w:r>
      <w:r w:rsidRPr="001C4261">
        <w:rPr>
          <w:rFonts w:eastAsia="Times New Roman"/>
          <w:szCs w:val="28"/>
          <w:lang w:val="ru-RU" w:eastAsia="ru-RU"/>
        </w:rPr>
        <w:t>41</w:t>
      </w:r>
      <w:r w:rsidRPr="001C4261">
        <w:rPr>
          <w:rFonts w:eastAsia="Times New Roman"/>
          <w:szCs w:val="28"/>
          <w:lang w:val="uk-UA" w:eastAsia="ru-RU"/>
        </w:rPr>
        <w:t>]. Однак не існує повної теорії охолодження електронів для негативно заряджених іонів.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Труднощі аналітичного дослідження визначаються досить складною математичною постановкою. Підтримка числовими методами дозволяє отримати досить повну інформацію про систему.</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 xml:space="preserve">Доцільно вибрати метод Particle-In-Cell (PIC) як числовий метод в задачі електронного охолодження [42-46]. У цьому методі окремі частинки в лагранжовій системі відстежуються у безперервному фазовому просторі, </w:t>
      </w:r>
      <w:r w:rsidRPr="001C4261">
        <w:rPr>
          <w:rFonts w:eastAsiaTheme="minorEastAsia"/>
          <w:szCs w:val="28"/>
          <w:lang w:val="uk-UA" w:eastAsia="ru-RU"/>
        </w:rPr>
        <w:lastRenderedPageBreak/>
        <w:t>тоді як моменти розподілу, такі як густини та струми, обчислюються одночасно на ейлерових точках сітки.</w:t>
      </w:r>
    </w:p>
    <w:p w:rsidR="001C4261" w:rsidRPr="001C4261" w:rsidRDefault="001C4261" w:rsidP="001C4261">
      <w:pPr>
        <w:pStyle w:val="3"/>
        <w:rPr>
          <w:lang w:val="ru-RU" w:eastAsia="ru-RU"/>
        </w:rPr>
      </w:pPr>
      <w:bookmarkStart w:id="69" w:name="_Toc90366379"/>
      <w:r w:rsidRPr="001C4261">
        <w:rPr>
          <w:lang w:val="uk-UA" w:eastAsia="ru-RU"/>
        </w:rPr>
        <w:t xml:space="preserve">Втрати енергії зарядженої частинки в електронному газі в рамках методу </w:t>
      </w:r>
      <w:r w:rsidRPr="001C4261">
        <w:rPr>
          <w:lang w:eastAsia="ru-RU"/>
        </w:rPr>
        <w:t>PIC</w:t>
      </w:r>
      <w:bookmarkEnd w:id="69"/>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Електронне охолодження використовує намагнічений газ, тому радіус Лармора значно коротший, ніж відстань між частинками. З одного боку, це запобігає поперечному розширенню внаслідок кулонівського відштовхування, а з іншого - призводить до швидкого охолодження [</w:t>
      </w:r>
      <w:r w:rsidRPr="001C4261">
        <w:rPr>
          <w:rFonts w:eastAsia="Times New Roman"/>
          <w:spacing w:val="-3"/>
          <w:szCs w:val="28"/>
          <w:lang w:val="ru-RU" w:eastAsia="ru-RU"/>
        </w:rPr>
        <w:t>4</w:t>
      </w:r>
      <w:r w:rsidRPr="001C4261">
        <w:rPr>
          <w:rFonts w:eastAsia="Times New Roman"/>
          <w:spacing w:val="-3"/>
          <w:szCs w:val="28"/>
          <w:lang w:val="uk-UA" w:eastAsia="ru-RU"/>
        </w:rPr>
        <w:t>1]. За таких умов застосовується одновимірне наближення руху, яке передбачає придушення поперечного руху через сильне магнітне поле.</w:t>
      </w:r>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Модель одновимірного газу описується  рівняннями Власова та Пуассона [46]:</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0"/>
          <w:lang w:bidi="en-US"/>
        </w:rPr>
        <w:object w:dxaOrig="2480" w:dyaOrig="680">
          <v:shape id="_x0000_i1997" type="#_x0000_t75" style="width:123.75pt;height:33.75pt" o:ole="">
            <v:imagedata r:id="rId1492" o:title=""/>
          </v:shape>
          <o:OLEObject Type="Embed" ProgID="Equation.DSMT4" ShapeID="_x0000_i1997" DrawAspect="Content" ObjectID="_1701267578" r:id="rId1493"/>
        </w:object>
      </w:r>
      <w:r w:rsidRPr="001C4261">
        <w:rPr>
          <w:rFonts w:eastAsia="Times New Roman"/>
          <w:szCs w:val="28"/>
          <w:lang w:val="uk-UA" w:eastAsia="ru-RU"/>
        </w:rPr>
        <w:t>,</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1140" w:dyaOrig="680">
          <v:shape id="_x0000_i1998" type="#_x0000_t75" style="width:57pt;height:33.75pt" o:ole="">
            <v:imagedata r:id="rId1494" o:title=""/>
          </v:shape>
          <o:OLEObject Type="Embed" ProgID="Equation.DSMT4" ShapeID="_x0000_i1998" DrawAspect="Content" ObjectID="_1701267579" r:id="rId1495"/>
        </w:object>
      </w:r>
      <w:r w:rsidRPr="001C4261">
        <w:rPr>
          <w:rFonts w:eastAsiaTheme="majorEastAsia" w:cstheme="majorBidi"/>
          <w:iCs/>
          <w:lang w:val="uk-UA" w:bidi="en-US"/>
        </w:rPr>
        <w:t>.</w:t>
      </w:r>
      <w:r w:rsidRPr="001C4261">
        <w:rPr>
          <w:rFonts w:eastAsiaTheme="majorEastAsia" w:cstheme="majorBidi"/>
          <w:iCs/>
          <w:lang w:val="uk-UA" w:bidi="en-US"/>
        </w:rPr>
        <w:tab/>
        <w:t xml:space="preserve"> </w: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50</w:t>
      </w:r>
      <w:r w:rsidR="00376CCA"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xml:space="preserve">) - функція розподілу у фазовому просторі для сорту </w:t>
      </w:r>
      <w:r w:rsidRPr="001C4261">
        <w:rPr>
          <w:rFonts w:eastAsia="Times New Roman"/>
          <w:i/>
          <w:szCs w:val="28"/>
          <w:lang w:val="uk-UA" w:eastAsia="ru-RU"/>
        </w:rPr>
        <w:t>s</w:t>
      </w:r>
      <w:r w:rsidRPr="001C4261">
        <w:rPr>
          <w:rFonts w:eastAsia="Times New Roman"/>
          <w:szCs w:val="28"/>
          <w:lang w:val="uk-UA" w:eastAsia="ru-RU"/>
        </w:rPr>
        <w:t xml:space="preserve">, </w:t>
      </w:r>
      <w:r w:rsidRPr="001C4261">
        <w:rPr>
          <w:rFonts w:eastAsia="Times New Roman"/>
          <w:i/>
          <w:szCs w:val="28"/>
          <w:lang w:val="uk-UA" w:eastAsia="ru-RU"/>
        </w:rPr>
        <w:t>m</w:t>
      </w:r>
      <w:r w:rsidRPr="001C4261">
        <w:rPr>
          <w:rFonts w:eastAsia="Times New Roman"/>
          <w:i/>
          <w:szCs w:val="28"/>
          <w:vertAlign w:val="subscript"/>
          <w:lang w:val="uk-UA" w:eastAsia="ru-RU"/>
        </w:rPr>
        <w:t>s</w:t>
      </w:r>
      <w:r w:rsidRPr="001C4261">
        <w:rPr>
          <w:rFonts w:eastAsia="Times New Roman"/>
          <w:szCs w:val="28"/>
          <w:lang w:val="uk-UA" w:eastAsia="ru-RU"/>
        </w:rPr>
        <w:t xml:space="preserve"> і </w:t>
      </w:r>
      <w:r w:rsidRPr="001C4261">
        <w:rPr>
          <w:rFonts w:eastAsia="Times New Roman"/>
          <w:i/>
          <w:szCs w:val="28"/>
          <w:lang w:val="uk-UA" w:eastAsia="ru-RU"/>
        </w:rPr>
        <w:t>q</w:t>
      </w:r>
      <w:r w:rsidRPr="001C4261">
        <w:rPr>
          <w:rFonts w:eastAsia="Times New Roman"/>
          <w:i/>
          <w:szCs w:val="28"/>
          <w:vertAlign w:val="subscript"/>
          <w:lang w:val="uk-UA" w:eastAsia="ru-RU"/>
        </w:rPr>
        <w:t>s</w:t>
      </w:r>
      <w:r w:rsidRPr="001C4261">
        <w:rPr>
          <w:rFonts w:eastAsia="Times New Roman"/>
          <w:szCs w:val="28"/>
          <w:lang w:val="uk-UA" w:eastAsia="ru-RU"/>
        </w:rPr>
        <w:t xml:space="preserve"> - заряд та маса виду відповідно; </w:t>
      </w:r>
      <w:r w:rsidRPr="001C4261">
        <w:rPr>
          <w:rFonts w:eastAsia="Times New Roman"/>
          <w:i/>
          <w:szCs w:val="28"/>
          <w:lang w:val="uk-UA" w:eastAsia="ru-RU"/>
        </w:rPr>
        <w:t>E</w:t>
      </w:r>
      <w:r w:rsidRPr="001C4261">
        <w:rPr>
          <w:rFonts w:eastAsia="Times New Roman"/>
          <w:szCs w:val="28"/>
          <w:lang w:val="uk-UA" w:eastAsia="ru-RU"/>
        </w:rPr>
        <w:t xml:space="preserve"> – електростатичне поле, </w:t>
      </w:r>
      <w:r w:rsidRPr="001C4261">
        <w:rPr>
          <w:rFonts w:eastAsia="Times New Roman"/>
          <w:i/>
          <w:szCs w:val="28"/>
          <w:lang w:val="uk-UA" w:eastAsia="ru-RU"/>
        </w:rPr>
        <w:t>φ</w:t>
      </w:r>
      <w:r w:rsidRPr="001C4261">
        <w:rPr>
          <w:rFonts w:eastAsia="Times New Roman"/>
          <w:szCs w:val="28"/>
          <w:lang w:val="uk-UA" w:eastAsia="ru-RU"/>
        </w:rPr>
        <w:t xml:space="preserve"> – електростатичний потенціал, </w:t>
      </w:r>
      <w:r w:rsidRPr="001C4261">
        <w:rPr>
          <w:rFonts w:eastAsia="Times New Roman"/>
          <w:i/>
          <w:szCs w:val="28"/>
          <w:lang w:val="uk-UA" w:eastAsia="ru-RU"/>
        </w:rPr>
        <w:t>ρ</w:t>
      </w:r>
      <w:r w:rsidRPr="001C4261">
        <w:rPr>
          <w:rFonts w:eastAsia="Times New Roman"/>
          <w:szCs w:val="28"/>
          <w:lang w:val="uk-UA" w:eastAsia="ru-RU"/>
        </w:rPr>
        <w:t xml:space="preserve"> – густина заряду та </w:t>
      </w:r>
      <w:r w:rsidRPr="001C4261">
        <w:rPr>
          <w:rFonts w:eastAsia="Times New Roman"/>
          <w:i/>
          <w:szCs w:val="28"/>
          <w:lang w:val="uk-UA" w:eastAsia="ru-RU"/>
        </w:rPr>
        <w:t>I</w:t>
      </w:r>
      <w:r w:rsidRPr="001C4261">
        <w:rPr>
          <w:rFonts w:eastAsia="Times New Roman"/>
          <w:szCs w:val="28"/>
          <w:lang w:val="uk-UA" w:eastAsia="ru-RU"/>
        </w:rPr>
        <w:t xml:space="preserve"> – інтеграл зіткнень Больцмана. Парними зіткненнями у задачах, що розглядаються, можна нехтувати, тому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r w:rsidRPr="001C4261">
        <w:rPr>
          <w:rFonts w:eastAsia="Times New Roman"/>
          <w:i/>
          <w:szCs w:val="28"/>
          <w:vertAlign w:val="subscript"/>
          <w:lang w:val="uk-UA" w:eastAsia="ru-RU"/>
        </w:rPr>
        <w:t xml:space="preserve">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Рівняння Власова вирішується методом PIC, в якому функція розподілу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задається суперпозицією обчислювальних частинок [45]:</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4"/>
          <w:lang w:bidi="en-US"/>
        </w:rPr>
        <w:object w:dxaOrig="4099" w:dyaOrig="800">
          <v:shape id="_x0000_i1999" type="#_x0000_t75" style="width:204.75pt;height:39.75pt" o:ole="">
            <v:imagedata r:id="rId1496" o:title=""/>
          </v:shape>
          <o:OLEObject Type="Embed" ProgID="Equation.DSMT4" ShapeID="_x0000_i1999" DrawAspect="Content" ObjectID="_1701267580" r:id="rId1497"/>
        </w:object>
      </w:r>
      <w:r w:rsidRPr="001C4261">
        <w:rPr>
          <w:rFonts w:eastAsia="Times New Roman"/>
          <w:szCs w:val="28"/>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p</w:t>
      </w:r>
      <w:r w:rsidRPr="001C4261">
        <w:rPr>
          <w:rFonts w:eastAsia="Times New Roman"/>
          <w:szCs w:val="28"/>
          <w:lang w:val="uk-UA" w:eastAsia="ru-RU"/>
        </w:rPr>
        <w:t xml:space="preserve"> є функцією розподілу для обчислювальних частинок, </w:t>
      </w:r>
      <w:r w:rsidRPr="001C4261">
        <w:rPr>
          <w:rFonts w:eastAsia="Times New Roman"/>
          <w:i/>
          <w:szCs w:val="28"/>
          <w:lang w:val="uk-UA" w:eastAsia="ru-RU"/>
        </w:rPr>
        <w:t>N</w:t>
      </w:r>
      <w:r w:rsidRPr="001C4261">
        <w:rPr>
          <w:rFonts w:eastAsia="Times New Roman"/>
          <w:i/>
          <w:szCs w:val="28"/>
          <w:vertAlign w:val="subscript"/>
          <w:lang w:val="uk-UA" w:eastAsia="ru-RU"/>
        </w:rPr>
        <w:t>p -</w:t>
      </w:r>
      <w:r w:rsidRPr="001C4261">
        <w:rPr>
          <w:rFonts w:eastAsia="Times New Roman"/>
          <w:szCs w:val="28"/>
          <w:lang w:val="uk-UA" w:eastAsia="ru-RU"/>
        </w:rPr>
        <w:t xml:space="preserve"> кількість фізичних частинок, які присутні у обчислювальній частинці, </w:t>
      </w:r>
      <w:r w:rsidRPr="001C4261">
        <w:rPr>
          <w:rFonts w:eastAsia="Times New Roman"/>
          <w:i/>
          <w:szCs w:val="28"/>
          <w:lang w:val="uk-UA" w:eastAsia="ru-RU"/>
        </w:rPr>
        <w:t>b</w:t>
      </w:r>
      <w:r w:rsidRPr="001C4261">
        <w:rPr>
          <w:rFonts w:eastAsia="Times New Roman"/>
          <w:szCs w:val="28"/>
          <w:vertAlign w:val="subscript"/>
          <w:lang w:val="uk-UA" w:eastAsia="ru-RU"/>
        </w:rPr>
        <w:t>1</w:t>
      </w:r>
      <w:r w:rsidRPr="001C4261">
        <w:rPr>
          <w:rFonts w:eastAsia="Times New Roman"/>
          <w:szCs w:val="28"/>
          <w:lang w:val="uk-UA" w:eastAsia="ru-RU"/>
        </w:rPr>
        <w:t xml:space="preserve"> - b-spline функція порядку 1, Δ</w:t>
      </w:r>
      <w:r w:rsidRPr="001C4261">
        <w:rPr>
          <w:rFonts w:eastAsia="Times New Roman"/>
          <w:i/>
          <w:szCs w:val="28"/>
          <w:vertAlign w:val="subscript"/>
          <w:lang w:val="uk-UA" w:eastAsia="ru-RU"/>
        </w:rPr>
        <w:t>p</w:t>
      </w:r>
      <w:r w:rsidRPr="001C4261">
        <w:rPr>
          <w:rFonts w:eastAsia="Times New Roman"/>
          <w:szCs w:val="28"/>
          <w:lang w:val="uk-UA" w:eastAsia="ru-RU"/>
        </w:rPr>
        <w:t xml:space="preserve"> - розмір обчислювальних частинок, </w:t>
      </w:r>
      <w:r w:rsidRPr="001C4261">
        <w:rPr>
          <w:rFonts w:eastAsia="Times New Roman"/>
          <w:i/>
          <w:szCs w:val="28"/>
          <w:lang w:val="uk-UA" w:eastAsia="ru-RU"/>
        </w:rPr>
        <w:t>x</w:t>
      </w:r>
      <w:r w:rsidRPr="001C4261">
        <w:rPr>
          <w:rFonts w:eastAsia="Times New Roman"/>
          <w:i/>
          <w:szCs w:val="28"/>
          <w:vertAlign w:val="subscript"/>
          <w:lang w:val="uk-UA" w:eastAsia="ru-RU"/>
        </w:rPr>
        <w:t>p</w:t>
      </w:r>
      <w:r w:rsidRPr="001C4261">
        <w:rPr>
          <w:rFonts w:eastAsia="Times New Roman"/>
          <w:szCs w:val="28"/>
          <w:lang w:val="uk-UA" w:eastAsia="ru-RU"/>
        </w:rPr>
        <w:t xml:space="preserve"> та </w:t>
      </w:r>
      <w:r w:rsidRPr="001C4261">
        <w:rPr>
          <w:rFonts w:eastAsia="Times New Roman"/>
          <w:i/>
          <w:szCs w:val="28"/>
          <w:lang w:val="uk-UA" w:eastAsia="ru-RU"/>
        </w:rPr>
        <w:t>v</w:t>
      </w:r>
      <w:r w:rsidRPr="001C4261">
        <w:rPr>
          <w:rFonts w:eastAsia="Times New Roman"/>
          <w:i/>
          <w:szCs w:val="28"/>
          <w:vertAlign w:val="subscript"/>
          <w:lang w:val="uk-UA" w:eastAsia="ru-RU"/>
        </w:rPr>
        <w:t>p</w:t>
      </w:r>
      <w:r w:rsidRPr="001C4261">
        <w:rPr>
          <w:rFonts w:eastAsia="Times New Roman"/>
          <w:szCs w:val="28"/>
          <w:lang w:val="uk-UA" w:eastAsia="ru-RU"/>
        </w:rPr>
        <w:t xml:space="preserve"> - </w:t>
      </w:r>
      <w:r w:rsidRPr="001C4261">
        <w:rPr>
          <w:rFonts w:eastAsia="Times New Roman"/>
          <w:szCs w:val="28"/>
          <w:lang w:val="uk-UA" w:eastAsia="ru-RU"/>
        </w:rPr>
        <w:lastRenderedPageBreak/>
        <w:t>положення та швидкість обчислювальних частинок відповідно.</w:t>
      </w:r>
    </w:p>
    <w:p w:rsidR="001C4261" w:rsidRPr="001C4261" w:rsidRDefault="001C4261" w:rsidP="001C4261">
      <w:pPr>
        <w:widowControl w:val="0"/>
        <w:rPr>
          <w:rFonts w:eastAsia="Times New Roman"/>
          <w:szCs w:val="28"/>
          <w:lang w:val="ru-RU" w:eastAsia="ru-RU"/>
        </w:rPr>
      </w:pPr>
      <w:r w:rsidRPr="001C4261">
        <w:rPr>
          <w:rFonts w:eastAsia="Times New Roman"/>
          <w:spacing w:val="-3"/>
          <w:szCs w:val="28"/>
          <w:lang w:val="ru-RU" w:eastAsia="ru-RU"/>
        </w:rPr>
        <w:t>Рівняння (1) можна дискретизувати за допомогою триточкової формули</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340" w:dyaOrig="620">
          <v:shape id="_x0000_i2000" type="#_x0000_t75" style="width:117pt;height:30.75pt" o:ole="">
            <v:imagedata r:id="rId1498" o:title=""/>
          </v:shape>
          <o:OLEObject Type="Embed" ProgID="Equation.DSMT4" ShapeID="_x0000_i2000" DrawAspect="Content" ObjectID="_1701267581" r:id="rId1499"/>
        </w:object>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szCs w:val="28"/>
          <w:lang w:eastAsia="ru-RU"/>
        </w:rPr>
        <w:t>Δ</w:t>
      </w:r>
      <w:r w:rsidRPr="001C4261">
        <w:rPr>
          <w:rFonts w:eastAsia="Times New Roman"/>
          <w:i/>
          <w:szCs w:val="28"/>
          <w:lang w:eastAsia="ru-RU"/>
        </w:rPr>
        <w:t>x</w:t>
      </w:r>
      <w:r w:rsidRPr="001C4261">
        <w:rPr>
          <w:rFonts w:eastAsia="Times New Roman"/>
          <w:szCs w:val="28"/>
          <w:lang w:val="ru-RU" w:eastAsia="ru-RU"/>
        </w:rPr>
        <w:t xml:space="preserve"> </w:t>
      </w:r>
      <w:r w:rsidRPr="001C4261">
        <w:rPr>
          <w:rFonts w:eastAsia="Times New Roman"/>
          <w:szCs w:val="28"/>
          <w:lang w:val="uk-UA" w:eastAsia="ru-RU"/>
        </w:rPr>
        <w:t>розмір комірки</w:t>
      </w:r>
      <w:r w:rsidRPr="001C4261">
        <w:rPr>
          <w:rFonts w:eastAsia="Times New Roman"/>
          <w:szCs w:val="28"/>
          <w:lang w:val="ru-RU" w:eastAsia="ru-RU"/>
        </w:rPr>
        <w:t xml:space="preserve">, </w:t>
      </w:r>
      <w:r w:rsidRPr="001C4261">
        <w:rPr>
          <w:rFonts w:eastAsia="Times New Roman"/>
          <w:i/>
          <w:szCs w:val="28"/>
          <w:lang w:eastAsia="ru-RU"/>
        </w:rPr>
        <w:t>ρ</w:t>
      </w:r>
      <w:r w:rsidRPr="001C4261">
        <w:rPr>
          <w:rFonts w:eastAsia="Times New Roman"/>
          <w:i/>
          <w:szCs w:val="28"/>
          <w:vertAlign w:val="subscript"/>
          <w:lang w:eastAsia="ru-RU"/>
        </w:rPr>
        <w:t>i</w:t>
      </w:r>
      <w:r w:rsidRPr="001C4261">
        <w:rPr>
          <w:rFonts w:eastAsia="Times New Roman"/>
          <w:i/>
          <w:szCs w:val="28"/>
          <w:lang w:val="ru-RU" w:eastAsia="ru-RU"/>
        </w:rPr>
        <w:t xml:space="preserve"> </w:t>
      </w:r>
      <w:r w:rsidRPr="001C4261">
        <w:rPr>
          <w:rFonts w:eastAsia="Times New Roman"/>
          <w:szCs w:val="28"/>
          <w:lang w:val="uk-UA" w:eastAsia="ru-RU"/>
        </w:rPr>
        <w:t xml:space="preserve"> - середня густина комірок</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480" w:dyaOrig="800">
          <v:shape id="_x0000_i2001" type="#_x0000_t75" style="width:123.75pt;height:39.75pt" o:ole="">
            <v:imagedata r:id="rId1500" o:title=""/>
          </v:shape>
          <o:OLEObject Type="Embed" ProgID="Equation.DSMT4" ShapeID="_x0000_i2001" DrawAspect="Content" ObjectID="_1701267582" r:id="rId1501"/>
        </w:object>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Рівняння руху отримують, взявши відповідні моменти рівняння Власова [45]:</w:t>
      </w:r>
    </w:p>
    <w:p w:rsidR="001C4261" w:rsidRPr="001C4261" w:rsidRDefault="001C4261" w:rsidP="001C4261">
      <w:pPr>
        <w:widowControl w:val="0"/>
        <w:jc w:val="center"/>
        <w:rPr>
          <w:rFonts w:eastAsia="Times New Roman"/>
          <w:szCs w:val="28"/>
          <w:lang w:val="uk-UA" w:eastAsia="ru-RU"/>
        </w:rPr>
      </w:pP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24"/>
          <w:lang w:bidi="en-US"/>
        </w:rPr>
        <w:object w:dxaOrig="2000" w:dyaOrig="660">
          <v:shape id="_x0000_i2002" type="#_x0000_t75" style="width:99.75pt;height:33.75pt" o:ole="">
            <v:imagedata r:id="rId1502" o:title=""/>
          </v:shape>
          <o:OLEObject Type="Embed" ProgID="Equation.DSMT4" ShapeID="_x0000_i2002" DrawAspect="Content" ObjectID="_1701267583" r:id="rId1503"/>
        </w:object>
      </w:r>
      <w:r w:rsidRPr="001C4261">
        <w:rPr>
          <w:rFonts w:eastAsiaTheme="majorEastAsia" w:cstheme="majorBidi"/>
          <w:iCs/>
          <w:lang w:val="uk-UA" w:bidi="en-US"/>
        </w:rPr>
        <w:t xml:space="preserve">, </w:t>
      </w:r>
      <w:r w:rsidRPr="001C4261">
        <w:rPr>
          <w:rFonts w:eastAsiaTheme="majorEastAsia" w:cstheme="majorBidi"/>
          <w:iCs/>
          <w:position w:val="-24"/>
          <w:lang w:bidi="en-US"/>
        </w:rPr>
        <w:object w:dxaOrig="900" w:dyaOrig="660">
          <v:shape id="_x0000_i2003" type="#_x0000_t75" style="width:45pt;height:33.75pt" o:ole="">
            <v:imagedata r:id="rId1504" o:title=""/>
          </v:shape>
          <o:OLEObject Type="Embed" ProgID="Equation.DSMT4" ShapeID="_x0000_i2003" DrawAspect="Content" ObjectID="_1701267584" r:id="rId1505"/>
        </w:object>
      </w:r>
      <w:r w:rsidRPr="001C4261">
        <w:rPr>
          <w:rFonts w:eastAsiaTheme="majorEastAsia" w:cstheme="majorBidi"/>
          <w:iCs/>
          <w:lang w:val="uk-UA" w:bidi="en-US"/>
        </w:rPr>
        <w:t>,</w:t>
      </w:r>
      <w:r w:rsidRPr="001C4261">
        <w:rPr>
          <w:rFonts w:eastAsiaTheme="majorEastAsia" w:cstheme="majorBidi"/>
          <w:iCs/>
          <w:position w:val="-24"/>
          <w:lang w:bidi="en-US"/>
        </w:rPr>
        <w:object w:dxaOrig="940" w:dyaOrig="660">
          <v:shape id="_x0000_i2004" type="#_x0000_t75" style="width:47.25pt;height:33.75pt" o:ole="">
            <v:imagedata r:id="rId1506" o:title=""/>
          </v:shape>
          <o:OLEObject Type="Embed" ProgID="Equation.DSMT4" ShapeID="_x0000_i2004" DrawAspect="Content" ObjectID="_1701267585" r:id="rId1507"/>
        </w:object>
      </w:r>
      <w:r w:rsidRPr="001C4261">
        <w:rPr>
          <w:rFonts w:eastAsiaTheme="majorEastAsia" w:cstheme="majorBidi"/>
          <w:iCs/>
          <w:lang w:val="uk-UA" w:bidi="en-US"/>
        </w:rPr>
        <w:t xml:space="preserve"> ,                         </w:t>
      </w:r>
      <w:r w:rsidRPr="001C4261">
        <w:rPr>
          <w:rFonts w:eastAsiaTheme="majorEastAsia" w:cstheme="majorBidi"/>
          <w:iCs/>
          <w:lang w:val="uk-UA" w:bidi="en-US"/>
        </w:rPr>
        <w:tab/>
        <w:t xml:space="preserve">( </w:t>
      </w:r>
      <w:r w:rsidR="00376CCA"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uk-UA" w:bidi="en-US"/>
        </w:rPr>
        <w:t>.</w:t>
      </w:r>
      <w:r w:rsidR="00376CCA"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51</w:t>
      </w:r>
      <w:r w:rsidR="00376CCA"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E</w:t>
      </w:r>
      <w:r w:rsidRPr="001C4261">
        <w:rPr>
          <w:rFonts w:eastAsia="Times New Roman"/>
          <w:i/>
          <w:szCs w:val="28"/>
          <w:vertAlign w:val="subscript"/>
          <w:lang w:val="uk-UA" w:eastAsia="ru-RU"/>
        </w:rPr>
        <w:t>p</w:t>
      </w:r>
      <w:r w:rsidRPr="001C4261">
        <w:rPr>
          <w:rFonts w:eastAsia="Times New Roman"/>
          <w:szCs w:val="28"/>
          <w:lang w:val="uk-UA" w:eastAsia="ru-RU"/>
        </w:rPr>
        <w:t xml:space="preserve"> це середнє електричне поле, що діє на обчислювальну частинку.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Для розв’язання рівняння (2) використовується так званий алгоритм «leap-frog»:</w:t>
      </w:r>
    </w:p>
    <w:p w:rsidR="001C4261" w:rsidRPr="001C4261" w:rsidRDefault="001C4261" w:rsidP="001C4261">
      <w:pPr>
        <w:tabs>
          <w:tab w:val="center" w:pos="4540"/>
          <w:tab w:val="right" w:pos="9080"/>
        </w:tabs>
        <w:spacing w:before="100" w:after="100"/>
        <w:ind w:left="1296" w:firstLine="0"/>
        <w:outlineLvl w:val="6"/>
        <w:rPr>
          <w:rFonts w:eastAsia="Times New Roman" w:cstheme="majorBidi"/>
          <w:iCs/>
          <w:lang w:val="uk-UA" w:eastAsia="ru-RU"/>
        </w:rPr>
      </w:pPr>
      <w:r w:rsidRPr="001C4261">
        <w:rPr>
          <w:rFonts w:eastAsiaTheme="majorEastAsia" w:cstheme="majorBidi"/>
          <w:iCs/>
          <w:lang w:val="ru-RU" w:bidi="en-US"/>
        </w:rPr>
        <w:tab/>
      </w:r>
      <w:r w:rsidRPr="001C4261">
        <w:rPr>
          <w:rFonts w:eastAsiaTheme="majorEastAsia" w:cstheme="majorBidi"/>
          <w:iCs/>
          <w:lang w:bidi="en-US"/>
        </w:rPr>
        <w:object w:dxaOrig="3320" w:dyaOrig="1160">
          <v:shape id="_x0000_i2005" type="#_x0000_t75" style="width:165.75pt;height:57.75pt" o:ole="">
            <v:imagedata r:id="rId1508" o:title=""/>
          </v:shape>
          <o:OLEObject Type="Embed" ProgID="Equation.DSMT4" ShapeID="_x0000_i2005" DrawAspect="Content" ObjectID="_1701267586" r:id="rId1509"/>
        </w:object>
      </w:r>
    </w:p>
    <w:p w:rsidR="001C4261" w:rsidRPr="001C4261" w:rsidRDefault="001C4261" w:rsidP="001C4261">
      <w:pPr>
        <w:tabs>
          <w:tab w:val="center" w:pos="4536"/>
          <w:tab w:val="right" w:pos="9072"/>
        </w:tabs>
        <w:ind w:firstLine="0"/>
        <w:rPr>
          <w:rFonts w:eastAsiaTheme="minorEastAsia"/>
          <w:szCs w:val="28"/>
          <w:lang w:val="ru-RU" w:eastAsia="ru-RU"/>
        </w:rPr>
      </w:pPr>
      <w:r w:rsidRPr="001C4261">
        <w:rPr>
          <w:rFonts w:eastAsiaTheme="minorEastAsia"/>
          <w:szCs w:val="28"/>
          <w:lang w:val="ru-RU" w:eastAsia="ru-RU"/>
        </w:rPr>
        <w:t xml:space="preserve">де </w:t>
      </w:r>
      <w:r w:rsidRPr="001C4261">
        <w:rPr>
          <w:rFonts w:eastAsiaTheme="minorEastAsia"/>
          <w:i/>
          <w:szCs w:val="28"/>
          <w:lang w:eastAsia="ru-RU"/>
        </w:rPr>
        <w:t>n</w:t>
      </w:r>
      <w:r w:rsidRPr="001C4261">
        <w:rPr>
          <w:rFonts w:eastAsiaTheme="minorEastAsia"/>
          <w:szCs w:val="28"/>
          <w:lang w:val="ru-RU" w:eastAsia="ru-RU"/>
        </w:rPr>
        <w:t xml:space="preserve"> – крок по часу.</w:t>
      </w:r>
    </w:p>
    <w:p w:rsidR="001C4261" w:rsidRPr="001C4261" w:rsidRDefault="001C4261" w:rsidP="001C4261">
      <w:pPr>
        <w:widowControl w:val="0"/>
        <w:rPr>
          <w:rFonts w:eastAsia="Times New Roman"/>
          <w:spacing w:val="-2"/>
          <w:szCs w:val="28"/>
          <w:lang w:val="uk-UA" w:eastAsia="ru-RU"/>
        </w:rPr>
      </w:pPr>
      <w:r w:rsidRPr="001C4261">
        <w:rPr>
          <w:rFonts w:eastAsia="Times New Roman"/>
          <w:spacing w:val="-2"/>
          <w:szCs w:val="28"/>
          <w:lang w:val="uk-UA" w:eastAsia="ru-RU"/>
        </w:rPr>
        <w:t>Ми знаходимо дисперсію швидкості, густину, кінетичної та потенційної енергії газу з плином часу, порівнюємо динаміку розширення, отриману шляхом моделювання з теорією.</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не знаходиться в термодинамічній рівновазі, тому поняття температури не застосовується до нього. Величину </w:t>
      </w:r>
      <w:r w:rsidRPr="001C4261">
        <w:rPr>
          <w:rFonts w:eastAsia="Times New Roman"/>
          <w:i/>
          <w:szCs w:val="28"/>
          <w:lang w:val="uk-UA" w:eastAsia="ru-RU"/>
        </w:rPr>
        <w:t>T</w:t>
      </w:r>
      <w:r w:rsidRPr="001C4261">
        <w:rPr>
          <w:rFonts w:eastAsia="Times New Roman"/>
          <w:i/>
          <w:szCs w:val="28"/>
          <w:vertAlign w:val="subscript"/>
          <w:lang w:val="uk-UA" w:eastAsia="ru-RU"/>
        </w:rPr>
        <w:t>e</w:t>
      </w:r>
      <w:r w:rsidRPr="001C4261">
        <w:rPr>
          <w:rFonts w:eastAsia="Times New Roman"/>
          <w:szCs w:val="28"/>
          <w:lang w:val="uk-UA" w:eastAsia="ru-RU"/>
        </w:rPr>
        <w:t xml:space="preserve"> будемо називати початковою температурою (традиційно для фізики пучків), що означає розподіл по швидкостям.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час концентрація електронів становить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а відхилення швидкості дорівнює</w:t>
      </w: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14"/>
          <w:lang w:bidi="en-US"/>
        </w:rPr>
        <w:object w:dxaOrig="1520" w:dyaOrig="420">
          <v:shape id="_x0000_i2006" type="#_x0000_t75" style="width:75.75pt;height:21pt" o:ole="">
            <v:imagedata r:id="rId1510" o:title=""/>
          </v:shape>
          <o:OLEObject Type="Embed" ProgID="Equation.DSMT4" ShapeID="_x0000_i2006" DrawAspect="Content" ObjectID="_1701267587" r:id="rId1511"/>
        </w:object>
      </w:r>
      <w:r w:rsidRPr="001C4261">
        <w:rPr>
          <w:rFonts w:eastAsiaTheme="majorEastAsia" w:cstheme="majorBidi"/>
          <w:iCs/>
          <w:lang w:val="ru-RU" w:bidi="en-US"/>
        </w:rPr>
        <w:t>,</w:t>
      </w:r>
      <w:r w:rsidRPr="001C4261">
        <w:rPr>
          <w:rFonts w:eastAsiaTheme="majorEastAsia" w:cstheme="majorBidi"/>
          <w:iCs/>
          <w:lang w:val="ru-RU" w:bidi="en-US"/>
        </w:rPr>
        <w:tab/>
        <w:t xml:space="preserve">                                               (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52</w:t>
      </w:r>
      <w:r w:rsidR="00376CCA"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k</w:t>
      </w:r>
      <w:r w:rsidRPr="001C4261">
        <w:rPr>
          <w:rFonts w:eastAsia="Times New Roman"/>
          <w:i/>
          <w:szCs w:val="28"/>
          <w:vertAlign w:val="subscript"/>
          <w:lang w:eastAsia="ru-RU"/>
        </w:rPr>
        <w:t>B</w:t>
      </w:r>
      <w:r w:rsidRPr="001C4261">
        <w:rPr>
          <w:rFonts w:eastAsia="Times New Roman"/>
          <w:szCs w:val="28"/>
          <w:lang w:val="ru-RU" w:eastAsia="ru-RU"/>
        </w:rPr>
        <w:t xml:space="preserve"> </w:t>
      </w:r>
      <w:r w:rsidRPr="001C4261">
        <w:rPr>
          <w:rFonts w:eastAsia="Times New Roman"/>
          <w:szCs w:val="28"/>
          <w:lang w:val="uk-UA" w:eastAsia="ru-RU"/>
        </w:rPr>
        <w:t>стала Больцмана</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i/>
          <w:szCs w:val="28"/>
          <w:vertAlign w:val="subscript"/>
          <w:lang w:eastAsia="ru-RU"/>
        </w:rPr>
        <w:t>e</w:t>
      </w:r>
      <w:r w:rsidRPr="001C4261">
        <w:rPr>
          <w:rFonts w:eastAsia="Times New Roman"/>
          <w:szCs w:val="28"/>
          <w:lang w:val="ru-RU" w:eastAsia="ru-RU"/>
        </w:rPr>
        <w:t xml:space="preserve"> </w:t>
      </w:r>
      <w:r w:rsidRPr="001C4261">
        <w:rPr>
          <w:rFonts w:eastAsia="Times New Roman"/>
          <w:szCs w:val="28"/>
          <w:lang w:val="uk-UA" w:eastAsia="ru-RU"/>
        </w:rPr>
        <w:t>– маса електрона</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 рамках методу PIC газ представлений обчислювальними частинками </w:t>
      </w:r>
      <w:r w:rsidRPr="001C4261">
        <w:rPr>
          <w:rFonts w:eastAsia="Times New Roman"/>
          <w:i/>
          <w:szCs w:val="28"/>
          <w:lang w:val="uk-UA" w:eastAsia="ru-RU"/>
        </w:rPr>
        <w:t>N</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1000. Кожна обчислювальна частка складається з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електронів і має форму нескінченної пластини шириною</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4"/>
          <w:lang w:bidi="en-US"/>
        </w:rPr>
        <w:object w:dxaOrig="1860" w:dyaOrig="460">
          <v:shape id="_x0000_i2007" type="#_x0000_t75" style="width:93pt;height:23.25pt" o:ole="">
            <v:imagedata r:id="rId1512" o:title=""/>
          </v:shape>
          <o:OLEObject Type="Embed" ProgID="Equation.DSMT4" ShapeID="_x0000_i2007" DrawAspect="Content" ObjectID="_1701267588" r:id="rId1513"/>
        </w:object>
      </w:r>
      <w:r w:rsidRPr="001C4261">
        <w:rPr>
          <w:rFonts w:eastAsia="Times New Roman" w:cstheme="majorBidi"/>
          <w:iCs/>
          <w:lang w:val="ru-RU" w:eastAsia="ru-RU"/>
        </w:rPr>
        <w:t xml:space="preserve">,                                           </w:t>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53</w:t>
      </w:r>
      <w:r w:rsidR="00376CCA"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e</w:t>
      </w:r>
      <w:r w:rsidRPr="001C4261">
        <w:rPr>
          <w:rFonts w:eastAsia="Times New Roman"/>
          <w:szCs w:val="28"/>
          <w:lang w:val="ru-RU" w:eastAsia="ru-RU"/>
        </w:rPr>
        <w:t xml:space="preserve"> </w:t>
      </w:r>
      <w:r w:rsidRPr="001C4261">
        <w:rPr>
          <w:rFonts w:eastAsia="Times New Roman"/>
          <w:szCs w:val="28"/>
          <w:lang w:val="uk-UA" w:eastAsia="ru-RU"/>
        </w:rPr>
        <w:t>– елементарний заряд</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Початкові швидкості обчислювальних частинок виводяться з гаусівського розподілу за допомогою алгоритму, заснованого на класичній центральній граничній теоремі. Середнє значення розподілу становить</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0"/>
          <w:lang w:bidi="en-US"/>
        </w:rPr>
        <w:object w:dxaOrig="600" w:dyaOrig="320">
          <v:shape id="_x0000_i2008" type="#_x0000_t75" style="width:30pt;height:15.75pt" o:ole="">
            <v:imagedata r:id="rId1514" o:title=""/>
          </v:shape>
          <o:OLEObject Type="Embed" ProgID="Equation.DSMT4" ShapeID="_x0000_i2008" DrawAspect="Content" ObjectID="_1701267589" r:id="rId1515"/>
        </w:objec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uk-UA" w:bidi="en-US"/>
        </w:rPr>
        <w:t>2</w:t>
      </w:r>
      <w:r w:rsidR="00376CCA" w:rsidRPr="001C4261">
        <w:rPr>
          <w:rFonts w:eastAsiaTheme="majorEastAsia" w:cstheme="majorBidi"/>
          <w:iCs/>
          <w:lang w:bidi="en-US"/>
        </w:rPr>
        <w:fldChar w:fldCharType="end"/>
      </w:r>
      <w:r w:rsidRPr="001C4261">
        <w:rPr>
          <w:rFonts w:eastAsiaTheme="majorEastAsia" w:cstheme="majorBidi"/>
          <w:iCs/>
          <w:lang w:val="uk-UA" w:bidi="en-US"/>
        </w:rPr>
        <w:t>.</w:t>
      </w:r>
      <w:r w:rsidR="00376CCA"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uk-UA" w:bidi="en-US"/>
        </w:rPr>
        <w:t>54</w:t>
      </w:r>
      <w:r w:rsidR="00376CCA" w:rsidRPr="001C4261">
        <w:rPr>
          <w:rFonts w:eastAsiaTheme="majorEastAsia" w:cstheme="majorBidi"/>
          <w:iCs/>
          <w:lang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rPr>
          <w:rFonts w:eastAsia="Times New Roman"/>
          <w:szCs w:val="28"/>
          <w:lang w:val="uk-UA" w:eastAsia="ru-RU"/>
        </w:rPr>
      </w:pPr>
      <w:r w:rsidRPr="001C4261">
        <w:rPr>
          <w:rFonts w:eastAsia="Times New Roman"/>
          <w:szCs w:val="28"/>
          <w:lang w:val="uk-UA" w:eastAsia="ru-RU"/>
        </w:rPr>
        <w:t xml:space="preserve">Рис. 1 показує початковий розподіл швидкості газу (точки) порівняно зі стандартним нормальним розподілом (суцільна лінія) з відхиленням </w:t>
      </w:r>
      <w:r w:rsidRPr="001C4261">
        <w:rPr>
          <w:rFonts w:eastAsia="Times New Roman"/>
          <w:i/>
          <w:szCs w:val="28"/>
          <w:lang w:val="uk-UA" w:eastAsia="ru-RU"/>
        </w:rPr>
        <w:t>σ</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та математичним очікуванням </w:t>
      </w:r>
      <w:r w:rsidRPr="001C4261">
        <w:rPr>
          <w:rFonts w:eastAsia="Times New Roman"/>
          <w:i/>
          <w:szCs w:val="28"/>
          <w:lang w:val="uk-UA" w:eastAsia="ru-RU"/>
        </w:rPr>
        <w:t>µ</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71087" cy="902289"/>
            <wp:effectExtent l="0" t="0" r="1270" b="0"/>
            <wp:docPr id="8"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15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970250" cy="902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ru-RU" w:eastAsia="ru-RU"/>
        </w:rPr>
        <w:t>Рис</w:t>
      </w:r>
      <w:r w:rsidRPr="001C4261">
        <w:rPr>
          <w:rFonts w:eastAsia="Times New Roman"/>
          <w:szCs w:val="28"/>
          <w:lang w:val="uk-UA" w:eastAsia="ru-RU"/>
        </w:rPr>
        <w:t>. </w:t>
      </w:r>
      <w:r w:rsidRPr="001C4261">
        <w:rPr>
          <w:rFonts w:eastAsia="Times New Roman"/>
          <w:szCs w:val="28"/>
          <w:lang w:val="ru-RU" w:eastAsia="ru-RU"/>
        </w:rPr>
        <w:t>2.8</w:t>
      </w:r>
      <w:r w:rsidRPr="001C4261">
        <w:rPr>
          <w:rFonts w:eastAsia="Times New Roman"/>
          <w:szCs w:val="28"/>
          <w:lang w:val="uk-UA" w:eastAsia="ru-RU"/>
        </w:rPr>
        <w:t> – Функція розподілу швидкості електронного газу в початковий час</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Частинки спочатку розподіляються випадковим чином у просторі:</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2020" w:dyaOrig="400">
          <v:shape id="_x0000_i2009" type="#_x0000_t75" style="width:101.25pt;height:20.25pt" o:ole="">
            <v:imagedata r:id="rId1517" o:title=""/>
          </v:shape>
          <o:OLEObject Type="Embed" ProgID="Equation.DSMT4" ShapeID="_x0000_i2009" DrawAspect="Content" ObjectID="_1701267590" r:id="rId1518"/>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55</w:t>
      </w:r>
      <w:r w:rsidR="00376CCA" w:rsidRPr="001C4261">
        <w:rPr>
          <w:rFonts w:eastAsiaTheme="majorEastAsia" w:cstheme="majorBidi"/>
          <w:iCs/>
          <w:lang w:val="uk-UA"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2.9.a показує безрозмірне середнє абсолютне значення лінійної щільності заряду комірок сітки |</w:t>
      </w:r>
      <w:r w:rsidRPr="001C4261">
        <w:rPr>
          <w:rFonts w:eastAsia="Times New Roman"/>
          <w:i/>
          <w:szCs w:val="28"/>
          <w:lang w:val="uk-UA" w:eastAsia="ru-RU"/>
        </w:rPr>
        <w:t>λ</w:t>
      </w:r>
      <w:r w:rsidRPr="001C4261">
        <w:rPr>
          <w:rFonts w:eastAsia="Times New Roman"/>
          <w:i/>
          <w:szCs w:val="28"/>
          <w:vertAlign w:val="subscript"/>
          <w:lang w:val="uk-UA" w:eastAsia="ru-RU"/>
        </w:rPr>
        <w:t>i</w:t>
      </w:r>
      <w:r w:rsidRPr="001C4261">
        <w:rPr>
          <w:rFonts w:eastAsia="Times New Roman"/>
          <w:szCs w:val="28"/>
          <w:lang w:val="uk-UA" w:eastAsia="ru-RU"/>
        </w:rPr>
        <w:t>|/</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в початковий момент часу. Густина вимірюється у </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szCs w:val="28"/>
          <w:lang w:val="uk-UA" w:eastAsia="ru-RU"/>
        </w:rPr>
        <w:sym w:font="Symbol" w:char="F03D"/>
      </w:r>
      <w:r w:rsidRPr="001C4261">
        <w:rPr>
          <w:rFonts w:eastAsia="Times New Roman"/>
          <w:szCs w:val="28"/>
          <w:lang w:val="uk-UA" w:eastAsia="ru-RU"/>
        </w:rPr>
        <w:t xml:space="preserve">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w:t>
      </w:r>
      <w:r w:rsidRPr="001C4261">
        <w:rPr>
          <w:rFonts w:eastAsia="Times New Roman"/>
          <w:i/>
          <w:szCs w:val="28"/>
          <w:lang w:val="uk-UA" w:eastAsia="ru-RU"/>
        </w:rPr>
        <w:t>e</w:t>
      </w:r>
      <w:r w:rsidRPr="001C4261">
        <w:rPr>
          <w:rFonts w:eastAsia="Times New Roman"/>
          <w:szCs w:val="28"/>
          <w:lang w:val="uk-UA" w:eastAsia="ru-RU"/>
        </w:rPr>
        <w:t>|/Δ</w:t>
      </w:r>
      <w:r w:rsidRPr="001C4261">
        <w:rPr>
          <w:rFonts w:eastAsia="Times New Roman"/>
          <w:i/>
          <w:szCs w:val="28"/>
          <w:lang w:val="uk-UA" w:eastAsia="ru-RU"/>
        </w:rPr>
        <w:t>x</w:t>
      </w:r>
      <w:r w:rsidRPr="001C4261">
        <w:rPr>
          <w:rFonts w:eastAsia="Times New Roman"/>
          <w:szCs w:val="28"/>
          <w:lang w:val="uk-UA" w:eastAsia="ru-RU"/>
        </w:rPr>
        <w:t>, де Δ</w:t>
      </w:r>
      <w:r w:rsidRPr="001C4261">
        <w:rPr>
          <w:rFonts w:eastAsia="Times New Roman"/>
          <w:i/>
          <w:szCs w:val="28"/>
          <w:lang w:val="uk-UA" w:eastAsia="ru-RU"/>
        </w:rPr>
        <w:t>x</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розмір комірки. Під час </w:t>
      </w:r>
      <w:r w:rsidRPr="001C4261">
        <w:rPr>
          <w:rFonts w:eastAsia="Times New Roman"/>
          <w:szCs w:val="28"/>
          <w:lang w:val="uk-UA" w:eastAsia="ru-RU"/>
        </w:rPr>
        <w:lastRenderedPageBreak/>
        <w:t xml:space="preserve">моделювання газ симетрично розширюється до області </w:t>
      </w:r>
      <w:r w:rsidRPr="001C4261">
        <w:rPr>
          <w:rFonts w:eastAsia="Times New Roman"/>
          <w:i/>
          <w:szCs w:val="28"/>
          <w:lang w:val="uk-UA" w:eastAsia="ru-RU"/>
        </w:rPr>
        <w:t>x</w:t>
      </w:r>
      <w:r w:rsidRPr="001C4261">
        <w:rPr>
          <w:rFonts w:eastAsia="Times New Roman"/>
          <w:szCs w:val="28"/>
          <w:vertAlign w:val="subscript"/>
          <w:lang w:val="uk-UA" w:eastAsia="ru-RU"/>
        </w:rPr>
        <w:t>end</w:t>
      </w:r>
      <w:r w:rsidRPr="001C4261">
        <w:rPr>
          <w:rFonts w:eastAsia="Times New Roman"/>
          <w:szCs w:val="28"/>
          <w:lang w:val="uk-UA" w:eastAsia="ru-RU"/>
        </w:rPr>
        <w:t xml:space="preserve"> </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[0,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за час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2.8</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(Рис. 2.9.b), де</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1660" w:dyaOrig="460">
          <v:shape id="_x0000_i2010" type="#_x0000_t75" style="width:83.25pt;height:23.25pt" o:ole="">
            <v:imagedata r:id="rId1519" o:title=""/>
          </v:shape>
          <o:OLEObject Type="Embed" ProgID="Equation.DSMT4" ShapeID="_x0000_i2010" DrawAspect="Content" ObjectID="_1701267591" r:id="rId1520"/>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uk-UA" w:bidi="en-US"/>
        </w:rPr>
        <w:t>.</w:t>
      </w:r>
      <w:r w:rsidR="00376CCA"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 xml:space="preserve">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56</w:t>
      </w:r>
      <w:r w:rsidR="00376CCA" w:rsidRPr="001C4261">
        <w:rPr>
          <w:rFonts w:eastAsiaTheme="majorEastAsia" w:cstheme="majorBidi"/>
          <w:iCs/>
          <w:lang w:val="ru-RU"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Крок по часу дорівнює Δ</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0.001</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Пунктирна лінія на рис. 2 позначає середню абсолютну густину газу.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16515" cy="1138458"/>
            <wp:effectExtent l="0" t="0" r="0" b="5080"/>
            <wp:docPr id="9" name="Рисунок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5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916798" cy="1138569"/>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Рис. </w:t>
      </w:r>
      <w:r w:rsidRPr="001C4261">
        <w:rPr>
          <w:rFonts w:eastAsia="Times New Roman"/>
          <w:szCs w:val="28"/>
          <w:lang w:val="ru-RU" w:eastAsia="ru-RU"/>
        </w:rPr>
        <w:t>2.9</w:t>
      </w:r>
      <w:r w:rsidRPr="001C4261">
        <w:rPr>
          <w:rFonts w:eastAsia="Times New Roman"/>
          <w:szCs w:val="28"/>
          <w:lang w:val="uk-UA" w:eastAsia="ru-RU"/>
        </w:rPr>
        <w:t> – </w:t>
      </w:r>
      <w:r w:rsidRPr="001C4261">
        <w:rPr>
          <w:rFonts w:eastAsia="Times New Roman"/>
          <w:szCs w:val="28"/>
          <w:lang w:val="ru-RU" w:eastAsia="ru-RU"/>
        </w:rPr>
        <w:t xml:space="preserve">Абсолютна густина заряду електронного газу при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0 (</w:t>
      </w:r>
      <w:r w:rsidRPr="001C4261">
        <w:rPr>
          <w:rFonts w:eastAsia="Times New Roman"/>
          <w:szCs w:val="28"/>
          <w:lang w:eastAsia="ru-RU"/>
        </w:rPr>
        <w:t>a</w:t>
      </w:r>
      <w:r w:rsidRPr="001C4261">
        <w:rPr>
          <w:rFonts w:eastAsia="Times New Roman"/>
          <w:szCs w:val="28"/>
          <w:lang w:val="ru-RU" w:eastAsia="ru-RU"/>
        </w:rPr>
        <w:t xml:space="preserve">) </w:t>
      </w:r>
      <w:r w:rsidRPr="001C4261">
        <w:rPr>
          <w:rFonts w:eastAsia="Times New Roman"/>
          <w:szCs w:val="28"/>
          <w:lang w:eastAsia="ru-RU"/>
        </w:rPr>
        <w:t>and</w:t>
      </w:r>
      <w:r w:rsidRPr="001C4261">
        <w:rPr>
          <w:rFonts w:eastAsia="Times New Roman"/>
          <w:szCs w:val="28"/>
          <w:lang w:val="ru-RU" w:eastAsia="ru-RU"/>
        </w:rPr>
        <w:t xml:space="preserve">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2.8</w:t>
      </w:r>
      <w:r w:rsidRPr="001C4261">
        <w:rPr>
          <w:rFonts w:eastAsia="Times New Roman"/>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eastAsia="ru-RU"/>
        </w:rPr>
        <w:t>b</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 можна бачити з рис. 2.9, вільний електронний газ розширюється за рахунок електростатичного відштовхування між електронами. 5-кратне розширення вздовж осі супроводжується зменшенням щільності заряду в 2,5 рази.</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Для більш детального розуміння динаміки розширення ми визначаємо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і загальну енергію </w:t>
      </w:r>
      <w:r w:rsidRPr="001C4261">
        <w:rPr>
          <w:rFonts w:eastAsia="Times New Roman"/>
          <w:i/>
          <w:szCs w:val="28"/>
          <w:lang w:val="uk-UA" w:eastAsia="ru-RU"/>
        </w:rPr>
        <w:t>W</w:t>
      </w:r>
      <w:r w:rsidRPr="001C4261">
        <w:rPr>
          <w:rFonts w:eastAsia="Times New Roman"/>
          <w:szCs w:val="28"/>
          <w:lang w:val="uk-UA" w:eastAsia="ru-RU"/>
        </w:rPr>
        <w:t xml:space="preserve"> на кожному кроку часу в симуляції.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як функції від часу показані на рис. 2.10. Час вимірюється у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Енергія вимірюється у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728739" cy="1320127"/>
            <wp:effectExtent l="0" t="0" r="0" b="0"/>
            <wp:docPr id="10" name="Рисунок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15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728664" cy="1320091"/>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lastRenderedPageBreak/>
        <w:t>Рис. 2.10 – Зміна кінетичної, потенційної, загальної енергії електронного газу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З рис. 2.10: з плином часу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Модель газу, представлена обчислювальними частинками у вигляді нескінченних пластин, може бути описана аналітично. У цьому випадку ми знаходимо зміну відхилення швидкості з плином часу і порівнюємо це з результатом чисельного обчислення.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Нехай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 початкові позиції пластин (модельних частинок), де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 Ми припускаємо, що половина пластин знаходиться з лівого боку відносно центру області: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&lt;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/2. Отже, друга половина знаходиться з правого боку: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&gt;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szCs w:val="28"/>
          <w:lang w:val="uk-UA" w:eastAsia="ru-RU"/>
        </w:rPr>
        <w:t xml:space="preserve">/2, </w:t>
      </w:r>
      <w:r w:rsidRPr="001C4261">
        <w:rPr>
          <w:rFonts w:eastAsia="Times New Roman"/>
          <w:i/>
          <w:szCs w:val="28"/>
          <w:lang w:val="uk-UA" w:eastAsia="ru-RU"/>
        </w:rPr>
        <w:t>N</w:t>
      </w:r>
      <w:r w:rsidRPr="001C4261">
        <w:rPr>
          <w:rFonts w:eastAsia="Times New Roman"/>
          <w:szCs w:val="28"/>
          <w:lang w:val="uk-UA" w:eastAsia="ru-RU"/>
        </w:rPr>
        <w:t xml:space="preserve">/2 + 1, …, </w:t>
      </w:r>
      <w:r w:rsidRPr="001C4261">
        <w:rPr>
          <w:rFonts w:eastAsia="Times New Roman"/>
          <w:i/>
          <w:szCs w:val="28"/>
          <w:lang w:val="uk-UA" w:eastAsia="ru-RU"/>
        </w:rPr>
        <w:t>N</w:t>
      </w:r>
      <w:r w:rsidRPr="001C4261">
        <w:rPr>
          <w:rFonts w:eastAsia="Times New Roman"/>
          <w:szCs w:val="28"/>
          <w:lang w:val="uk-UA" w:eastAsia="ru-RU"/>
        </w:rPr>
        <w:t xml:space="preserve">. Тоді рівняння руху для </w:t>
      </w:r>
      <w:r w:rsidRPr="001C4261">
        <w:rPr>
          <w:rFonts w:eastAsia="Times New Roman"/>
          <w:i/>
          <w:szCs w:val="28"/>
          <w:lang w:val="uk-UA" w:eastAsia="ru-RU"/>
        </w:rPr>
        <w:t>i</w:t>
      </w:r>
      <w:r w:rsidRPr="001C4261">
        <w:rPr>
          <w:rFonts w:eastAsia="Times New Roman"/>
          <w:szCs w:val="28"/>
          <w:vertAlign w:val="superscript"/>
          <w:lang w:val="uk-UA" w:eastAsia="ru-RU"/>
        </w:rPr>
        <w:t> th</w:t>
      </w:r>
      <w:r w:rsidRPr="001C4261">
        <w:rPr>
          <w:rFonts w:eastAsia="Times New Roman"/>
          <w:szCs w:val="28"/>
          <w:lang w:val="uk-UA" w:eastAsia="ru-RU"/>
        </w:rPr>
        <w:t xml:space="preserve"> частинки є</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104"/>
          <w:lang w:bidi="en-US"/>
        </w:rPr>
        <w:object w:dxaOrig="4200" w:dyaOrig="2200">
          <v:shape id="_x0000_i2011" type="#_x0000_t75" style="width:210pt;height:110.25pt" o:ole="">
            <v:imagedata r:id="rId1523" o:title=""/>
          </v:shape>
          <o:OLEObject Type="Embed" ProgID="Equation.DSMT4" ShapeID="_x0000_i2011" DrawAspect="Content" ObjectID="_1701267592" r:id="rId1524"/>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uk-UA" w:bidi="en-US"/>
        </w:rPr>
        <w:t>.</w:t>
      </w:r>
      <w:r w:rsidR="00376CCA"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57</w:t>
      </w:r>
      <w:r w:rsidR="00376CCA"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szCs w:val="28"/>
          <w:lang w:val="ru-RU" w:eastAsia="ru-RU"/>
        </w:rPr>
        <w:t xml:space="preserve">, </w:t>
      </w:r>
      <w:r w:rsidRPr="001C4261">
        <w:rPr>
          <w:rFonts w:eastAsia="Times New Roman"/>
          <w:i/>
          <w:szCs w:val="28"/>
          <w:lang w:eastAsia="ru-RU"/>
        </w:rPr>
        <w:t>q</w:t>
      </w:r>
      <w:r w:rsidRPr="001C4261">
        <w:rPr>
          <w:rFonts w:eastAsia="Times New Roman"/>
          <w:szCs w:val="28"/>
          <w:lang w:val="ru-RU" w:eastAsia="ru-RU"/>
        </w:rPr>
        <w:t xml:space="preserve">, </w:t>
      </w:r>
      <w:r w:rsidRPr="001C4261">
        <w:rPr>
          <w:rFonts w:eastAsia="Times New Roman"/>
          <w:i/>
          <w:szCs w:val="28"/>
          <w:lang w:eastAsia="ru-RU"/>
        </w:rPr>
        <w:t>S</w:t>
      </w:r>
      <w:r w:rsidRPr="001C4261">
        <w:rPr>
          <w:rFonts w:eastAsia="Times New Roman"/>
          <w:szCs w:val="28"/>
          <w:lang w:val="ru-RU" w:eastAsia="ru-RU"/>
        </w:rPr>
        <w:t xml:space="preserve"> </w:t>
      </w:r>
      <w:r w:rsidRPr="001C4261">
        <w:rPr>
          <w:rFonts w:eastAsia="Times New Roman"/>
          <w:szCs w:val="28"/>
          <w:lang w:val="uk-UA" w:eastAsia="ru-RU"/>
        </w:rPr>
        <w:t>–</w:t>
      </w:r>
      <w:r w:rsidRPr="001C4261">
        <w:rPr>
          <w:rFonts w:eastAsia="Times New Roman"/>
          <w:szCs w:val="28"/>
          <w:lang w:val="ru-RU" w:eastAsia="ru-RU"/>
        </w:rPr>
        <w:t xml:space="preserve"> </w:t>
      </w:r>
      <w:r w:rsidRPr="001C4261">
        <w:rPr>
          <w:rFonts w:eastAsia="Times New Roman"/>
          <w:szCs w:val="28"/>
          <w:lang w:val="uk-UA" w:eastAsia="ru-RU"/>
        </w:rPr>
        <w:t>маса, заряд</w:t>
      </w:r>
      <w:r w:rsidRPr="001C4261">
        <w:rPr>
          <w:rFonts w:eastAsia="Times New Roman"/>
          <w:szCs w:val="28"/>
          <w:lang w:val="ru-RU" w:eastAsia="ru-RU"/>
        </w:rPr>
        <w:t xml:space="preserve">, </w:t>
      </w:r>
      <w:r w:rsidRPr="001C4261">
        <w:rPr>
          <w:rFonts w:eastAsia="Times New Roman"/>
          <w:szCs w:val="28"/>
          <w:lang w:val="uk-UA" w:eastAsia="ru-RU"/>
        </w:rPr>
        <w:t>площа пластини</w:t>
      </w:r>
      <w:r w:rsidRPr="001C4261">
        <w:rPr>
          <w:rFonts w:eastAsia="Times New Roman"/>
          <w:szCs w:val="28"/>
          <w:lang w:val="ru-RU" w:eastAsia="ru-RU"/>
        </w:rPr>
        <w:t xml:space="preserve">, </w:t>
      </w:r>
      <w:r w:rsidRPr="001C4261">
        <w:rPr>
          <w:rFonts w:eastAsia="Times New Roman"/>
          <w:szCs w:val="28"/>
          <w:lang w:val="uk-UA" w:eastAsia="ru-RU"/>
        </w:rPr>
        <w:t>відповідно</w:t>
      </w:r>
      <w:r w:rsidRPr="001C4261">
        <w:rPr>
          <w:rFonts w:eastAsia="Times New Roman"/>
          <w:szCs w:val="28"/>
          <w:lang w:val="ru-RU" w:eastAsia="ru-RU"/>
        </w:rPr>
        <w:t xml:space="preserve">;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szCs w:val="28"/>
          <w:lang w:val="ru-RU" w:eastAsia="ru-RU"/>
        </w:rPr>
        <w:t xml:space="preserve"> </w:t>
      </w:r>
      <w:r w:rsidRPr="001C4261">
        <w:rPr>
          <w:rFonts w:eastAsia="Times New Roman"/>
          <w:szCs w:val="28"/>
          <w:lang w:val="uk-UA" w:eastAsia="ru-RU"/>
        </w:rPr>
        <w:t>- прискорення</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Швидкість частинок</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lang w:eastAsia="ru-RU"/>
        </w:rPr>
        <w:t> </w:t>
      </w:r>
      <w:r w:rsidRPr="001C4261">
        <w:rPr>
          <w:rFonts w:eastAsia="Times New Roman"/>
          <w:szCs w:val="28"/>
          <w:lang w:eastAsia="ru-RU"/>
        </w:rPr>
        <w:sym w:font="Symbol" w:char="F03D"/>
      </w:r>
      <w:r w:rsidRPr="001C4261">
        <w:rPr>
          <w:rFonts w:eastAsia="Times New Roman"/>
          <w:szCs w:val="28"/>
          <w:lang w:eastAsia="ru-RU"/>
        </w:rPr>
        <w:t>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eastAsia="ru-RU"/>
        </w:rPr>
        <w: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i/>
          <w:szCs w:val="28"/>
          <w:lang w:eastAsia="ru-RU"/>
        </w:rPr>
        <w:t>t</w:t>
      </w:r>
      <w:r w:rsidRPr="001C4261">
        <w:rPr>
          <w:rFonts w:eastAsia="Times New Roman"/>
          <w:szCs w:val="28"/>
          <w:lang w:val="ru-RU" w:eastAsia="ru-RU"/>
        </w:rPr>
        <w:t xml:space="preserve">, </w:t>
      </w: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 початкова швидкість</w:t>
      </w:r>
      <w:r w:rsidRPr="001C4261">
        <w:rPr>
          <w:rFonts w:eastAsia="Times New Roman"/>
          <w:szCs w:val="28"/>
          <w:lang w:val="ru-RU" w:eastAsia="ru-RU"/>
        </w:rPr>
        <w:t xml:space="preserve">. </w:t>
      </w:r>
      <w:r w:rsidRPr="001C4261">
        <w:rPr>
          <w:rFonts w:eastAsia="Times New Roman"/>
          <w:szCs w:val="28"/>
          <w:lang w:val="uk-UA" w:eastAsia="ru-RU"/>
        </w:rPr>
        <w:t>Отже</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ru-RU" w:eastAsia="ru-RU"/>
        </w:rPr>
      </w:pPr>
      <w:r w:rsidRPr="001C4261">
        <w:rPr>
          <w:rFonts w:eastAsiaTheme="majorEastAsia" w:cstheme="majorBidi"/>
          <w:iCs/>
          <w:lang w:bidi="en-US"/>
        </w:rPr>
        <w:object w:dxaOrig="4000" w:dyaOrig="1560">
          <v:shape id="_x0000_i2012" type="#_x0000_t75" style="width:199.5pt;height:78pt" o:ole="">
            <v:imagedata r:id="rId1525" o:title=""/>
          </v:shape>
          <o:OLEObject Type="Embed" ProgID="Equation.DSMT4" ShapeID="_x0000_i2012" DrawAspect="Content" ObjectID="_1701267593" r:id="rId1526"/>
        </w:object>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Враховуючи симетрію прискорення </w:t>
      </w:r>
      <w:r w:rsidRPr="001C4261">
        <w:rPr>
          <w:rFonts w:eastAsia="Times New Roman"/>
          <w:i/>
          <w:szCs w:val="28"/>
          <w:lang w:val="uk-UA" w:eastAsia="ru-RU"/>
        </w:rPr>
        <w:t>a</w:t>
      </w:r>
      <w:r w:rsidRPr="001C4261">
        <w:rPr>
          <w:rFonts w:eastAsia="Times New Roman"/>
          <w:i/>
          <w:szCs w:val="28"/>
          <w:vertAlign w:val="subscript"/>
          <w:lang w:val="uk-UA" w:eastAsia="ru-RU"/>
        </w:rPr>
        <w:t>i</w:t>
      </w:r>
      <w:r w:rsidRPr="001C4261">
        <w:rPr>
          <w:rFonts w:eastAsia="Times New Roman"/>
          <w:szCs w:val="28"/>
          <w:lang w:val="uk-UA" w:eastAsia="ru-RU"/>
        </w:rPr>
        <w:t xml:space="preserve"> і той факт, що середня початкова швидкість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ascii="Cambria Math" w:eastAsia="Times New Roman" w:hAnsi="Cambria Math"/>
          <w:szCs w:val="28"/>
          <w:lang w:val="uk-UA" w:eastAsia="ru-RU"/>
        </w:rPr>
        <w:t>⟩</w:t>
      </w:r>
      <w:r w:rsidRPr="001C4261">
        <w:rPr>
          <w:rFonts w:eastAsia="Times New Roman"/>
          <w:szCs w:val="28"/>
          <w:lang w:val="uk-UA" w:eastAsia="ru-RU"/>
        </w:rPr>
        <w:t> ≡ </w:t>
      </w:r>
      <w:r w:rsidRPr="001C4261">
        <w:rPr>
          <w:rFonts w:eastAsia="Times New Roman"/>
          <w:i/>
          <w:szCs w:val="28"/>
          <w:lang w:val="uk-UA" w:eastAsia="ru-RU"/>
        </w:rPr>
        <w:t>µ</w:t>
      </w:r>
      <w:r w:rsidRPr="001C4261">
        <w:rPr>
          <w:rFonts w:eastAsia="Times New Roman"/>
          <w:szCs w:val="28"/>
          <w:lang w:val="uk-UA" w:eastAsia="ru-RU"/>
        </w:rPr>
        <w:t xml:space="preserve"> ≈ 0, середня швидкість руху частинок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0.  </w:t>
      </w:r>
      <w:r w:rsidRPr="001C4261">
        <w:rPr>
          <w:rFonts w:eastAsia="Times New Roman"/>
          <w:szCs w:val="28"/>
          <w:lang w:val="uk-UA" w:eastAsia="ru-RU"/>
        </w:rPr>
        <w:lastRenderedPageBreak/>
        <w:t xml:space="preserve">Виходячи з цього і рівності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дисперсія швидкості дорівнює: </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imes New Roman" w:cstheme="majorBidi"/>
          <w:iCs/>
          <w:lang w:val="uk-UA" w:eastAsia="ru-RU"/>
        </w:rPr>
        <w:tab/>
      </w:r>
      <w:r w:rsidRPr="001C4261">
        <w:rPr>
          <w:rFonts w:eastAsiaTheme="majorEastAsia" w:cstheme="majorBidi"/>
          <w:iCs/>
          <w:position w:val="-32"/>
          <w:lang w:bidi="en-US"/>
        </w:rPr>
        <w:object w:dxaOrig="2740" w:dyaOrig="800">
          <v:shape id="_x0000_i2013" type="#_x0000_t75" style="width:137.25pt;height:39.75pt" o:ole="">
            <v:imagedata r:id="rId1527" o:title=""/>
          </v:shape>
          <o:OLEObject Type="Embed" ProgID="Equation.DSMT4" ShapeID="_x0000_i2013" DrawAspect="Content" ObjectID="_1701267594" r:id="rId1528"/>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58</w:t>
      </w:r>
      <w:r w:rsidR="00376CCA"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Обезрозмрювання</w:t>
      </w:r>
      <w:r w:rsidRPr="001C4261">
        <w:rPr>
          <w:rFonts w:eastAsia="Times New Roman"/>
          <w:szCs w:val="28"/>
          <w:lang w:val="ru-RU" w:eastAsia="ru-RU"/>
        </w:rPr>
        <w:t xml:space="preserve"> (2.59):</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24"/>
          <w:lang w:bidi="en-US"/>
        </w:rPr>
        <w:object w:dxaOrig="2439" w:dyaOrig="620">
          <v:shape id="_x0000_i2014" type="#_x0000_t75" style="width:122.25pt;height:30.75pt" o:ole="">
            <v:imagedata r:id="rId1529" o:title=""/>
          </v:shape>
          <o:OLEObject Type="Embed" ProgID="Equation.DSMT4" ShapeID="_x0000_i2014" DrawAspect="Content" ObjectID="_1701267595" r:id="rId1530"/>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59</w:t>
      </w:r>
      <w:r w:rsidR="00376CCA"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Де час вимірюється у</w:t>
      </w:r>
      <w:r w:rsidRPr="001C4261">
        <w:rPr>
          <w:rFonts w:eastAsia="Times New Roman"/>
          <w:szCs w:val="28"/>
          <w:lang w:val="ru-RU" w:eastAsia="ru-RU"/>
        </w:rPr>
        <w:t xml:space="preserve"> </w:t>
      </w:r>
      <w:r w:rsidRPr="001C4261">
        <w:rPr>
          <w:rFonts w:eastAsia="Times New Roman"/>
          <w:i/>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швидкість вімірюється у</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szCs w:val="28"/>
          <w:vertAlign w:val="subscript"/>
          <w:lang w:val="ru-RU" w:eastAsia="ru-RU"/>
        </w:rPr>
        <w:t>0</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ru-RU" w:eastAsia="ru-RU"/>
        </w:rPr>
        <w:t xml:space="preserve">Зміни відстані з часом між центрами заряду двох половин електронного газу також можна описати аналітично.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Якщо</w:t>
      </w:r>
      <w:r w:rsidRPr="001C4261">
        <w:rPr>
          <w:rFonts w:eastAsia="Times New Roman"/>
          <w:szCs w:val="28"/>
          <w:lang w:val="ru-RU" w:eastAsia="ru-RU"/>
        </w:rPr>
        <w:t xml:space="preserve"> </w:t>
      </w:r>
      <w:r w:rsidRPr="001C4261">
        <w:rPr>
          <w:rFonts w:eastAsia="Times New Roman"/>
          <w:i/>
          <w:szCs w:val="28"/>
          <w:lang w:eastAsia="ru-RU"/>
        </w:rPr>
        <w:t>R</w:t>
      </w:r>
      <w:r w:rsidRPr="001C4261">
        <w:rPr>
          <w:rFonts w:eastAsia="Times New Roman"/>
          <w:szCs w:val="28"/>
          <w:vertAlign w:val="subscript"/>
          <w:lang w:val="ru-RU" w:eastAsia="ru-RU"/>
        </w:rPr>
        <w:t>1</w:t>
      </w:r>
      <w:r w:rsidRPr="001C4261">
        <w:rPr>
          <w:rFonts w:eastAsia="Times New Roman"/>
          <w:szCs w:val="28"/>
          <w:lang w:val="ru-RU" w:eastAsia="ru-RU"/>
        </w:rPr>
        <w:t xml:space="preserve"> є центром заряду лівої половини</w:t>
      </w:r>
      <w:r w:rsidRPr="001C4261">
        <w:rPr>
          <w:rFonts w:eastAsia="Times New Roman"/>
          <w:szCs w:val="28"/>
          <w:lang w:val="uk-UA" w:eastAsia="ru-RU"/>
        </w:rPr>
        <w:t xml:space="preserve">, а </w:t>
      </w:r>
      <w:r w:rsidRPr="001C4261">
        <w:rPr>
          <w:rFonts w:eastAsia="Times New Roman"/>
          <w:i/>
          <w:szCs w:val="28"/>
          <w:lang w:eastAsia="ru-RU"/>
        </w:rPr>
        <w:t>R</w:t>
      </w:r>
      <w:r w:rsidRPr="001C4261">
        <w:rPr>
          <w:rFonts w:eastAsia="Times New Roman"/>
          <w:szCs w:val="28"/>
          <w:vertAlign w:val="subscript"/>
          <w:lang w:val="ru-RU" w:eastAsia="ru-RU"/>
        </w:rPr>
        <w:t>2</w:t>
      </w:r>
      <w:r w:rsidRPr="001C4261">
        <w:rPr>
          <w:rFonts w:eastAsia="Times New Roman"/>
          <w:szCs w:val="28"/>
          <w:lang w:val="ru-RU" w:eastAsia="ru-RU"/>
        </w:rPr>
        <w:t xml:space="preserve"> є центром заряду правої половини, тоді</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28"/>
          <w:lang w:bidi="en-US"/>
        </w:rPr>
        <w:object w:dxaOrig="1160" w:dyaOrig="680">
          <v:shape id="_x0000_i2015" type="#_x0000_t75" style="width:57.75pt;height:33.75pt" o:ole="">
            <v:imagedata r:id="rId1531" o:title=""/>
          </v:shape>
          <o:OLEObject Type="Embed" ProgID="Equation.DSMT4" ShapeID="_x0000_i2015" DrawAspect="Content" ObjectID="_1701267596" r:id="rId1532"/>
        </w:object>
      </w:r>
      <w:r w:rsidRPr="001C4261">
        <w:rPr>
          <w:rFonts w:eastAsia="Times New Roman" w:cstheme="majorBidi"/>
          <w:iCs/>
          <w:lang w:val="uk-UA" w:eastAsia="ru-RU"/>
        </w:rPr>
        <w:t xml:space="preserve">, </w:t>
      </w:r>
      <w:r w:rsidRPr="001C4261">
        <w:rPr>
          <w:rFonts w:eastAsiaTheme="majorEastAsia" w:cstheme="majorBidi"/>
          <w:iCs/>
          <w:position w:val="-28"/>
          <w:lang w:bidi="en-US"/>
        </w:rPr>
        <w:object w:dxaOrig="1300" w:dyaOrig="680">
          <v:shape id="_x0000_i2016" type="#_x0000_t75" style="width:65.25pt;height:33.75pt" o:ole="">
            <v:imagedata r:id="rId1533" o:title=""/>
          </v:shape>
          <o:OLEObject Type="Embed" ProgID="Equation.DSMT4" ShapeID="_x0000_i2016" DrawAspect="Content" ObjectID="_1701267597" r:id="rId1534"/>
        </w:object>
      </w:r>
      <w:r w:rsidRPr="001C4261">
        <w:rPr>
          <w:rFonts w:eastAsia="Times New Roman" w:cstheme="majorBidi"/>
          <w:iCs/>
          <w:lang w:val="uk-UA" w:eastAsia="ru-RU"/>
        </w:rPr>
        <w:t>,</w:t>
      </w:r>
      <w:r w:rsidRPr="001C4261">
        <w:rPr>
          <w:rFonts w:eastAsia="Times New Roman" w:cstheme="majorBidi"/>
          <w:iCs/>
          <w:lang w:val="uk-UA" w:eastAsia="ru-RU"/>
        </w:rPr>
        <w:tab/>
        <w:t xml:space="preserve"> </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60</w:t>
      </w:r>
      <w:r w:rsidR="00376CCA"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 xml:space="preserve">де </w:t>
      </w:r>
      <w:r w:rsidRPr="001C4261">
        <w:rPr>
          <w:rFonts w:eastAsia="Times New Roman"/>
          <w:i/>
          <w:szCs w:val="28"/>
          <w:lang w:eastAsia="ru-RU"/>
        </w:rPr>
        <w:t>r</w:t>
      </w:r>
      <w:r w:rsidRPr="001C4261">
        <w:rPr>
          <w:rFonts w:eastAsia="Times New Roman"/>
          <w:i/>
          <w:szCs w:val="28"/>
          <w:vertAlign w:val="subscript"/>
          <w:lang w:eastAsia="ru-RU"/>
        </w:rPr>
        <w:t>i</w:t>
      </w:r>
      <w:r w:rsidRPr="001C4261">
        <w:rPr>
          <w:rFonts w:eastAsia="Times New Roman"/>
          <w:i/>
          <w:szCs w:val="28"/>
          <w:lang w:val="uk-UA" w:eastAsia="ru-RU"/>
        </w:rPr>
        <w:t xml:space="preserve"> - </w:t>
      </w:r>
      <w:r w:rsidRPr="001C4261">
        <w:rPr>
          <w:rFonts w:eastAsia="Times New Roman"/>
          <w:szCs w:val="28"/>
          <w:lang w:val="uk-UA" w:eastAsia="ru-RU"/>
        </w:rPr>
        <w:t xml:space="preserve">положення обчислювальних частинок у момент часу </w:t>
      </w:r>
      <w:r w:rsidRPr="001C4261">
        <w:rPr>
          <w:rFonts w:eastAsia="Times New Roman"/>
          <w:i/>
          <w:szCs w:val="28"/>
          <w:lang w:eastAsia="ru-RU"/>
        </w:rPr>
        <w:t>t</w:t>
      </w:r>
      <w:r w:rsidRPr="001C4261">
        <w:rPr>
          <w:rFonts w:eastAsia="Times New Roman"/>
          <w:szCs w:val="28"/>
          <w:lang w:val="uk-UA" w:eastAsia="ru-RU"/>
        </w:rPr>
        <w:t xml:space="preserve">, </w:t>
      </w:r>
      <w:r w:rsidRPr="001C4261">
        <w:rPr>
          <w:rFonts w:eastAsia="Times New Roman"/>
          <w:szCs w:val="28"/>
          <w:lang w:val="ru-RU" w:eastAsia="ru-RU"/>
        </w:rPr>
        <w:t>які описуються рівняннями</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68"/>
          <w:lang w:bidi="en-US"/>
        </w:rPr>
        <w:object w:dxaOrig="3379" w:dyaOrig="1480">
          <v:shape id="_x0000_i2017" type="#_x0000_t75" style="width:168.75pt;height:74.25pt" o:ole="">
            <v:imagedata r:id="rId1535" o:title=""/>
          </v:shape>
          <o:OLEObject Type="Embed" ProgID="Equation.DSMT4" ShapeID="_x0000_i2017" DrawAspect="Content" ObjectID="_1701267598" r:id="rId1536"/>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ru-RU" w:bidi="en-US"/>
        </w:rPr>
        <w:t xml:space="preserve">( </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76CCA" w:rsidRPr="001C4261">
        <w:rPr>
          <w:rFonts w:eastAsiaTheme="majorEastAsia" w:cstheme="majorBidi"/>
          <w:iCs/>
          <w:lang w:val="ru-RU" w:bidi="en-US"/>
        </w:rPr>
        <w:fldChar w:fldCharType="end"/>
      </w:r>
      <w:r w:rsidRPr="001C4261">
        <w:rPr>
          <w:rFonts w:eastAsiaTheme="majorEastAsia" w:cstheme="majorBidi"/>
          <w:iCs/>
          <w:lang w:val="ru-RU" w:bidi="en-US"/>
        </w:rPr>
        <w:t>.</w:t>
      </w:r>
      <w:r w:rsidR="00376CCA"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76CCA" w:rsidRPr="001C4261">
        <w:rPr>
          <w:rFonts w:eastAsiaTheme="majorEastAsia" w:cstheme="majorBidi"/>
          <w:iCs/>
          <w:lang w:val="ru-RU" w:bidi="en-US"/>
        </w:rPr>
        <w:fldChar w:fldCharType="separate"/>
      </w:r>
      <w:r w:rsidR="00BF735A">
        <w:rPr>
          <w:rFonts w:eastAsiaTheme="majorEastAsia" w:cstheme="majorBidi"/>
          <w:iCs/>
          <w:noProof/>
          <w:lang w:val="ru-RU" w:bidi="en-US"/>
        </w:rPr>
        <w:t>61</w:t>
      </w:r>
      <w:r w:rsidR="00376CCA"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Базуючись на (8), (11), (12), відстань між центрами </w:t>
      </w:r>
      <w:r w:rsidRPr="001C4261">
        <w:rPr>
          <w:rFonts w:eastAsia="Times New Roman"/>
          <w:i/>
          <w:szCs w:val="28"/>
          <w:lang w:val="uk-UA" w:eastAsia="ru-RU"/>
        </w:rPr>
        <w:t>R</w:t>
      </w:r>
      <w:r w:rsidRPr="001C4261">
        <w:rPr>
          <w:rFonts w:eastAsia="Times New Roman"/>
          <w:szCs w:val="28"/>
          <w:lang w:val="uk-UA" w:eastAsia="ru-RU"/>
        </w:rPr>
        <w:t xml:space="preserve"> визначається як:</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2680" w:dyaOrig="720">
          <v:shape id="_x0000_i2018" type="#_x0000_t75" style="width:134.25pt;height:36pt" o:ole="">
            <v:imagedata r:id="rId1537" o:title=""/>
          </v:shape>
          <o:OLEObject Type="Embed" ProgID="Equation.DSMT4" ShapeID="_x0000_i2018" DrawAspect="Content" ObjectID="_1701267599" r:id="rId1538"/>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76CCA" w:rsidRPr="001C4261">
        <w:rPr>
          <w:rFonts w:eastAsiaTheme="majorEastAsia" w:cstheme="majorBidi"/>
          <w:iCs/>
          <w:lang w:val="uk-UA" w:bidi="en-US"/>
        </w:rPr>
        <w:fldChar w:fldCharType="end"/>
      </w:r>
      <w:r w:rsidRPr="001C4261">
        <w:rPr>
          <w:rFonts w:eastAsiaTheme="majorEastAsia" w:cstheme="majorBidi"/>
          <w:iCs/>
          <w:lang w:val="uk-UA" w:bidi="en-US"/>
        </w:rPr>
        <w:t>.</w:t>
      </w:r>
      <w:r w:rsidR="00376CCA"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76CCA" w:rsidRPr="001C4261">
        <w:rPr>
          <w:rFonts w:eastAsiaTheme="majorEastAsia" w:cstheme="majorBidi"/>
          <w:iCs/>
          <w:lang w:val="uk-UA" w:bidi="en-US"/>
        </w:rPr>
        <w:fldChar w:fldCharType="separate"/>
      </w:r>
      <w:r w:rsidR="00BF735A">
        <w:rPr>
          <w:rFonts w:eastAsiaTheme="majorEastAsia" w:cstheme="majorBidi"/>
          <w:iCs/>
          <w:noProof/>
          <w:lang w:val="uk-UA" w:bidi="en-US"/>
        </w:rPr>
        <w:t>62</w:t>
      </w:r>
      <w:r w:rsidR="00376CCA"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R</w:t>
      </w:r>
      <w:r w:rsidRPr="001C4261">
        <w:rPr>
          <w:rFonts w:eastAsia="Times New Roman"/>
          <w:szCs w:val="28"/>
          <w:vertAlign w:val="subscript"/>
          <w:lang w:val="uk-UA" w:eastAsia="ru-RU"/>
        </w:rPr>
        <w:t>20</w:t>
      </w:r>
      <w:r w:rsidRPr="001C4261">
        <w:rPr>
          <w:rFonts w:eastAsia="Times New Roman"/>
          <w:szCs w:val="28"/>
          <w:lang w:val="uk-UA" w:eastAsia="ru-RU"/>
        </w:rPr>
        <w:t> – </w:t>
      </w:r>
      <w:r w:rsidRPr="001C4261">
        <w:rPr>
          <w:rFonts w:eastAsia="Times New Roman"/>
          <w:i/>
          <w:szCs w:val="28"/>
          <w:lang w:val="uk-UA" w:eastAsia="ru-RU"/>
        </w:rPr>
        <w:t>R</w:t>
      </w:r>
      <w:r w:rsidRPr="001C4261">
        <w:rPr>
          <w:rFonts w:eastAsia="Times New Roman"/>
          <w:szCs w:val="28"/>
          <w:vertAlign w:val="subscript"/>
          <w:lang w:val="uk-UA" w:eastAsia="ru-RU"/>
        </w:rPr>
        <w:t>10</w:t>
      </w:r>
      <w:r w:rsidRPr="001C4261">
        <w:rPr>
          <w:rFonts w:eastAsia="Times New Roman"/>
          <w:szCs w:val="28"/>
          <w:lang w:val="uk-UA" w:eastAsia="ru-RU"/>
        </w:rPr>
        <w:t xml:space="preserve"> це відстань між центрами в початковий час. З (6),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Обезрозмірене рівняння</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32"/>
          <w:lang w:bidi="en-US"/>
        </w:rPr>
        <w:object w:dxaOrig="1719" w:dyaOrig="760">
          <v:shape id="_x0000_i2019" type="#_x0000_t75" style="width:86.25pt;height:38.25pt" o:ole="">
            <v:imagedata r:id="rId1539" o:title=""/>
          </v:shape>
          <o:OLEObject Type="Embed" ProgID="Equation.DSMT4" ShapeID="_x0000_i2019" DrawAspect="Content" ObjectID="_1701267600" r:id="rId1540"/>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heme="majorEastAsia" w:cstheme="majorBidi"/>
          <w:iCs/>
          <w:lang w:val="ru-RU" w:bidi="en-US"/>
        </w:rPr>
        <w:t xml:space="preserve">( </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76CCA" w:rsidRPr="001C4261">
        <w:rPr>
          <w:rFonts w:eastAsiaTheme="majorEastAsia" w:cstheme="majorBidi"/>
          <w:iCs/>
          <w:lang w:bidi="en-US"/>
        </w:rPr>
        <w:fldChar w:fldCharType="end"/>
      </w:r>
      <w:r w:rsidRPr="001C4261">
        <w:rPr>
          <w:rFonts w:eastAsiaTheme="majorEastAsia" w:cstheme="majorBidi"/>
          <w:iCs/>
          <w:lang w:val="ru-RU" w:bidi="en-US"/>
        </w:rPr>
        <w:t>.</w:t>
      </w:r>
      <w:r w:rsidR="00376CCA"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76CCA" w:rsidRPr="001C4261">
        <w:rPr>
          <w:rFonts w:eastAsiaTheme="majorEastAsia" w:cstheme="majorBidi"/>
          <w:iCs/>
          <w:lang w:bidi="en-US"/>
        </w:rPr>
        <w:fldChar w:fldCharType="separate"/>
      </w:r>
      <w:r w:rsidR="00BF735A" w:rsidRPr="00BF735A">
        <w:rPr>
          <w:rFonts w:eastAsiaTheme="majorEastAsia" w:cstheme="majorBidi"/>
          <w:iCs/>
          <w:noProof/>
          <w:lang w:val="ru-RU" w:bidi="en-US"/>
        </w:rPr>
        <w:t>63</w:t>
      </w:r>
      <w:r w:rsidR="00376CCA" w:rsidRPr="001C4261">
        <w:rPr>
          <w:rFonts w:eastAsiaTheme="majorEastAsia" w:cstheme="majorBidi"/>
          <w:iCs/>
          <w:lang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Де час вимірюється у t</w:t>
      </w:r>
      <w:r w:rsidRPr="001C4261">
        <w:rPr>
          <w:rFonts w:eastAsia="Times New Roman"/>
          <w:szCs w:val="28"/>
          <w:vertAlign w:val="subscript"/>
          <w:lang w:val="uk-UA" w:eastAsia="ru-RU"/>
        </w:rPr>
        <w:t>0</w:t>
      </w:r>
      <w:r w:rsidRPr="001C4261">
        <w:rPr>
          <w:rFonts w:eastAsia="Times New Roman"/>
          <w:szCs w:val="28"/>
          <w:lang w:val="uk-UA" w:eastAsia="ru-RU"/>
        </w:rPr>
        <w:t xml:space="preserve">, відстань - у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Крива теоретичного відхилення швидкості газу та відстані між центрами заряду збігається з моделюванням. Різниця становить не більше </w:t>
      </w:r>
      <w:r w:rsidRPr="001C4261">
        <w:rPr>
          <w:rFonts w:eastAsia="Times New Roman"/>
          <w:szCs w:val="28"/>
          <w:lang w:val="uk-UA" w:eastAsia="ru-RU"/>
        </w:rPr>
        <w:lastRenderedPageBreak/>
        <w:t>3%.</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має форму двох підсистем. Підсистема А визначається за допомогою </w:t>
      </w:r>
      <w:r w:rsidRPr="001C4261">
        <w:rPr>
          <w:rFonts w:eastAsia="Times New Roman"/>
          <w:i/>
          <w:szCs w:val="28"/>
          <w:lang w:val="uk-UA" w:eastAsia="ru-RU"/>
        </w:rPr>
        <w:t>N</w:t>
      </w:r>
      <w:r w:rsidRPr="001C4261">
        <w:rPr>
          <w:rFonts w:eastAsia="Times New Roman"/>
          <w:i/>
          <w:szCs w:val="28"/>
          <w:vertAlign w:val="subscript"/>
          <w:lang w:val="uk-UA" w:eastAsia="ru-RU"/>
        </w:rPr>
        <w:t>a</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підсистема B визначається </w:t>
      </w:r>
      <w:r w:rsidRPr="001C4261">
        <w:rPr>
          <w:rFonts w:eastAsia="Times New Roman"/>
          <w:i/>
          <w:szCs w:val="28"/>
          <w:lang w:val="uk-UA" w:eastAsia="ru-RU"/>
        </w:rPr>
        <w:t>N</w:t>
      </w:r>
      <w:r w:rsidRPr="001C4261">
        <w:rPr>
          <w:rFonts w:eastAsia="Times New Roman"/>
          <w:i/>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Моделювання призводить до вирівнювання температури за час </w:t>
      </w:r>
      <w:r w:rsidRPr="001C4261">
        <w:rPr>
          <w:rFonts w:eastAsia="Times New Roman"/>
          <w:i/>
          <w:szCs w:val="28"/>
          <w:lang w:val="uk-UA" w:eastAsia="ru-RU"/>
        </w:rPr>
        <w:t>τ</w:t>
      </w:r>
      <w:r w:rsidRPr="001C4261">
        <w:rPr>
          <w:rFonts w:eastAsia="Times New Roman"/>
          <w:szCs w:val="28"/>
          <w:lang w:val="uk-UA" w:eastAsia="ru-RU"/>
        </w:rPr>
        <w:t xml:space="preserve">.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Розглянемо кілька випадків, коли початкове температурне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w:t>
      </w:r>
      <w:r w:rsidRPr="001C4261">
        <w:rPr>
          <w:rFonts w:eastAsia="Times New Roman"/>
          <w:szCs w:val="28"/>
          <w:lang w:val="uk-UA" w:eastAsia="ru-RU"/>
        </w:rPr>
        <w:t xml:space="preserve"> рівне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 Обчислення на кожному часовому кроці для поданих початкових умов співвідношення Ta/Tb показано на рис. 2.11.</w:t>
      </w:r>
    </w:p>
    <w:p w:rsidR="001C4261" w:rsidRPr="001C4261" w:rsidRDefault="001C4261" w:rsidP="001C4261">
      <w:pPr>
        <w:widowControl w:val="0"/>
        <w:rPr>
          <w:rFonts w:eastAsia="Times New Roman"/>
          <w:szCs w:val="28"/>
          <w:lang w:val="ru-RU"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599320" cy="1410962"/>
            <wp:effectExtent l="0" t="0" r="0" b="0"/>
            <wp:docPr id="11" name="Рисунок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5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599487" cy="141105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2.11 – Вирівнювання температури двох підсистем в електронному газі</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Рис. 2.11 показує, що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вирівнюються. Час вирівнювання для випадків 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xml:space="preserve">, 10 однаковий.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це одиниця часу.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У підрозділі розглянуто нейтральний електрон-позитрон та протонно-електронний газ за допомогою моделювання PIC. Він розглядає зміни кінетичної та потенційної енергії, просторовий розподіл частинок у часі, порівнює отриману частоту власних коливань з теоретичним значенням.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момент часу газ складається з електронів і позитронів однакової концентрації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з однаковим відхиленням швидкості </w:t>
      </w:r>
      <w:r w:rsidRPr="001C4261">
        <w:rPr>
          <w:rFonts w:eastAsia="Times New Roman"/>
          <w:i/>
          <w:szCs w:val="28"/>
          <w:lang w:val="uk-UA" w:eastAsia="ru-RU"/>
        </w:rPr>
        <w:t>v</w:t>
      </w:r>
      <w:r w:rsidRPr="001C4261">
        <w:rPr>
          <w:rFonts w:eastAsia="Times New Roman"/>
          <w:i/>
          <w:szCs w:val="28"/>
          <w:vertAlign w:val="subscript"/>
          <w:lang w:val="uk-UA" w:eastAsia="ru-RU"/>
        </w:rPr>
        <w:t>0</w:t>
      </w:r>
      <w:r w:rsidRPr="001C4261">
        <w:rPr>
          <w:rFonts w:eastAsia="Times New Roman"/>
          <w:szCs w:val="28"/>
          <w:lang w:val="uk-UA" w:eastAsia="ru-RU"/>
        </w:rPr>
        <w:t xml:space="preserve">. Частинки розподілені нормально за швидкістю і випадковим чином у просторі: </w:t>
      </w:r>
      <w:r w:rsidRPr="001C4261">
        <w:rPr>
          <w:rFonts w:eastAsia="Times New Roman"/>
          <w:i/>
          <w:szCs w:val="28"/>
          <w:lang w:val="uk-UA" w:eastAsia="ru-RU"/>
        </w:rPr>
        <w:t>x</w:t>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szCs w:val="28"/>
          <w:lang w:val="uk-UA" w:eastAsia="ru-RU"/>
        </w:rPr>
        <w:t> [200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одиницявимірювання відстані. Кількість </w:t>
      </w:r>
      <w:r w:rsidRPr="001C4261">
        <w:rPr>
          <w:rFonts w:eastAsia="Times New Roman"/>
          <w:szCs w:val="28"/>
          <w:lang w:val="uk-UA" w:eastAsia="ru-RU"/>
        </w:rPr>
        <w:lastRenderedPageBreak/>
        <w:t xml:space="preserve">електронних і позитронних обчислювальних частинок однакова: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vertAlign w:val="subscript"/>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Протягом періоду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моделювання, газ не розширюється, середня лінійна щільність заряду осередків сітки не змінюється.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На кожному часовому етапі моделювання ми обчислюємо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повну енергію </w:t>
      </w:r>
      <w:r w:rsidRPr="001C4261">
        <w:rPr>
          <w:rFonts w:eastAsia="Times New Roman"/>
          <w:i/>
          <w:szCs w:val="28"/>
          <w:lang w:val="uk-UA" w:eastAsia="ru-RU"/>
        </w:rPr>
        <w:t>W</w:t>
      </w:r>
      <w:r w:rsidRPr="001C4261">
        <w:rPr>
          <w:rFonts w:eastAsia="Times New Roman"/>
          <w:szCs w:val="28"/>
          <w:lang w:val="uk-UA" w:eastAsia="ru-RU"/>
        </w:rPr>
        <w:t xml:space="preserve">.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від часу показані на рис. 2.12. Енергія вимірюється в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 </w:t>
      </w: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868298" cy="1483936"/>
            <wp:effectExtent l="0" t="0" r="8255" b="2540"/>
            <wp:docPr id="12" name="Рисунок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15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68060" cy="148381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 Зміна кінетичної, потенційної, загальної енергії газу електрон-позитрон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показує, що повна енергія зберігається, але потенціальна та кінетична енергія коливаливаються, супроводжуючись загасанням Ландау. Спектр кінетичного коливання показаний на рис. 2.13 суцільною лінією.</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246630" cy="1423035"/>
            <wp:effectExtent l="0" t="0" r="1270" b="5715"/>
            <wp:docPr id="13" name="Рисунок 4"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11"/>
                    <pic:cNvPicPr>
                      <a:picLocks noChangeAspect="1" noChangeArrowheads="1"/>
                    </pic:cNvPicPr>
                  </pic:nvPicPr>
                  <pic:blipFill>
                    <a:blip r:embed="rId15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246630" cy="1423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2.13 – Частотний спектр коливань електрон-позитронного та електронно-протонного газів</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Теоретична частота власних коливань електронно-позитронного газу </w:t>
      </w:r>
      <w:r w:rsidRPr="001C4261">
        <w:rPr>
          <w:rFonts w:eastAsiaTheme="minorEastAsia" w:cstheme="minorBidi"/>
          <w:position w:val="-10"/>
          <w:lang w:bidi="en-US"/>
        </w:rPr>
        <w:object w:dxaOrig="1359" w:dyaOrig="340">
          <v:shape id="_x0000_i2020" type="#_x0000_t75" style="width:68.25pt;height:17.25pt" o:ole="">
            <v:imagedata r:id="rId1544" o:title=""/>
          </v:shape>
          <o:OLEObject Type="Embed" ProgID="Equation.DSMT4" ShapeID="_x0000_i2020" DrawAspect="Content" ObjectID="_1701267601" r:id="rId1545"/>
        </w:object>
      </w:r>
      <w:r w:rsidRPr="001C4261">
        <w:rPr>
          <w:rFonts w:eastAsia="Times New Roman"/>
          <w:szCs w:val="28"/>
          <w:lang w:val="uk-UA" w:eastAsia="ru-RU"/>
        </w:rPr>
        <w:t xml:space="preserve">. Частота, отримана в результаті комп'ютерного експерименту, </w:t>
      </w:r>
      <w:r w:rsidRPr="001C4261">
        <w:rPr>
          <w:rFonts w:eastAsia="Times New Roman"/>
          <w:szCs w:val="28"/>
          <w:lang w:val="uk-UA" w:eastAsia="ru-RU"/>
        </w:rPr>
        <w:lastRenderedPageBreak/>
        <w:t xml:space="preserve">дорівнює </w:t>
      </w:r>
      <w:r w:rsidRPr="001C4261">
        <w:rPr>
          <w:rFonts w:eastAsia="Times New Roman"/>
          <w:i/>
          <w:szCs w:val="28"/>
          <w:lang w:val="uk-UA" w:eastAsia="ru-RU"/>
        </w:rPr>
        <w:t>ν</w:t>
      </w:r>
      <w:r w:rsidRPr="001C4261">
        <w:rPr>
          <w:rFonts w:eastAsia="Times New Roman"/>
          <w:szCs w:val="28"/>
          <w:vertAlign w:val="subscript"/>
          <w:lang w:val="uk-UA" w:eastAsia="ru-RU"/>
        </w:rPr>
        <w:t>mod</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0.4439 ± 0.04, що збігається з теоретичним значенням з похибкою 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Якщо в моделі електронно-позитронного газу позитрони замінюються протонами, тобто розглядається електронно-протонний газ, частота власних коливань зменшується. Частотний спектр електротрон-протонного газу показаний на рис. 2.13 пунктиром.</w:t>
      </w:r>
    </w:p>
    <w:p w:rsidR="001C4261" w:rsidRPr="001C4261" w:rsidRDefault="001C4261" w:rsidP="001C4261">
      <w:pPr>
        <w:tabs>
          <w:tab w:val="center" w:pos="4536"/>
          <w:tab w:val="right" w:pos="9072"/>
        </w:tabs>
        <w:rPr>
          <w:color w:val="FF0000"/>
          <w:szCs w:val="28"/>
          <w:lang w:val="uk-UA" w:eastAsia="ru-RU"/>
        </w:rPr>
      </w:pPr>
      <w:r w:rsidRPr="001C4261">
        <w:rPr>
          <w:rFonts w:eastAsiaTheme="minorEastAsia"/>
          <w:szCs w:val="28"/>
          <w:lang w:val="uk-UA" w:eastAsia="ru-RU"/>
        </w:rPr>
        <w:t xml:space="preserve">Теоретична частота власних коливань електронно-протонного газу дорівнює </w:t>
      </w:r>
      <w:r w:rsidRPr="001C4261">
        <w:rPr>
          <w:rFonts w:eastAsiaTheme="minorEastAsia"/>
          <w:i/>
          <w:szCs w:val="28"/>
          <w:lang w:val="uk-UA" w:eastAsia="ru-RU"/>
        </w:rPr>
        <w:t>ν</w:t>
      </w:r>
      <w:r w:rsidRPr="001C4261">
        <w:rPr>
          <w:rFonts w:eastAsiaTheme="minorEastAsia"/>
          <w:i/>
          <w:szCs w:val="28"/>
          <w:vertAlign w:val="subscript"/>
          <w:lang w:val="uk-UA" w:eastAsia="ru-RU"/>
        </w:rPr>
        <w:t>th</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xml:space="preserve"> 1/π. Частота </w:t>
      </w:r>
      <w:r w:rsidRPr="001C4261">
        <w:rPr>
          <w:rFonts w:eastAsiaTheme="minorEastAsia"/>
          <w:i/>
          <w:szCs w:val="28"/>
          <w:lang w:val="uk-UA" w:eastAsia="ru-RU"/>
        </w:rPr>
        <w:t>ν</w:t>
      </w:r>
      <w:r w:rsidRPr="001C4261">
        <w:rPr>
          <w:rFonts w:eastAsiaTheme="minorEastAsia"/>
          <w:i/>
          <w:szCs w:val="28"/>
          <w:vertAlign w:val="subscript"/>
          <w:lang w:val="uk-UA" w:eastAsia="ru-RU"/>
        </w:rPr>
        <w:t>mod</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0.3186 ± 0.03 отримана в результаті комп'ютерного експерименту збігається з теоретичним значенням з похибкою 0,2%.</w:t>
      </w:r>
    </w:p>
    <w:p w:rsidR="001C4261" w:rsidRPr="001C4261" w:rsidRDefault="001C4261" w:rsidP="009E3D84">
      <w:pPr>
        <w:pStyle w:val="2"/>
        <w:numPr>
          <w:ilvl w:val="0"/>
          <w:numId w:val="0"/>
        </w:numPr>
        <w:rPr>
          <w:lang w:val="uk-UA" w:eastAsia="ru-RU"/>
        </w:rPr>
      </w:pPr>
      <w:bookmarkStart w:id="70" w:name="_Toc90366380"/>
      <w:r w:rsidRPr="001C4261">
        <w:rPr>
          <w:lang w:val="uk-UA" w:eastAsia="ru-RU"/>
        </w:rPr>
        <w:t>Висновки до розділу 2.</w:t>
      </w:r>
      <w:bookmarkEnd w:id="70"/>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В рамках квантово-польового підходу отримано загальний вигляд для діелектричної сприйнятливості магнітоактивного електронного газу з анізотропним розподілом за швидкостями.</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Показано, що гальмівна здатність електронного газу з анізотропним розподілом за швидкостями в зовнішньому однорідному магнітному полі , що діє на важку заряджену частинку може зростати на декілька порядків у порівнянні до випадку без магнітного поля.</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Знайдено втрати енергії зарядженої частинки в області великих переданих імпульсів у другому борнівському наближенні. 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 Також знайдено аналогічне співвідношення для втрат енергії, яке показує, що поправка у   раз менша ніж у першому наближенні.</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 xml:space="preserve">В рамках нелінійної фізики плазми розглянуто втрати енергії зарядженої частинки при проходженні через електронну плазму для випадку сильного магнітного поля. Знайдено в одновимірному наближенні вирази для втрат енергії з врахуванням температури та показано </w:t>
      </w:r>
      <w:r w:rsidRPr="001C4261">
        <w:rPr>
          <w:rFonts w:eastAsiaTheme="minorEastAsia" w:cstheme="minorBidi"/>
          <w:lang w:val="uk-UA" w:eastAsia="ru-RU"/>
        </w:rPr>
        <w:lastRenderedPageBreak/>
        <w:t>відсутність залежності від знаку заряда. Проведено 1D PIC моделювання, яке також вказує на відсутність впливу знаку заряда зовнішньої частинки на втрати енергії за рахунок колективних ефектів.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Результати моделювання взаємодії пучків заряджених частинок методом PIC показали, що вільний електронний газ розширюється внаслідок електростатичного відштовхування між електронами. 5-кратне розширення вздовж осі супроводжується зменшенням щільності заряду в 2,5 рази. У цьому випадку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Якщо електронний газ представлений у вигляді двох підсистем з температурами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 xml:space="preserve">b </w:t>
      </w:r>
      <w:r w:rsidRPr="001C4261">
        <w:rPr>
          <w:rFonts w:eastAsia="Times New Roman"/>
          <w:szCs w:val="28"/>
          <w:lang w:val="uk-UA" w:eastAsia="ru-RU"/>
        </w:rPr>
        <w:t>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w:t>
      </w:r>
      <w:r w:rsidRPr="001C4261">
        <w:rPr>
          <w:rFonts w:eastAsia="Times New Roman"/>
          <w:i/>
          <w:szCs w:val="28"/>
          <w:lang w:val="uk-UA" w:eastAsia="ru-RU"/>
        </w:rPr>
        <w:t xml:space="preserve">, тоді </w:t>
      </w:r>
      <w:r w:rsidRPr="001C4261">
        <w:rPr>
          <w:rFonts w:eastAsia="Times New Roman"/>
          <w:szCs w:val="28"/>
          <w:lang w:val="uk-UA" w:eastAsia="ru-RU"/>
        </w:rPr>
        <w:t xml:space="preserve">коефіцієнт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одиниця часу (7).</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Результати моделювання електронно-позитронних та електронно-протонних газів показують, що коливання газів супроводжуються загасанням Ландау. Отримані частоти цих коливань задовільно узгоджуються з аналітичними оцінками.</w:t>
      </w:r>
    </w:p>
    <w:p w:rsidR="001C4261" w:rsidRPr="001C4261" w:rsidRDefault="001C4261" w:rsidP="009E3D84">
      <w:pPr>
        <w:pStyle w:val="2"/>
        <w:numPr>
          <w:ilvl w:val="0"/>
          <w:numId w:val="0"/>
        </w:numPr>
        <w:rPr>
          <w:rFonts w:eastAsiaTheme="majorEastAsia"/>
          <w:lang w:val="uk-UA" w:eastAsia="ru-RU" w:bidi="en-US"/>
        </w:rPr>
      </w:pPr>
      <w:bookmarkStart w:id="71" w:name="_Toc90366381"/>
      <w:r w:rsidRPr="001C4261">
        <w:rPr>
          <w:rFonts w:eastAsiaTheme="majorEastAsia"/>
          <w:lang w:val="ru-RU" w:eastAsia="ru-RU" w:bidi="en-US"/>
        </w:rPr>
        <w:t>Список літератур</w:t>
      </w:r>
      <w:r w:rsidRPr="001C4261">
        <w:rPr>
          <w:rFonts w:eastAsiaTheme="majorEastAsia"/>
          <w:lang w:val="uk-UA" w:eastAsia="ru-RU" w:bidi="en-US"/>
        </w:rPr>
        <w:t>и</w:t>
      </w:r>
      <w:r w:rsidRPr="001C4261">
        <w:rPr>
          <w:rFonts w:eastAsiaTheme="majorEastAsia"/>
          <w:lang w:val="ru-RU" w:eastAsia="ru-RU" w:bidi="en-US"/>
        </w:rPr>
        <w:t xml:space="preserve"> до розділу 2</w:t>
      </w:r>
      <w:bookmarkEnd w:id="71"/>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Гiнзбург. Пульсары. Теоретическое представление. УФН (1971) т.103, вып.3. с.393-429.</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H. Alfven and C.-G. Falthammar, Cosmical Electrodynamics: Fundamental Principles (Clarendon Press, Oxford,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Гинзбург. Распространение электромагнитных волн в плазме. 2-ое изд. - М.: Наука, 1967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S. ICHIMARU, H. IYETOMI and S.TANAKA. STATISTICAL PHYSICS OF DENSE PLASMAS: THERMODYNAMICS, TRANSPORT COEFFICIENTS AND DYNAMIC CORRELATIONS. PHYSICS REPORTS </w:t>
      </w:r>
      <w:r w:rsidRPr="001C4261">
        <w:rPr>
          <w:rFonts w:eastAsiaTheme="minorEastAsia" w:cstheme="minorBidi"/>
          <w:noProof/>
          <w:szCs w:val="28"/>
          <w:lang w:val="uk-UA" w:eastAsia="ru-RU" w:bidi="en-US"/>
        </w:rPr>
        <w:lastRenderedPageBreak/>
        <w:t>149, Nos. 2,3 (1987) 91-205.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I.A. Akhiezer. Theory of the Interaction of a Charged Particle with a Plasma in a Magnetic Field // Sov. Phys.JETP. 1961, v.13, N.3, p.667-672.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 M. Basko and R. A. Syunyaev. The slowing down of fast protons in a plasma with a strong magnetic field. Zh. Eksp. Tear. Fiz. 68, 105-110 (January 1975)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 M. Steinberg and J. Ortner. Energy loss of a charged particle in a magnetized quantum plasma. PHYSICAL REVIEW E (2001), VOLUME 63, 046401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Derbenev Ya.S. Studies on electron cooling of heavy particle beams made by the VAPP-NAP group at the Nuclear physics institute of the Siberian branch of the USSR academy of science at Novosibirsk. / Ya.S. Derbenev, I.N. Meshkov. Preprint CERN 77-08 1977. Geneva:HESR, 1977.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L. Schmit. Status and Prospects of FAIR and GSI. Proceeding of PhiPsi Conference, Mainz, 29 June 2017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V. Chohan. Extra Low ENergy Antiproton (ELENA) ring and its Transfer Lines. Design Report. CERN–2014–002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M.B. Bryzgunov. THE STATUS OF THE ELECTRON COOLING SYSTEM FOR THE NICA COLLIDER. Proceeding of COOL2019. Novosibirsk, 23-27 september 2019. THX01-P61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ZHENG Chuan, XIAO Zhi-Gang, XU Hu-Shan etc. Hadron Physics Programs at HIRFL-CSRm: Plan and Status. HIGH ENERGY PHYSICS AND NUCLEAR PHYSICS (2007) Vol. 31, No. 12 pp.1177 — 1180.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J.E.P. Connerney et al. Jupiters magnetosphere and aurorae observed by the Juno spacecraft during its first polar orbits. Science 356, 826 (2017).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 NOVAK, R. KHOLODOV, A. FOMINA. ROLE OF DOUBLE LAYERS IN THE FORMATION OF CONDITIONS FOR A POLARIZATION PHASE TRANSITION TO THE SUPERRADIANCE STATE IN THE IO FLUX TUBE. Ukr. J. Phys. 2018. Vol. 63, No. 8.</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Budker G.I. An effective method of damping particle oscillation in proton </w:t>
      </w:r>
      <w:r w:rsidRPr="001C4261">
        <w:rPr>
          <w:rFonts w:eastAsiaTheme="minorEastAsia" w:cstheme="minorBidi"/>
          <w:noProof/>
          <w:szCs w:val="28"/>
          <w:lang w:val="uk-UA" w:eastAsia="ru-RU" w:bidi="en-US"/>
        </w:rPr>
        <w:lastRenderedPageBreak/>
        <w:t>and antiproton storage rings. The Soviet Journal of Atomic Energy. 1967. Vol. 22, no. 5. P.438-440.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A.I. Larkin, Passage of particles through plasma, Sov.Phys. JETP. 1960, v.37(10), N.1 , p.186-191.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Khelemelya, R.I. Kholodov. Quantum field methods in the electron cooling. // PROBLEMS OF ATOMIC SCIENCE AND TECHNOLOGY. 2013, N.3(85). p.53-57.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EXTERNAL MAGNETIC FIELD ON ENERGY LOSSES OF A CHARGED PARTICLE IN AN ELECTRON GAS. PROBLEMS OF ATOMIC SCIENCE AND TECHNOLOGY. 2017, № 1. Series: Plasma Physics (23), p. 68-71.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Stopping power of an electron gas with anisotropic temperature.// Modern Physics Letters A. 2016, Vol. 31, No. 13.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М.М. Дяченко, В.I. Мирошнiченко, Р.I. Холодов Дiелектрична сприйнятливiсть замагнiченої електронної плазми з урахуванням анiзотропної температури в рамках квантової теорiї поля. Доповiдi Нацiональної академiї наук України. - 2012. - №10. - С. 70-76.</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anisotropic temperature of the electron gas on energy losses of a charged particle in a plasma. // PROBLEMS OF ATOMIC SCIENCE AND TECHNOLOGY. 2015, N. 1(95), p. 69-72.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N.N. Lebedev. Special functions and their applications. Moskov,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I.S. Gradshteyn, I.M. Ryshik. Table of integrals, series and products. Moskov, 1963.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G. N. WATSON. A TREATISE ON THE THEORY OF BESSEL FUNCTIONS. Part 1. Moskov, 1949. </w:t>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Budker G. I., Skrinskii A. N. Electron cooling and new possibilities in elementary particle physics.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1978. Vol. 124, no. 4. P. 561–595. URL: </w:t>
      </w:r>
      <w:hyperlink r:id="rId1546" w:tgtFrame="_blank" w:history="1">
        <w:r w:rsidRPr="001C4261">
          <w:rPr>
            <w:rFonts w:eastAsia="Times New Roman"/>
            <w:noProof/>
            <w:color w:val="0563C1"/>
            <w:u w:val="single"/>
            <w:lang w:eastAsia="uk-UA" w:bidi="en-US"/>
          </w:rPr>
          <w:t>https://doi.org/10.3367/ufnr.0124.197804a.0561</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 xml:space="preserve">Parkhomchuk V. V., Skrinskii A. N. Electron cooling: 35 years of </w:t>
      </w:r>
      <w:r w:rsidRPr="001C4261">
        <w:rPr>
          <w:rFonts w:eastAsia="Times New Roman"/>
          <w:noProof/>
          <w:szCs w:val="28"/>
          <w:lang w:eastAsia="uk-UA" w:bidi="en-US"/>
        </w:rPr>
        <w:lastRenderedPageBreak/>
        <w:t>development.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2000. Vol. 170, no. 5. P. 473. URL: </w:t>
      </w:r>
      <w:hyperlink r:id="rId1547" w:tgtFrame="_blank" w:history="1">
        <w:r w:rsidRPr="001C4261">
          <w:rPr>
            <w:rFonts w:eastAsia="Times New Roman"/>
            <w:noProof/>
            <w:color w:val="0563C1"/>
            <w:u w:val="single"/>
            <w:lang w:eastAsia="uk-UA" w:bidi="en-US"/>
          </w:rPr>
          <w:t>https://doi.org/10.3367/ufnr.0170.200005a.0473</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Parkhomchuk V. V. New insights in the theory of electron cooling. </w:t>
      </w:r>
      <w:r w:rsidRPr="001C4261">
        <w:rPr>
          <w:rFonts w:eastAsia="Times New Roman"/>
          <w:i/>
          <w:iCs/>
          <w:noProof/>
          <w:szCs w:val="28"/>
          <w:lang w:eastAsia="uk-UA" w:bidi="en-US"/>
        </w:rPr>
        <w:t>Nuclear Instruments and Methods in Physics Research Section A: Accelerators, Spectrometers, Detectors and Associated Equipment</w:t>
      </w:r>
      <w:r w:rsidRPr="001C4261">
        <w:rPr>
          <w:rFonts w:eastAsia="Times New Roman"/>
          <w:noProof/>
          <w:szCs w:val="28"/>
          <w:lang w:eastAsia="uk-UA" w:bidi="en-US"/>
        </w:rPr>
        <w:t>. 2000. Vol. 441, no. 1-2. P. 9–17. URL: </w:t>
      </w:r>
      <w:hyperlink r:id="rId1548" w:tgtFrame="_blank" w:history="1">
        <w:r w:rsidRPr="001C4261">
          <w:rPr>
            <w:rFonts w:eastAsia="Times New Roman"/>
            <w:noProof/>
            <w:color w:val="0563C1"/>
            <w:u w:val="single"/>
            <w:lang w:eastAsia="uk-UA" w:bidi="en-US"/>
          </w:rPr>
          <w:t>https://doi.org/10.1016/s0168-9002(99)01100-6</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Experiments on cooling by electrons / G. I. Budker et al. </w:t>
      </w:r>
      <w:r w:rsidRPr="001C4261">
        <w:rPr>
          <w:rFonts w:eastAsia="Times New Roman"/>
          <w:i/>
          <w:iCs/>
          <w:noProof/>
          <w:szCs w:val="28"/>
          <w:lang w:eastAsia="uk-UA" w:bidi="en-US"/>
        </w:rPr>
        <w:t>Soviet Atomic Energy</w:t>
      </w:r>
      <w:r w:rsidRPr="001C4261">
        <w:rPr>
          <w:rFonts w:eastAsia="Times New Roman"/>
          <w:noProof/>
          <w:szCs w:val="28"/>
          <w:lang w:eastAsia="uk-UA" w:bidi="en-US"/>
        </w:rPr>
        <w:t>. 1976. Vol. 40, no. 1. P. 50–54. URL: </w:t>
      </w:r>
      <w:hyperlink r:id="rId1549" w:tgtFrame="_blank" w:history="1">
        <w:r w:rsidRPr="001C4261">
          <w:rPr>
            <w:rFonts w:eastAsia="Times New Roman"/>
            <w:noProof/>
            <w:color w:val="0563C1"/>
            <w:u w:val="single"/>
            <w:lang w:eastAsia="uk-UA" w:bidi="en-US"/>
          </w:rPr>
          <w:t>https://doi.org/10.1007/bf01119392</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HESR Electron Cooler Design study. Technical report</w:t>
      </w:r>
      <w:r w:rsidRPr="001C4261">
        <w:rPr>
          <w:rFonts w:eastAsia="Times New Roman"/>
          <w:noProof/>
          <w:szCs w:val="28"/>
          <w:lang w:eastAsia="uk-UA" w:bidi="en-US"/>
        </w:rPr>
        <w:t xml:space="preserve"> / </w:t>
      </w:r>
      <w:r w:rsidRPr="001C4261">
        <w:rPr>
          <w:rFonts w:eastAsia="Times New Roman"/>
          <w:noProof/>
          <w:szCs w:val="28"/>
          <w:lang w:val="uk-UA" w:eastAsia="uk-UA" w:bidi="en-US"/>
        </w:rPr>
        <w:t>B. Galnander et al. The Svedberg Laboratory, Uppsala University, 2009.</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Electron Cooling for HESR. Final Report</w:t>
      </w:r>
      <w:r w:rsidRPr="001C4261">
        <w:rPr>
          <w:rFonts w:eastAsia="Times New Roman"/>
          <w:noProof/>
          <w:szCs w:val="28"/>
          <w:lang w:eastAsia="uk-UA" w:bidi="en-US"/>
        </w:rPr>
        <w:t> /</w:t>
      </w:r>
      <w:r w:rsidRPr="001C4261">
        <w:rPr>
          <w:rFonts w:eastAsia="Times New Roman"/>
          <w:noProof/>
          <w:szCs w:val="28"/>
          <w:lang w:val="uk-UA" w:eastAsia="uk-UA" w:bidi="en-US"/>
        </w:rPr>
        <w:t xml:space="preserve"> O. Bazhenov et al. Budker Institute of Nuclear Physics, Novosibirsk, 2003.</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Ларкин А. И. Прохождение частиц через плазму. </w:t>
      </w:r>
      <w:r w:rsidRPr="001C4261">
        <w:rPr>
          <w:rFonts w:eastAsia="Times New Roman"/>
          <w:i/>
          <w:noProof/>
          <w:szCs w:val="28"/>
          <w:lang w:eastAsia="uk-UA" w:bidi="en-US"/>
        </w:rPr>
        <w:t>ЖЭТФ</w:t>
      </w:r>
      <w:r w:rsidRPr="001C4261">
        <w:rPr>
          <w:rFonts w:eastAsia="Times New Roman"/>
          <w:noProof/>
          <w:szCs w:val="28"/>
          <w:lang w:eastAsia="uk-UA" w:bidi="en-US"/>
        </w:rPr>
        <w:t>. 1959. Т. 37, № 1. С. 264 – 272.</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Ахиезер И. А. К теории взаимодействия заряженной частицы с плазмой в магнитном поле. </w:t>
      </w:r>
      <w:r w:rsidRPr="001C4261">
        <w:rPr>
          <w:rFonts w:eastAsia="Times New Roman"/>
          <w:i/>
          <w:noProof/>
          <w:szCs w:val="28"/>
          <w:lang w:eastAsia="uk-UA" w:bidi="en-US"/>
        </w:rPr>
        <w:t>ЖЭТФ</w:t>
      </w:r>
      <w:r w:rsidRPr="001C4261">
        <w:rPr>
          <w:rFonts w:eastAsia="Times New Roman"/>
          <w:noProof/>
          <w:szCs w:val="28"/>
          <w:lang w:eastAsia="uk-UA" w:bidi="en-US"/>
        </w:rPr>
        <w:t>. 1961. Т. 40, № 3. С. 954 – 962.</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Sung C. C., Ritchie R. H. Z</w:t>
      </w:r>
      <w:r w:rsidRPr="001C4261">
        <w:rPr>
          <w:rFonts w:eastAsia="Times New Roman"/>
          <w:noProof/>
          <w:szCs w:val="28"/>
          <w:vertAlign w:val="subscript"/>
          <w:lang w:eastAsia="uk-UA" w:bidi="en-US"/>
        </w:rPr>
        <w:t>1</w:t>
      </w:r>
      <w:r w:rsidRPr="001C4261">
        <w:rPr>
          <w:rFonts w:eastAsia="Times New Roman"/>
          <w:noProof/>
          <w:szCs w:val="28"/>
          <w:vertAlign w:val="superscript"/>
          <w:lang w:eastAsia="uk-UA" w:bidi="en-US"/>
        </w:rPr>
        <w:t xml:space="preserve">3 </w:t>
      </w:r>
      <w:r w:rsidRPr="001C4261">
        <w:rPr>
          <w:rFonts w:eastAsia="Times New Roman"/>
          <w:noProof/>
          <w:szCs w:val="28"/>
          <w:lang w:eastAsia="uk-UA" w:bidi="en-US"/>
        </w:rPr>
        <w:t>dependence of the energy loss of an ion passing through an electron gas. </w:t>
      </w:r>
      <w:r w:rsidRPr="001C4261">
        <w:rPr>
          <w:rFonts w:eastAsia="Times New Roman"/>
          <w:i/>
          <w:iCs/>
          <w:noProof/>
          <w:szCs w:val="28"/>
          <w:lang w:eastAsia="uk-UA" w:bidi="en-US"/>
        </w:rPr>
        <w:t>Physical Review A</w:t>
      </w:r>
      <w:r w:rsidRPr="001C4261">
        <w:rPr>
          <w:rFonts w:eastAsia="Times New Roman"/>
          <w:noProof/>
          <w:szCs w:val="28"/>
          <w:lang w:eastAsia="uk-UA" w:bidi="en-US"/>
        </w:rPr>
        <w:t>. 1983. Vol. 28, no. 2. P. 674–681. URL: </w:t>
      </w:r>
      <w:hyperlink r:id="rId1550" w:tgtFrame="_blank" w:history="1">
        <w:r w:rsidRPr="001C4261">
          <w:rPr>
            <w:rFonts w:eastAsia="Times New Roman"/>
            <w:noProof/>
            <w:color w:val="0563C1"/>
            <w:u w:val="single"/>
            <w:lang w:eastAsia="uk-UA" w:bidi="en-US"/>
          </w:rPr>
          <w:t>https://doi.org/10.1103/physreva.28.674</w:t>
        </w:r>
      </w:hyperlink>
      <w:r w:rsidRPr="001C4261">
        <w:rPr>
          <w:rFonts w:eastAsia="Times New Roman"/>
          <w:noProof/>
          <w:szCs w:val="28"/>
          <w:lang w:eastAsia="uk-UA" w:bidi="en-US"/>
        </w:rPr>
        <w:tab/>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Hu C. D., Zaremba E. Z</w:t>
      </w:r>
      <w:r w:rsidRPr="001C4261">
        <w:rPr>
          <w:rFonts w:eastAsia="Times New Roman"/>
          <w:noProof/>
          <w:szCs w:val="28"/>
          <w:vertAlign w:val="superscript"/>
          <w:lang w:eastAsia="uk-UA" w:bidi="en-US"/>
        </w:rPr>
        <w:t>3</w:t>
      </w:r>
      <w:r w:rsidRPr="001C4261">
        <w:rPr>
          <w:rFonts w:eastAsia="Times New Roman"/>
          <w:noProof/>
          <w:szCs w:val="28"/>
          <w:lang w:eastAsia="uk-UA" w:bidi="en-US"/>
        </w:rPr>
        <w:t xml:space="preserve"> correction to the stopping power of ions in an electron gas. </w:t>
      </w:r>
      <w:r w:rsidRPr="001C4261">
        <w:rPr>
          <w:rFonts w:eastAsia="Times New Roman"/>
          <w:i/>
          <w:iCs/>
          <w:noProof/>
          <w:szCs w:val="28"/>
          <w:lang w:eastAsia="uk-UA" w:bidi="en-US"/>
        </w:rPr>
        <w:t>Physical Review B</w:t>
      </w:r>
      <w:r w:rsidRPr="001C4261">
        <w:rPr>
          <w:rFonts w:eastAsia="Times New Roman"/>
          <w:noProof/>
          <w:szCs w:val="28"/>
          <w:lang w:eastAsia="uk-UA" w:bidi="en-US"/>
        </w:rPr>
        <w:t>. 1988. Vol. 37, no. 16. P. 9268–9277. URL: </w:t>
      </w:r>
      <w:hyperlink r:id="rId1551" w:tgtFrame="_blank" w:history="1">
        <w:r w:rsidRPr="001C4261">
          <w:rPr>
            <w:rFonts w:eastAsia="Times New Roman"/>
            <w:noProof/>
            <w:color w:val="0563C1"/>
            <w:u w:val="single"/>
            <w:lang w:eastAsia="uk-UA" w:bidi="en-US"/>
          </w:rPr>
          <w:t>https://doi.org/10.1103/physrevb.37.9268</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Sayasov Y. S. Nonlinear theory of ion stopping in classical plasmas: Application to the Barkas effect. </w:t>
      </w:r>
      <w:r w:rsidRPr="001C4261">
        <w:rPr>
          <w:rFonts w:eastAsia="Times New Roman"/>
          <w:i/>
          <w:iCs/>
          <w:noProof/>
          <w:szCs w:val="28"/>
          <w:lang w:eastAsia="uk-UA" w:bidi="en-US"/>
        </w:rPr>
        <w:t>Laser and Particle Beams</w:t>
      </w:r>
      <w:r w:rsidRPr="001C4261">
        <w:rPr>
          <w:rFonts w:eastAsia="Times New Roman"/>
          <w:noProof/>
          <w:szCs w:val="28"/>
          <w:lang w:eastAsia="uk-UA" w:bidi="en-US"/>
        </w:rPr>
        <w:t>. 1992. Vol. 10, no. 3. P. 505–510. URL: </w:t>
      </w:r>
      <w:hyperlink r:id="rId1552" w:tgtFrame="_blank" w:history="1">
        <w:r w:rsidRPr="001C4261">
          <w:rPr>
            <w:rFonts w:eastAsia="Times New Roman"/>
            <w:noProof/>
            <w:color w:val="0563C1"/>
            <w:u w:val="single"/>
            <w:lang w:eastAsia="uk-UA" w:bidi="en-US"/>
          </w:rPr>
          <w:t>https://doi.org/10.1017/s0263034600006753</w:t>
        </w:r>
      </w:hyperlink>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Ситенко А.Г. Флуктуации и нелинейное взаимодействие волн в плазме. </w:t>
      </w:r>
      <w:r w:rsidRPr="001C4261">
        <w:rPr>
          <w:rFonts w:eastAsia="Times New Roman"/>
          <w:noProof/>
          <w:szCs w:val="28"/>
          <w:lang w:eastAsia="uk-UA" w:bidi="en-US"/>
        </w:rPr>
        <w:t>К.: Наукова думка, 1977. 248 с.</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G. Zwicknagel, H. Nersisyan, C. Toepffer, Interactions Between Charged </w:t>
      </w:r>
      <w:r w:rsidRPr="001C4261">
        <w:rPr>
          <w:rFonts w:eastAsia="Times New Roman"/>
          <w:szCs w:val="28"/>
          <w:lang w:eastAsia="ru-RU"/>
        </w:rPr>
        <w:lastRenderedPageBreak/>
        <w:t xml:space="preserve">Particles in a Magnetic Field (New York: </w:t>
      </w:r>
      <w:r w:rsidRPr="001C4261">
        <w:rPr>
          <w:rFonts w:eastAsia="Times New Roman"/>
          <w:spacing w:val="-2"/>
          <w:szCs w:val="28"/>
          <w:lang w:val="uk-UA" w:eastAsia="ru-RU"/>
        </w:rPr>
        <w:t>Springer: 2008</w:t>
      </w:r>
      <w:r w:rsidRPr="001C4261">
        <w:rPr>
          <w:rFonts w:eastAsia="Times New Roman"/>
          <w:szCs w:val="28"/>
          <w:lang w:eastAsia="ru-RU"/>
        </w:rPr>
        <w:t>).</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A.V. Fedotov, B. Gålnander, V.N. Litvinenko, T. Lofnes, A. Sidorin, A. Smirnov, V. Ziemann, </w:t>
      </w:r>
      <w:r w:rsidRPr="001C4261">
        <w:rPr>
          <w:rFonts w:eastAsia="Times New Roman"/>
          <w:i/>
          <w:szCs w:val="28"/>
          <w:lang w:eastAsia="ru-RU"/>
        </w:rPr>
        <w:t>Phys. Rev. E</w:t>
      </w:r>
      <w:r w:rsidRPr="001C4261">
        <w:rPr>
          <w:rFonts w:eastAsia="Times New Roman"/>
          <w:szCs w:val="28"/>
          <w:lang w:eastAsia="ru-RU"/>
        </w:rPr>
        <w:t xml:space="preserve"> </w:t>
      </w:r>
      <w:r w:rsidRPr="001C4261">
        <w:rPr>
          <w:rFonts w:eastAsia="Times New Roman"/>
          <w:b/>
          <w:szCs w:val="28"/>
          <w:lang w:eastAsia="ru-RU"/>
        </w:rPr>
        <w:t>73</w:t>
      </w:r>
      <w:r w:rsidRPr="001C4261">
        <w:rPr>
          <w:rFonts w:eastAsia="Times New Roman"/>
          <w:szCs w:val="28"/>
          <w:lang w:eastAsia="ru-RU"/>
        </w:rPr>
        <w:t xml:space="preserve">, </w:t>
      </w:r>
      <w:r w:rsidRPr="001C4261">
        <w:rPr>
          <w:rFonts w:eastAsia="Times New Roman"/>
          <w:spacing w:val="-2"/>
          <w:szCs w:val="28"/>
          <w:lang w:val="uk-UA" w:eastAsia="ru-RU"/>
        </w:rPr>
        <w:t xml:space="preserve">066503 </w:t>
      </w:r>
      <w:r w:rsidRPr="001C4261">
        <w:rPr>
          <w:rFonts w:eastAsia="Times New Roman"/>
          <w:szCs w:val="28"/>
          <w:lang w:eastAsia="ru-RU"/>
        </w:rPr>
        <w:t>(2006).</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val="uk-UA" w:eastAsia="ru-RU"/>
        </w:rPr>
        <w:t>V.V.</w:t>
      </w:r>
      <w:r w:rsidRPr="001C4261">
        <w:rPr>
          <w:rFonts w:eastAsia="Times New Roman"/>
          <w:szCs w:val="28"/>
          <w:lang w:eastAsia="ru-RU"/>
        </w:rPr>
        <w:t> </w:t>
      </w:r>
      <w:r w:rsidRPr="001C4261">
        <w:rPr>
          <w:rFonts w:eastAsia="Times New Roman"/>
          <w:szCs w:val="28"/>
          <w:lang w:val="uk-UA" w:eastAsia="ru-RU"/>
        </w:rPr>
        <w:t>Parkhomchuk, A.N.</w:t>
      </w:r>
      <w:r w:rsidRPr="001C4261">
        <w:rPr>
          <w:rFonts w:eastAsia="Times New Roman"/>
          <w:szCs w:val="28"/>
          <w:lang w:eastAsia="ru-RU"/>
        </w:rPr>
        <w:t> </w:t>
      </w:r>
      <w:r w:rsidRPr="001C4261">
        <w:rPr>
          <w:rFonts w:eastAsia="Times New Roman"/>
          <w:szCs w:val="28"/>
          <w:lang w:val="uk-UA" w:eastAsia="ru-RU"/>
        </w:rPr>
        <w:t>Skrinskii</w:t>
      </w:r>
      <w:r w:rsidRPr="001C4261">
        <w:rPr>
          <w:rFonts w:eastAsia="Times New Roman"/>
          <w:szCs w:val="28"/>
          <w:lang w:eastAsia="ru-RU"/>
        </w:rPr>
        <w:t xml:space="preserve">, </w:t>
      </w:r>
      <w:r w:rsidRPr="001C4261">
        <w:rPr>
          <w:rFonts w:eastAsia="Times New Roman"/>
          <w:i/>
          <w:szCs w:val="28"/>
          <w:lang w:eastAsia="ru-RU"/>
        </w:rPr>
        <w:t>Phys. Usp.</w:t>
      </w:r>
      <w:r w:rsidRPr="001C4261">
        <w:rPr>
          <w:rFonts w:eastAsia="Times New Roman"/>
          <w:szCs w:val="28"/>
          <w:lang w:eastAsia="ru-RU"/>
        </w:rPr>
        <w:t xml:space="preserve"> </w:t>
      </w:r>
      <w:r w:rsidRPr="001C4261">
        <w:rPr>
          <w:rFonts w:eastAsia="Times New Roman"/>
          <w:b/>
          <w:szCs w:val="28"/>
          <w:lang w:eastAsia="ru-RU"/>
        </w:rPr>
        <w:t>43</w:t>
      </w:r>
      <w:r w:rsidRPr="001C4261">
        <w:rPr>
          <w:rFonts w:eastAsia="Times New Roman"/>
          <w:szCs w:val="28"/>
          <w:lang w:eastAsia="ru-RU"/>
        </w:rPr>
        <w:t>, 433 (2000).</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i/>
          <w:szCs w:val="28"/>
          <w:lang w:eastAsia="ru-RU"/>
        </w:rPr>
      </w:pPr>
      <w:r w:rsidRPr="001C4261">
        <w:rPr>
          <w:rFonts w:eastAsia="Times New Roman"/>
          <w:szCs w:val="28"/>
          <w:lang w:eastAsia="ru-RU"/>
        </w:rPr>
        <w:t xml:space="preserve">N.S. Dikansky, I.N. Meshkov, V.V. Parkhomchuk, A.N. Skrinsky, </w:t>
      </w:r>
      <w:r w:rsidRPr="001C4261">
        <w:rPr>
          <w:rFonts w:eastAsia="Times New Roman"/>
          <w:i/>
          <w:szCs w:val="28"/>
          <w:lang w:eastAsia="ru-RU"/>
        </w:rPr>
        <w:t>Physics–Uspekhi</w:t>
      </w:r>
      <w:r w:rsidRPr="001C4261">
        <w:rPr>
          <w:rFonts w:eastAsia="Times New Roman"/>
          <w:szCs w:val="28"/>
          <w:lang w:eastAsia="ru-RU"/>
        </w:rPr>
        <w:t xml:space="preserve">, 2018, </w:t>
      </w:r>
      <w:r w:rsidRPr="001C4261">
        <w:rPr>
          <w:rFonts w:eastAsia="Times New Roman"/>
          <w:b/>
          <w:szCs w:val="28"/>
          <w:lang w:eastAsia="ru-RU"/>
        </w:rPr>
        <w:t>61</w:t>
      </w:r>
      <w:r w:rsidRPr="001C4261">
        <w:rPr>
          <w:rFonts w:eastAsia="Times New Roman"/>
          <w:szCs w:val="28"/>
          <w:lang w:eastAsia="ru-RU"/>
        </w:rPr>
        <w:t>(5), 424–434, (2018).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L.I. Menshikov, </w:t>
      </w:r>
      <w:r w:rsidRPr="001C4261">
        <w:rPr>
          <w:rFonts w:eastAsia="Times New Roman"/>
          <w:i/>
          <w:szCs w:val="28"/>
          <w:lang w:eastAsia="ru-RU"/>
        </w:rPr>
        <w:t xml:space="preserve">Phys. Usp. </w:t>
      </w:r>
      <w:r w:rsidRPr="001C4261">
        <w:rPr>
          <w:rFonts w:eastAsia="Times New Roman"/>
          <w:b/>
          <w:szCs w:val="28"/>
          <w:lang w:eastAsia="ru-RU"/>
        </w:rPr>
        <w:t>51</w:t>
      </w:r>
      <w:r w:rsidRPr="001C4261">
        <w:rPr>
          <w:rFonts w:eastAsia="Times New Roman"/>
          <w:szCs w:val="28"/>
          <w:lang w:eastAsia="ru-RU"/>
        </w:rPr>
        <w:t>, 645 (2008).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C.K. Birdsall, A.B. Langdon, </w:t>
      </w:r>
      <w:r w:rsidRPr="001C4261">
        <w:rPr>
          <w:rFonts w:eastAsia="Times New Roman"/>
          <w:i/>
          <w:szCs w:val="28"/>
          <w:lang w:eastAsia="ru-RU"/>
        </w:rPr>
        <w:t xml:space="preserve">Plasma Physics via Computer Simulation </w:t>
      </w:r>
      <w:r w:rsidRPr="001C4261">
        <w:rPr>
          <w:rFonts w:eastAsia="Times New Roman"/>
          <w:szCs w:val="28"/>
          <w:lang w:eastAsia="ru-RU"/>
        </w:rPr>
        <w:t>(London: Taylor &amp; Francis Ltd: 2004).</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Yu.N. Grigoryev, V.A. Vshivkov, M.P. Fedoruk, </w:t>
      </w:r>
      <w:r w:rsidRPr="001C4261">
        <w:rPr>
          <w:rFonts w:eastAsia="Times New Roman"/>
          <w:i/>
          <w:szCs w:val="28"/>
          <w:lang w:eastAsia="ru-RU"/>
        </w:rPr>
        <w:t xml:space="preserve">Numerical "Particle-in-Cell" Methods: Theory and Applications </w:t>
      </w:r>
      <w:r w:rsidRPr="001C4261">
        <w:rPr>
          <w:rFonts w:eastAsia="Times New Roman"/>
          <w:szCs w:val="28"/>
          <w:lang w:eastAsia="ru-RU"/>
        </w:rPr>
        <w:t>(Utrecht: Boston: 2002).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pacing w:val="-2"/>
          <w:szCs w:val="28"/>
          <w:lang w:val="uk-UA" w:eastAsia="ru-RU"/>
        </w:rPr>
        <w:t>G. Lapenta</w:t>
      </w:r>
      <w:r w:rsidRPr="001C4261">
        <w:rPr>
          <w:rFonts w:eastAsia="Times New Roman"/>
          <w:szCs w:val="28"/>
          <w:lang w:eastAsia="ru-RU"/>
        </w:rPr>
        <w:t xml:space="preserve">, </w:t>
      </w:r>
      <w:r w:rsidRPr="001C4261">
        <w:rPr>
          <w:rFonts w:eastAsia="Times New Roman"/>
          <w:i/>
          <w:szCs w:val="28"/>
          <w:lang w:eastAsia="ru-RU"/>
        </w:rPr>
        <w:t xml:space="preserve">J. Comput. Phys. </w:t>
      </w:r>
      <w:r w:rsidRPr="001C4261">
        <w:rPr>
          <w:rFonts w:eastAsia="Times New Roman"/>
          <w:b/>
          <w:szCs w:val="28"/>
          <w:lang w:eastAsia="ru-RU"/>
        </w:rPr>
        <w:t>231</w:t>
      </w:r>
      <w:r w:rsidRPr="001C4261">
        <w:rPr>
          <w:rFonts w:eastAsia="Times New Roman"/>
          <w:szCs w:val="28"/>
          <w:lang w:eastAsia="ru-RU"/>
        </w:rPr>
        <w:t>(3), 795–821 (2012).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val="ru-RU" w:eastAsia="ru-RU"/>
        </w:rPr>
      </w:pPr>
      <w:r w:rsidRPr="001C4261">
        <w:rPr>
          <w:rFonts w:eastAsia="Times New Roman"/>
          <w:spacing w:val="-2"/>
          <w:szCs w:val="28"/>
          <w:lang w:val="uk-UA" w:eastAsia="ru-RU"/>
        </w:rPr>
        <w:t>Ю.Н. Григорьев, В.А. Вшивков, М.П. Федорук</w:t>
      </w:r>
      <w:r w:rsidRPr="001C4261">
        <w:rPr>
          <w:rFonts w:eastAsia="Times New Roman"/>
          <w:szCs w:val="28"/>
          <w:lang w:val="ru-RU" w:eastAsia="ru-RU"/>
        </w:rPr>
        <w:t xml:space="preserve">, </w:t>
      </w:r>
      <w:r w:rsidRPr="001C4261">
        <w:rPr>
          <w:rFonts w:eastAsia="Times New Roman"/>
          <w:i/>
          <w:szCs w:val="28"/>
          <w:lang w:val="ru-RU" w:eastAsia="ru-RU"/>
        </w:rPr>
        <w:t>Численное моделирование методами частиц-в-ячейках</w:t>
      </w:r>
      <w:r w:rsidRPr="001C4261">
        <w:rPr>
          <w:rFonts w:eastAsia="Times New Roman"/>
          <w:szCs w:val="28"/>
          <w:lang w:val="ru-RU" w:eastAsia="ru-RU"/>
        </w:rPr>
        <w:t xml:space="preserve"> (Новосибирск: СО РАН: 2002).</w:t>
      </w:r>
    </w:p>
    <w:p w:rsidR="009E3D84" w:rsidRDefault="009E3D84">
      <w:pPr>
        <w:spacing w:line="240" w:lineRule="auto"/>
        <w:ind w:firstLine="0"/>
        <w:jc w:val="left"/>
        <w:rPr>
          <w:szCs w:val="28"/>
          <w:lang w:val="uk-UA"/>
        </w:rPr>
      </w:pPr>
      <w:r>
        <w:rPr>
          <w:szCs w:val="28"/>
          <w:lang w:val="uk-UA"/>
        </w:rPr>
        <w:br w:type="page"/>
      </w:r>
    </w:p>
    <w:p w:rsidR="00323B28" w:rsidRPr="00323B28" w:rsidRDefault="00323B28" w:rsidP="00323B28">
      <w:pPr>
        <w:pStyle w:val="1"/>
        <w:rPr>
          <w:rFonts w:eastAsiaTheme="majorEastAsia"/>
          <w:lang w:val="ru-RU" w:bidi="en-US"/>
        </w:rPr>
      </w:pPr>
      <w:bookmarkStart w:id="72" w:name="_Toc90366382"/>
      <w:r w:rsidRPr="00323B28">
        <w:rPr>
          <w:rFonts w:eastAsiaTheme="majorEastAsia"/>
          <w:lang w:val="ru-RU" w:bidi="en-US"/>
        </w:rPr>
        <w:lastRenderedPageBreak/>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2"/>
    </w:p>
    <w:p w:rsidR="00323B28" w:rsidRPr="00323B28" w:rsidRDefault="00323B28" w:rsidP="00323B28">
      <w:pPr>
        <w:pStyle w:val="2"/>
        <w:rPr>
          <w:rFonts w:eastAsiaTheme="minorEastAsia"/>
          <w:noProof/>
          <w:lang w:val="uk-UA" w:eastAsia="ru-RU" w:bidi="en-US"/>
        </w:rPr>
      </w:pPr>
      <w:bookmarkStart w:id="73" w:name="_Toc90366383"/>
      <w:r w:rsidRPr="00323B28">
        <w:rPr>
          <w:rFonts w:eastAsiaTheme="minorEastAsia"/>
          <w:noProof/>
          <w:lang w:val="uk-UA" w:eastAsia="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3"/>
    </w:p>
    <w:p w:rsidR="00323B28" w:rsidRPr="00323B28" w:rsidRDefault="00323B28" w:rsidP="00323B28">
      <w:pPr>
        <w:pStyle w:val="3"/>
        <w:numPr>
          <w:ilvl w:val="0"/>
          <w:numId w:val="0"/>
        </w:numPr>
        <w:rPr>
          <w:rFonts w:eastAsiaTheme="minorEastAsia"/>
          <w:noProof/>
          <w:lang w:val="uk-UA" w:eastAsia="ru-RU" w:bidi="en-US"/>
        </w:rPr>
      </w:pPr>
      <w:bookmarkStart w:id="74" w:name="_Toc90366384"/>
      <w:r w:rsidRPr="00323B28">
        <w:rPr>
          <w:rFonts w:eastAsiaTheme="minorEastAsia"/>
          <w:noProof/>
          <w:lang w:val="uk-UA" w:eastAsia="ru-RU" w:bidi="en-US"/>
        </w:rPr>
        <w:t>Вступ</w:t>
      </w:r>
      <w:bookmarkEnd w:id="74"/>
    </w:p>
    <w:p w:rsidR="00323B28" w:rsidRPr="00323B28" w:rsidRDefault="00323B28" w:rsidP="00323B28">
      <w:pPr>
        <w:widowControl w:val="0"/>
        <w:autoSpaceDE w:val="0"/>
        <w:autoSpaceDN w:val="0"/>
        <w:adjustRightInd w:val="0"/>
        <w:rPr>
          <w:rFonts w:eastAsiaTheme="minorEastAsia" w:cstheme="minorBidi"/>
          <w:noProof/>
          <w:szCs w:val="28"/>
          <w:lang w:val="ru-RU" w:eastAsia="ru-RU" w:bidi="en-US"/>
        </w:rPr>
      </w:pPr>
      <w:r w:rsidRPr="00323B28">
        <w:rPr>
          <w:rFonts w:eastAsiaTheme="minorEastAsia" w:cstheme="minorBidi"/>
          <w:bCs/>
          <w:noProof/>
          <w:szCs w:val="28"/>
          <w:lang w:val="uk-UA" w:eastAsia="ru-RU" w:bidi="en-US"/>
        </w:rPr>
        <w:t>У випадку міжелектродного проміжку порядку 1 см та напруженості зовнішнього електричного поля близько   рух електрона стає релятивістським: . Тому розрахунки коефіцієнту проходження потенціального бар’єру та відповідно струму польової емісії потребують доповнення, яке б враховувало релятивізм. Для знаходження хвильових функцій електрона, що рухається з релятивістськими швидкостями використано рівняння Клейна-Гордона замість рівняння Шрьодінгера. Використання рівняння Клейна-Гордона дає можливість врахувати не лише релятивістські ефекти, а й присутність зовнішнього однорідного магнітного поля, паралельного поверхні металу. При розв’язанні цього рівняння використовувались розв’язки, котрі передбачають нехтування спіном електрона.</w:t>
      </w:r>
    </w:p>
    <w:p w:rsidR="00323B28" w:rsidRPr="00323B28" w:rsidRDefault="00323B28" w:rsidP="00323B28">
      <w:pPr>
        <w:pStyle w:val="3"/>
        <w:rPr>
          <w:rFonts w:eastAsiaTheme="majorEastAsia"/>
          <w:lang w:val="uk-UA" w:eastAsia="ru-RU" w:bidi="en-US"/>
        </w:rPr>
      </w:pPr>
      <w:bookmarkStart w:id="75" w:name="_Toc90366385"/>
      <w:r w:rsidRPr="00323B28">
        <w:rPr>
          <w:rFonts w:eastAsiaTheme="majorEastAsia"/>
          <w:lang w:val="uk-UA" w:eastAsia="ru-RU" w:bidi="en-US"/>
        </w:rPr>
        <w:t>Узагальнений на релятивістський випадок коефіцієнт проходження потенціального бар’єру</w:t>
      </w:r>
      <w:bookmarkEnd w:id="75"/>
    </w:p>
    <w:p w:rsidR="00323B28" w:rsidRPr="00323B28" w:rsidRDefault="00323B28" w:rsidP="00323B28">
      <w:pPr>
        <w:ind w:firstLine="851"/>
        <w:contextualSpacing/>
        <w:rPr>
          <w:lang w:val="uk-UA" w:eastAsia="ru-RU"/>
        </w:rPr>
      </w:pPr>
      <w:r w:rsidRPr="00323B28">
        <w:rPr>
          <w:lang w:val="uk-UA" w:eastAsia="ru-RU"/>
        </w:rPr>
        <w:t>Знайдемо коефіцієнт проходження потенціального бар’єру у більш загальному випадку без накладання обмежень на міжелектродну відстань. Для цього, як і в попередньому випадку, будемо використовувати рівняння Клейна-Гордона (3.5) та ту ж саму конфігурацію поля. Введемо безрозмірну координату ξ відповідно наступним співвідношенням:</w:t>
      </w:r>
    </w:p>
    <w:p w:rsidR="00323B28" w:rsidRPr="00323B28" w:rsidRDefault="00323B28" w:rsidP="00323B28">
      <w:pPr>
        <w:ind w:firstLine="709"/>
        <w:contextualSpacing/>
        <w:rPr>
          <w:rFonts w:eastAsia="Times New Roman"/>
          <w:position w:val="-26"/>
          <w:szCs w:val="28"/>
          <w:lang w:val="uk-UA"/>
        </w:rPr>
      </w:pPr>
    </w:p>
    <w:p w:rsidR="00323B28" w:rsidRPr="00323B28" w:rsidRDefault="00323B28" w:rsidP="00323B28">
      <w:pPr>
        <w:spacing w:after="200" w:line="240" w:lineRule="auto"/>
        <w:ind w:firstLine="0"/>
        <w:jc w:val="right"/>
        <w:rPr>
          <w:bCs/>
          <w:szCs w:val="28"/>
          <w:lang w:val="uk-UA"/>
        </w:rPr>
      </w:pPr>
      <w:r w:rsidRPr="00323B28">
        <w:rPr>
          <w:bCs/>
          <w:i/>
          <w:iCs/>
          <w:color w:val="44546A"/>
          <w:position w:val="-34"/>
          <w:sz w:val="18"/>
          <w:szCs w:val="18"/>
          <w:lang w:val="ru-RU"/>
        </w:rPr>
        <w:object w:dxaOrig="3280" w:dyaOrig="900">
          <v:shape id="_x0000_i2021" type="#_x0000_t75" style="width:165.75pt;height:44.25pt" o:ole="">
            <v:imagedata r:id="rId1553" o:title=""/>
          </v:shape>
          <o:OLEObject Type="Embed" ProgID="Equation.DSMT4" ShapeID="_x0000_i2021" DrawAspect="Content" ObjectID="_1701267602" r:id="rId1554"/>
        </w:object>
      </w:r>
      <w:r w:rsidRPr="00323B28">
        <w:rPr>
          <w:bCs/>
          <w:i/>
          <w:iCs/>
          <w:color w:val="44546A"/>
          <w:sz w:val="18"/>
          <w:szCs w:val="28"/>
          <w:lang w:val="uk-UA"/>
        </w:rPr>
        <w:t>,</w:t>
      </w:r>
      <w:r w:rsidRPr="00323B28">
        <w:rPr>
          <w:bCs/>
          <w:i/>
          <w:iCs/>
          <w:color w:val="44546A"/>
          <w:sz w:val="18"/>
          <w:szCs w:val="28"/>
          <w:lang w:val="uk-UA"/>
        </w:rPr>
        <w:tab/>
      </w:r>
      <w:r w:rsidRPr="00323B28">
        <w:rPr>
          <w:bCs/>
          <w:i/>
          <w:iCs/>
          <w:color w:val="44546A"/>
          <w:position w:val="-32"/>
          <w:sz w:val="18"/>
          <w:szCs w:val="18"/>
          <w:lang w:val="ru-RU"/>
        </w:rPr>
        <w:object w:dxaOrig="1440" w:dyaOrig="800">
          <v:shape id="_x0000_i2022" type="#_x0000_t75" style="width:1in;height:44.25pt" o:ole="">
            <v:imagedata r:id="rId1555" o:title=""/>
          </v:shape>
          <o:OLEObject Type="Embed" ProgID="Equation.DSMT4" ShapeID="_x0000_i2022" DrawAspect="Content" ObjectID="_1701267603" r:id="rId1556"/>
        </w:object>
      </w:r>
      <w:r w:rsidRPr="00323B28">
        <w:rPr>
          <w:bCs/>
          <w:i/>
          <w:iCs/>
          <w:color w:val="44546A"/>
          <w:sz w:val="18"/>
          <w:szCs w:val="18"/>
          <w:lang w:val="uk-UA"/>
        </w:rPr>
        <w:t>.</w:t>
      </w:r>
      <w:r w:rsidRPr="00323B28">
        <w:rPr>
          <w:bCs/>
          <w:i/>
          <w:iCs/>
          <w:color w:val="44546A"/>
          <w:sz w:val="18"/>
          <w:szCs w:val="28"/>
          <w:lang w:val="uk-UA"/>
        </w:rPr>
        <w:tab/>
      </w:r>
      <w:r w:rsidRPr="00323B28">
        <w:rPr>
          <w:bCs/>
          <w:i/>
          <w:iCs/>
          <w:color w:val="44546A"/>
          <w:sz w:val="18"/>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рівняння Клейна-Гордона (3.5) можна записати у вигляді </w:t>
      </w:r>
      <w:sdt>
        <w:sdtPr>
          <w:rPr>
            <w:rFonts w:eastAsia="Times New Roman"/>
            <w:szCs w:val="28"/>
            <w:lang w:val="uk-UA"/>
          </w:rPr>
          <w:id w:val="1629363532"/>
          <w:citation/>
        </w:sdtPr>
        <w:sdtContent>
          <w:r w:rsidR="00376CCA" w:rsidRPr="00323B28">
            <w:rPr>
              <w:rFonts w:eastAsia="Times New Roman"/>
              <w:szCs w:val="28"/>
              <w:lang w:val="uk-UA"/>
            </w:rPr>
            <w:fldChar w:fldCharType="begin"/>
          </w:r>
          <w:r w:rsidRPr="00323B28">
            <w:rPr>
              <w:rFonts w:eastAsia="Times New Roman"/>
              <w:szCs w:val="28"/>
              <w:lang w:val="uk-UA"/>
            </w:rPr>
            <w:instrText xml:space="preserve"> CITATION Ахи81 \l 1058 </w:instrText>
          </w:r>
          <w:r w:rsidR="00376CCA" w:rsidRPr="00323B28">
            <w:rPr>
              <w:rFonts w:eastAsia="Times New Roman"/>
              <w:szCs w:val="28"/>
              <w:lang w:val="uk-UA"/>
            </w:rPr>
            <w:fldChar w:fldCharType="separate"/>
          </w:r>
          <w:r w:rsidRPr="00323B28">
            <w:rPr>
              <w:rFonts w:eastAsia="Times New Roman"/>
              <w:noProof/>
              <w:szCs w:val="28"/>
              <w:lang w:val="uk-UA"/>
            </w:rPr>
            <w:t>[1]</w:t>
          </w:r>
          <w:r w:rsidR="00376CCA"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940" w:dyaOrig="859">
          <v:shape id="_x0000_i2023" type="#_x0000_t75" style="width:2in;height:44.25pt" o:ole="">
            <v:imagedata r:id="rId1557" o:title=""/>
          </v:shape>
          <o:OLEObject Type="Embed" ProgID="Equation.DSMT4" ShapeID="_x0000_i2023" DrawAspect="Content" ObjectID="_1701267604" r:id="rId1558"/>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Це рівняння є рівнянням параболічного циліндру </w:t>
      </w:r>
      <w:sdt>
        <w:sdtPr>
          <w:rPr>
            <w:rFonts w:eastAsia="Times New Roman"/>
            <w:szCs w:val="28"/>
            <w:lang w:val="uk-UA"/>
          </w:rPr>
          <w:id w:val="-1309478977"/>
          <w:citation/>
        </w:sdtPr>
        <w:sdtContent>
          <w:r w:rsidR="00376CCA"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Whi</w:instrText>
          </w:r>
          <w:r w:rsidRPr="00323B28">
            <w:rPr>
              <w:rFonts w:eastAsia="Times New Roman"/>
              <w:szCs w:val="28"/>
              <w:lang w:val="ru-RU"/>
            </w:rPr>
            <w:instrText>96 \</w:instrText>
          </w:r>
          <w:r w:rsidRPr="00323B28">
            <w:rPr>
              <w:rFonts w:eastAsia="Times New Roman"/>
              <w:szCs w:val="28"/>
            </w:rPr>
            <w:instrText>l</w:instrText>
          </w:r>
          <w:r w:rsidRPr="00323B28">
            <w:rPr>
              <w:rFonts w:eastAsia="Times New Roman"/>
              <w:szCs w:val="28"/>
              <w:lang w:val="ru-RU"/>
            </w:rPr>
            <w:instrText xml:space="preserve"> 1033 </w:instrText>
          </w:r>
          <w:r w:rsidR="00376CCA" w:rsidRPr="00323B28">
            <w:rPr>
              <w:rFonts w:eastAsia="Times New Roman"/>
              <w:szCs w:val="28"/>
              <w:lang w:val="uk-UA"/>
            </w:rPr>
            <w:fldChar w:fldCharType="separate"/>
          </w:r>
          <w:r w:rsidRPr="00323B28">
            <w:rPr>
              <w:rFonts w:eastAsia="Times New Roman"/>
              <w:noProof/>
              <w:szCs w:val="28"/>
              <w:lang w:val="ru-RU"/>
            </w:rPr>
            <w:t>[2]</w:t>
          </w:r>
          <w:r w:rsidR="00376CCA" w:rsidRPr="00323B28">
            <w:rPr>
              <w:rFonts w:eastAsia="Times New Roman"/>
              <w:szCs w:val="28"/>
              <w:lang w:val="uk-UA"/>
            </w:rPr>
            <w:fldChar w:fldCharType="end"/>
          </w:r>
        </w:sdtContent>
      </w:sdt>
      <w:r w:rsidRPr="00323B28">
        <w:rPr>
          <w:rFonts w:eastAsia="Times New Roman"/>
          <w:szCs w:val="28"/>
          <w:lang w:val="uk-UA"/>
        </w:rPr>
        <w:t>. Будемо шукати розв’язок рівняння</w:t>
      </w:r>
      <w:r w:rsidRPr="00323B28">
        <w:rPr>
          <w:rFonts w:eastAsia="Times New Roman"/>
          <w:szCs w:val="28"/>
          <w:lang w:val="ru-RU"/>
        </w:rPr>
        <w:t xml:space="preserve"> (3.45)</w:t>
      </w:r>
      <w:r w:rsidRPr="00323B28">
        <w:rPr>
          <w:rFonts w:eastAsia="Times New Roman"/>
          <w:szCs w:val="28"/>
          <w:lang w:val="uk-UA"/>
        </w:rPr>
        <w:t>,</w:t>
      </w:r>
      <w:r w:rsidRPr="00323B28">
        <w:rPr>
          <w:rFonts w:eastAsia="Times New Roman"/>
          <w:szCs w:val="28"/>
          <w:lang w:val="ru-RU"/>
        </w:rPr>
        <w:t xml:space="preserve"> </w:t>
      </w:r>
      <w:r w:rsidRPr="00323B28">
        <w:rPr>
          <w:rFonts w:eastAsia="Times New Roman"/>
          <w:szCs w:val="28"/>
          <w:lang w:val="uk-UA"/>
        </w:rPr>
        <w:t>який представляє хвилю, що рухається праворуч при великих значеннях</w:t>
      </w:r>
      <w:r w:rsidRPr="00323B28">
        <w:rPr>
          <w:rFonts w:eastAsia="Times New Roman"/>
          <w:szCs w:val="28"/>
          <w:lang w:val="ru-RU"/>
        </w:rPr>
        <w:t xml:space="preserve"> </w:t>
      </w:r>
      <w:r w:rsidRPr="00323B28">
        <w:rPr>
          <w:rFonts w:ascii="Calibri" w:eastAsia="Times New Roman" w:hAnsi="Calibri"/>
          <w:position w:val="-6"/>
          <w:sz w:val="22"/>
          <w:lang w:val="ru-RU"/>
        </w:rPr>
        <w:object w:dxaOrig="220" w:dyaOrig="240">
          <v:shape id="_x0000_i2024" type="#_x0000_t75" style="width:14.25pt;height:14.25pt" o:ole="">
            <v:imagedata r:id="rId1559" o:title=""/>
          </v:shape>
          <o:OLEObject Type="Embed" ProgID="Equation.DSMT4" ShapeID="_x0000_i2024" DrawAspect="Content" ObjectID="_1701267605" r:id="rId1560"/>
        </w:object>
      </w:r>
      <w:r w:rsidRPr="00323B28">
        <w:rPr>
          <w:rFonts w:eastAsia="Times New Roman"/>
          <w:szCs w:val="28"/>
          <w:lang w:val="uk-UA"/>
        </w:rPr>
        <w:t>. Тому, розв’язком рівняння (3.45) буде:</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680" w:dyaOrig="859">
          <v:shape id="_x0000_i2025" type="#_x0000_t75" style="width:136.5pt;height:44.25pt" o:ole="">
            <v:imagedata r:id="rId1561" o:title=""/>
          </v:shape>
          <o:OLEObject Type="Embed" ProgID="Equation.DSMT4" ShapeID="_x0000_i2025" DrawAspect="Content" ObjectID="_1701267606" r:id="rId1562"/>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«зшивки» хвильових функцій на межі метал-вакуум використаємо умову неперервності хвильової функції та частинної похідної:</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5380" w:dyaOrig="1500">
          <v:shape id="_x0000_i2026" type="#_x0000_t75" style="width:266.25pt;height:1in" o:ole="">
            <v:imagedata r:id="rId1563" o:title=""/>
          </v:shape>
          <o:OLEObject Type="Embed" ProgID="Equation.DSMT4" ShapeID="_x0000_i2026" DrawAspect="Content" ObjectID="_1701267607" r:id="rId1564"/>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4</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92"/>
          <w:szCs w:val="18"/>
          <w:lang w:val="ru-RU"/>
        </w:rPr>
        <w:object w:dxaOrig="7680" w:dyaOrig="1980">
          <v:shape id="_x0000_i2027" type="#_x0000_t75" style="width:381pt;height:99.75pt" o:ole="">
            <v:imagedata r:id="rId1565" o:title=""/>
          </v:shape>
          <o:OLEObject Type="Embed" ProgID="Equation.DSMT4" ShapeID="_x0000_i2027" DrawAspect="Content" ObjectID="_1701267608" r:id="rId1566"/>
        </w:object>
      </w:r>
      <w:r w:rsidRPr="00323B28">
        <w:rPr>
          <w:bCs/>
          <w:szCs w:val="28"/>
          <w:lang w:val="uk-UA"/>
        </w:rPr>
        <w:t xml:space="preserve">. </w: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5</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зручності, введемо позначення</w:t>
      </w:r>
    </w:p>
    <w:p w:rsidR="00323B28" w:rsidRPr="00323B28" w:rsidRDefault="00323B28" w:rsidP="00323B28">
      <w:pPr>
        <w:ind w:firstLine="709"/>
        <w:contextualSpacing/>
        <w:rPr>
          <w:rFonts w:eastAsia="Times New Roman"/>
          <w:szCs w:val="28"/>
          <w:lang w:val="uk-UA"/>
        </w:rPr>
      </w:pPr>
      <w:r w:rsidRPr="00323B28">
        <w:rPr>
          <w:rFonts w:ascii="Calibri" w:eastAsia="Times New Roman" w:hAnsi="Calibri"/>
          <w:position w:val="-38"/>
          <w:sz w:val="22"/>
          <w:lang w:val="ru-RU"/>
        </w:rPr>
        <w:object w:dxaOrig="2079" w:dyaOrig="900">
          <v:shape id="_x0000_i2028" type="#_x0000_t75" style="width:101.25pt;height:44.25pt" o:ole="">
            <v:imagedata r:id="rId1567" o:title=""/>
          </v:shape>
          <o:OLEObject Type="Embed" ProgID="Equation.DSMT4" ShapeID="_x0000_i2028" DrawAspect="Content" ObjectID="_1701267609" r:id="rId1568"/>
        </w:object>
      </w:r>
      <w:r w:rsidRPr="00323B28">
        <w:rPr>
          <w:rFonts w:eastAsia="Times New Roman"/>
          <w:szCs w:val="28"/>
          <w:lang w:val="uk-UA"/>
        </w:rPr>
        <w:t xml:space="preserve">, </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так щоб </w:t>
      </w:r>
      <w:r w:rsidRPr="00323B28">
        <w:rPr>
          <w:rFonts w:eastAsia="Times New Roman"/>
          <w:i/>
          <w:szCs w:val="28"/>
          <w:lang w:val="uk-UA"/>
        </w:rPr>
        <w:t>Q</w:t>
      </w:r>
      <w:r w:rsidRPr="00323B28">
        <w:rPr>
          <w:rFonts w:eastAsia="Times New Roman"/>
          <w:szCs w:val="28"/>
          <w:lang w:val="uk-UA"/>
        </w:rPr>
        <w:t xml:space="preserve"> було дійсним числом. Тоді:</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20" w:dyaOrig="760">
          <v:shape id="_x0000_i2029" type="#_x0000_t75" style="width:223.5pt;height:35.25pt" o:ole="">
            <v:imagedata r:id="rId1569" o:title=""/>
          </v:shape>
          <o:OLEObject Type="Embed" ProgID="Equation.DSMT4" ShapeID="_x0000_i2029" DrawAspect="Content" ObjectID="_1701267610" r:id="rId1570"/>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ru-RU"/>
        </w:rPr>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6</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Тепер рівняння</w:t>
      </w:r>
      <w:r w:rsidRPr="00323B28">
        <w:rPr>
          <w:rFonts w:eastAsia="Times New Roman"/>
          <w:szCs w:val="28"/>
          <w:lang w:val="ru-RU"/>
        </w:rPr>
        <w:t xml:space="preserve"> (</w:t>
      </w:r>
      <w:r w:rsidRPr="00323B28">
        <w:rPr>
          <w:rFonts w:eastAsia="Times New Roman"/>
          <w:szCs w:val="28"/>
          <w:lang w:val="uk-UA"/>
        </w:rPr>
        <w:t>3.47</w:t>
      </w:r>
      <w:r w:rsidRPr="00323B28">
        <w:rPr>
          <w:rFonts w:eastAsia="Times New Roman"/>
          <w:szCs w:val="28"/>
          <w:lang w:val="ru-RU"/>
        </w:rPr>
        <w:t xml:space="preserve">, 3.48) </w:t>
      </w:r>
      <w:r w:rsidRPr="00323B28">
        <w:rPr>
          <w:rFonts w:eastAsia="Times New Roman"/>
          <w:szCs w:val="28"/>
          <w:lang w:val="uk-UA"/>
        </w:rPr>
        <w:t>для ψ</w:t>
      </w:r>
      <w:r w:rsidRPr="00323B28">
        <w:rPr>
          <w:rFonts w:eastAsia="Times New Roman"/>
          <w:szCs w:val="28"/>
          <w:lang w:val="ru-RU"/>
        </w:rPr>
        <w:t xml:space="preserve"> </w:t>
      </w:r>
      <w:r w:rsidRPr="00323B28">
        <w:rPr>
          <w:rFonts w:eastAsia="Times New Roman"/>
          <w:szCs w:val="28"/>
          <w:lang w:val="uk-UA"/>
        </w:rPr>
        <w:t>можна переписати у вигляді:</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4800" w:dyaOrig="1500">
          <v:shape id="_x0000_i2030" type="#_x0000_t75" style="width:237pt;height:1in" o:ole="">
            <v:imagedata r:id="rId1571" o:title=""/>
          </v:shape>
          <o:OLEObject Type="Embed" ProgID="Equation.DSMT4" ShapeID="_x0000_i2030" DrawAspect="Content" ObjectID="_1701267611" r:id="rId1572"/>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7</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Для зручності введемо наступне позначення: </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379" w:dyaOrig="1260">
          <v:shape id="_x0000_i2031" type="#_x0000_t75" style="width:165.75pt;height:64.5pt" o:ole="">
            <v:imagedata r:id="rId1573" o:title=""/>
          </v:shape>
          <o:OLEObject Type="Embed" ProgID="Equation.DSMT4" ShapeID="_x0000_i2031" DrawAspect="Content" ObjectID="_1701267612" r:id="rId1574"/>
        </w:objec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8</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60" w:dyaOrig="240">
          <v:shape id="_x0000_i2032" type="#_x0000_t75" style="width:14.25pt;height:14.25pt" o:ole="">
            <v:imagedata r:id="rId1575" o:title=""/>
          </v:shape>
          <o:OLEObject Type="Embed" ProgID="Equation.DSMT4" ShapeID="_x0000_i2032" DrawAspect="Content" ObjectID="_1701267613" r:id="rId1576"/>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2033" type="#_x0000_t75" style="width:14.25pt;height:14.25pt" o:ole="">
            <v:imagedata r:id="rId1577" o:title=""/>
          </v:shape>
          <o:OLEObject Type="Embed" ProgID="Equation.DSMT4" ShapeID="_x0000_i2033" DrawAspect="Content" ObjectID="_1701267614" r:id="rId1578"/>
        </w:object>
      </w:r>
      <w:r w:rsidRPr="00323B28">
        <w:rPr>
          <w:rFonts w:eastAsia="Times New Roman"/>
          <w:szCs w:val="28"/>
          <w:lang w:val="uk-UA"/>
        </w:rPr>
        <w:t xml:space="preserve"> – дійсні числа. </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Тоді квадрати модулів амплітуд падаючої та відбитої хвилі можемо записати наступним чином:</w:t>
      </w:r>
    </w:p>
    <w:p w:rsidR="00323B28" w:rsidRPr="00323B28" w:rsidRDefault="00323B28" w:rsidP="00323B28">
      <w:pPr>
        <w:ind w:firstLine="0"/>
        <w:contextualSpacing/>
        <w:jc w:val="right"/>
        <w:rPr>
          <w:bCs/>
          <w:szCs w:val="28"/>
          <w:lang w:val="uk-UA"/>
        </w:rPr>
      </w:pPr>
      <w:r w:rsidRPr="00323B28">
        <w:rPr>
          <w:bCs/>
          <w:position w:val="-124"/>
          <w:szCs w:val="18"/>
          <w:lang w:val="ru-RU"/>
        </w:rPr>
        <w:object w:dxaOrig="8580" w:dyaOrig="2620">
          <v:shape id="_x0000_i2034" type="#_x0000_t75" style="width:424.5pt;height:129.75pt" o:ole="">
            <v:imagedata r:id="rId1579" o:title=""/>
          </v:shape>
          <o:OLEObject Type="Embed" ProgID="Equation.DSMT4" ShapeID="_x0000_i2034" DrawAspect="Content" ObjectID="_1701267615" r:id="rId1580"/>
        </w:objec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9</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Коефіцієнт проходження потенціального бар`єру (3.1) приймає вигляд: </w:t>
      </w:r>
    </w:p>
    <w:p w:rsidR="00323B28" w:rsidRPr="00323B28" w:rsidRDefault="00323B28" w:rsidP="00323B28">
      <w:pPr>
        <w:ind w:firstLine="0"/>
        <w:contextualSpacing/>
        <w:jc w:val="right"/>
        <w:rPr>
          <w:bCs/>
          <w:szCs w:val="28"/>
          <w:lang w:val="uk-UA"/>
        </w:rPr>
      </w:pPr>
      <w:r w:rsidRPr="00323B28">
        <w:rPr>
          <w:bCs/>
          <w:position w:val="-78"/>
          <w:szCs w:val="18"/>
          <w:lang w:val="ru-RU"/>
        </w:rPr>
        <w:object w:dxaOrig="6200" w:dyaOrig="1700">
          <v:shape id="_x0000_i2035" type="#_x0000_t75" style="width:309.75pt;height:86.25pt" o:ole="">
            <v:imagedata r:id="rId1581" o:title=""/>
          </v:shape>
          <o:OLEObject Type="Embed" ProgID="Equation.DSMT4" ShapeID="_x0000_i2035" DrawAspect="Content" ObjectID="_1701267616" r:id="rId1582"/>
        </w:object>
      </w:r>
      <w:r w:rsidRPr="00323B28">
        <w:rPr>
          <w:bCs/>
          <w:szCs w:val="28"/>
          <w:lang w:val="uk-UA"/>
        </w:rPr>
        <w:t>.</w:t>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10</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Тепер залишилось визначити коефіцієнти </w:t>
      </w:r>
      <w:r w:rsidRPr="00323B28">
        <w:rPr>
          <w:rFonts w:ascii="Calibri" w:eastAsia="Times New Roman" w:hAnsi="Calibri"/>
          <w:position w:val="-6"/>
          <w:sz w:val="22"/>
          <w:lang w:val="ru-RU"/>
        </w:rPr>
        <w:object w:dxaOrig="260" w:dyaOrig="240">
          <v:shape id="_x0000_i2036" type="#_x0000_t75" style="width:14.25pt;height:14.25pt" o:ole="">
            <v:imagedata r:id="rId1583" o:title=""/>
          </v:shape>
          <o:OLEObject Type="Embed" ProgID="Equation.DSMT4" ShapeID="_x0000_i2036" DrawAspect="Content" ObjectID="_1701267617" r:id="rId1584"/>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2037" type="#_x0000_t75" style="width:14.25pt;height:14.25pt" o:ole="">
            <v:imagedata r:id="rId1585" o:title=""/>
          </v:shape>
          <o:OLEObject Type="Embed" ProgID="Equation.DSMT4" ShapeID="_x0000_i2037" DrawAspect="Content" ObjectID="_1701267618" r:id="rId1586"/>
        </w:object>
      </w:r>
      <w:r w:rsidRPr="00323B28">
        <w:rPr>
          <w:rFonts w:eastAsia="Times New Roman"/>
          <w:szCs w:val="28"/>
          <w:lang w:val="uk-UA"/>
        </w:rPr>
        <w:t xml:space="preserve">. Для цього використаємо співвідношення </w:t>
      </w:r>
      <w:sdt>
        <w:sdtPr>
          <w:rPr>
            <w:rFonts w:eastAsia="Times New Roman"/>
            <w:szCs w:val="28"/>
            <w:lang w:val="uk-UA"/>
          </w:rPr>
          <w:id w:val="-1304236484"/>
          <w:citation/>
        </w:sdtPr>
        <w:sdtContent>
          <w:r w:rsidR="00376CCA"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Abr</w:instrText>
          </w:r>
          <w:r w:rsidRPr="00323B28">
            <w:rPr>
              <w:rFonts w:eastAsia="Times New Roman"/>
              <w:szCs w:val="28"/>
              <w:lang w:val="ru-RU"/>
            </w:rPr>
            <w:instrText>65 \</w:instrText>
          </w:r>
          <w:r w:rsidRPr="00323B28">
            <w:rPr>
              <w:rFonts w:eastAsia="Times New Roman"/>
              <w:szCs w:val="28"/>
            </w:rPr>
            <w:instrText>l</w:instrText>
          </w:r>
          <w:r w:rsidRPr="00323B28">
            <w:rPr>
              <w:rFonts w:eastAsia="Times New Roman"/>
              <w:szCs w:val="28"/>
              <w:lang w:val="ru-RU"/>
            </w:rPr>
            <w:instrText xml:space="preserve"> 1033 </w:instrText>
          </w:r>
          <w:r w:rsidR="00376CCA" w:rsidRPr="00323B28">
            <w:rPr>
              <w:rFonts w:eastAsia="Times New Roman"/>
              <w:szCs w:val="28"/>
              <w:lang w:val="uk-UA"/>
            </w:rPr>
            <w:fldChar w:fldCharType="separate"/>
          </w:r>
          <w:r w:rsidRPr="00323B28">
            <w:rPr>
              <w:rFonts w:eastAsia="Times New Roman"/>
              <w:noProof/>
              <w:szCs w:val="28"/>
              <w:lang w:val="ru-RU"/>
            </w:rPr>
            <w:t>[3]</w:t>
          </w:r>
          <w:r w:rsidR="00376CCA"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18"/>
          <w:szCs w:val="18"/>
          <w:lang w:val="ru-RU"/>
        </w:rPr>
        <w:object w:dxaOrig="8140" w:dyaOrig="499">
          <v:shape id="_x0000_i2038" type="#_x0000_t75" style="width:411pt;height:21.75pt" o:ole="">
            <v:imagedata r:id="rId1587" o:title=""/>
          </v:shape>
          <o:OLEObject Type="Embed" ProgID="Equation.DSMT4" ShapeID="_x0000_i2038" DrawAspect="Content" ObjectID="_1701267619" r:id="rId1588"/>
        </w:object>
      </w:r>
      <w:r w:rsidRPr="00323B28">
        <w:rPr>
          <w:bCs/>
          <w:szCs w:val="28"/>
          <w:lang w:val="uk-UA"/>
        </w:rPr>
        <w:t xml:space="preserve"> </w: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11</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p>
    <w:p w:rsidR="00323B28" w:rsidRPr="00323B28" w:rsidRDefault="00323B28" w:rsidP="00323B28">
      <w:pPr>
        <w:ind w:firstLine="0"/>
        <w:contextualSpacing/>
        <w:jc w:val="center"/>
        <w:rPr>
          <w:rFonts w:ascii="Calibri" w:eastAsia="Times New Roman" w:hAnsi="Calibri"/>
          <w:sz w:val="22"/>
          <w:lang w:val="ru-RU"/>
        </w:rPr>
      </w:pPr>
      <w:r w:rsidRPr="00323B28">
        <w:rPr>
          <w:rFonts w:ascii="Calibri" w:eastAsia="Times New Roman" w:hAnsi="Calibri"/>
          <w:position w:val="-20"/>
          <w:sz w:val="22"/>
          <w:lang w:val="ru-RU"/>
        </w:rPr>
        <w:object w:dxaOrig="2160" w:dyaOrig="540">
          <v:shape id="_x0000_i2039" type="#_x0000_t75" style="width:108.75pt;height:27.75pt" o:ole="">
            <v:imagedata r:id="rId1589" o:title=""/>
          </v:shape>
          <o:OLEObject Type="Embed" ProgID="Equation.DSMT4" ShapeID="_x0000_i2039" DrawAspect="Content" ObjectID="_1701267620" r:id="rId1590"/>
        </w:object>
      </w:r>
      <w:r w:rsidRPr="00323B28">
        <w:rPr>
          <w:rFonts w:ascii="Calibri" w:eastAsia="Times New Roman" w:hAnsi="Calibri"/>
          <w:position w:val="-14"/>
          <w:sz w:val="22"/>
          <w:lang w:val="ru-RU"/>
        </w:rPr>
        <w:object w:dxaOrig="3440" w:dyaOrig="460">
          <v:shape id="_x0000_i2040" type="#_x0000_t75" style="width:171.75pt;height:21.75pt" o:ole="">
            <v:imagedata r:id="rId1591" o:title=""/>
          </v:shape>
          <o:OLEObject Type="Embed" ProgID="Equation.DSMT4" ShapeID="_x0000_i2040" DrawAspect="Content" ObjectID="_1701267621" r:id="rId1592"/>
        </w:object>
      </w:r>
    </w:p>
    <w:p w:rsidR="00323B28" w:rsidRPr="00323B28" w:rsidRDefault="00323B28" w:rsidP="00323B28">
      <w:pPr>
        <w:ind w:firstLine="0"/>
        <w:contextualSpacing/>
        <w:rPr>
          <w:rFonts w:eastAsia="Times New Roman"/>
          <w:szCs w:val="28"/>
          <w:lang w:val="uk-UA"/>
        </w:rPr>
      </w:pPr>
      <w:r w:rsidRPr="00323B28">
        <w:rPr>
          <w:rFonts w:ascii="Calibri" w:eastAsia="Times New Roman" w:hAnsi="Calibri"/>
          <w:position w:val="-12"/>
          <w:sz w:val="22"/>
          <w:lang w:val="ru-RU"/>
        </w:rPr>
        <w:object w:dxaOrig="960" w:dyaOrig="360">
          <v:shape id="_x0000_i2041" type="#_x0000_t75" style="width:50.25pt;height:21.75pt" o:ole="">
            <v:imagedata r:id="rId1593" o:title=""/>
          </v:shape>
          <o:OLEObject Type="Embed" ProgID="Equation.DSMT4" ShapeID="_x0000_i2041" DrawAspect="Content" ObjectID="_1701267622" r:id="rId1594"/>
        </w:object>
      </w:r>
      <w:r w:rsidRPr="00323B28">
        <w:rPr>
          <w:rFonts w:eastAsia="Times New Roman"/>
          <w:szCs w:val="28"/>
          <w:lang w:val="uk-UA"/>
        </w:rPr>
        <w:t xml:space="preserve"> – функція параболічного циліндра Вебера, яка є дійсним числом.</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легко показати, що </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5340" w:dyaOrig="1280">
          <v:shape id="_x0000_i2042" type="#_x0000_t75" style="width:266.25pt;height:64.5pt" o:ole="">
            <v:imagedata r:id="rId1595" o:title=""/>
          </v:shape>
          <o:OLEObject Type="Embed" ProgID="Equation.DSMT4" ShapeID="_x0000_i2042" DrawAspect="Content" ObjectID="_1701267623" r:id="rId1596"/>
        </w:object>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12</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940" w:dyaOrig="960">
          <v:shape id="_x0000_i2043" type="#_x0000_t75" style="width:245.25pt;height:50.25pt" o:ole="">
            <v:imagedata r:id="rId1597" o:title=""/>
          </v:shape>
          <o:OLEObject Type="Embed" ProgID="Equation.DSMT4" ShapeID="_x0000_i2043" DrawAspect="Content" ObjectID="_1701267624" r:id="rId1598"/>
        </w:object>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13</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У чисельнику </w:t>
      </w:r>
      <w:r w:rsidRPr="00323B28">
        <w:rPr>
          <w:rFonts w:ascii="Calibri" w:eastAsia="Times New Roman" w:hAnsi="Calibri"/>
          <w:position w:val="-12"/>
          <w:sz w:val="22"/>
          <w:lang w:val="ru-RU"/>
        </w:rPr>
        <w:object w:dxaOrig="279" w:dyaOrig="380">
          <v:shape id="_x0000_i2044" type="#_x0000_t75" style="width:14.25pt;height:21.75pt" o:ole="">
            <v:imagedata r:id="rId1599" o:title=""/>
          </v:shape>
          <o:OLEObject Type="Embed" ProgID="Equation.DSMT4" ShapeID="_x0000_i2044" DrawAspect="Content" ObjectID="_1701267625" r:id="rId1600"/>
        </w:object>
      </w:r>
      <w:r w:rsidRPr="00323B28">
        <w:rPr>
          <w:rFonts w:eastAsia="Times New Roman"/>
          <w:szCs w:val="28"/>
          <w:lang w:val="uk-UA"/>
        </w:rPr>
        <w:t xml:space="preserve"> знаходиться Вронскіан </w:t>
      </w:r>
      <w:r w:rsidRPr="00323B28">
        <w:rPr>
          <w:rFonts w:ascii="Calibri" w:eastAsia="Times New Roman" w:hAnsi="Calibri"/>
          <w:position w:val="-14"/>
          <w:sz w:val="22"/>
          <w:lang w:val="ru-RU"/>
        </w:rPr>
        <w:object w:dxaOrig="3000" w:dyaOrig="420">
          <v:shape id="_x0000_i2045" type="#_x0000_t75" style="width:151.5pt;height:21.75pt" o:ole="">
            <v:imagedata r:id="rId1601" o:title=""/>
          </v:shape>
          <o:OLEObject Type="Embed" ProgID="Equation.DSMT4" ShapeID="_x0000_i2045" DrawAspect="Content" ObjectID="_1701267626" r:id="rId1602"/>
        </w:object>
      </w:r>
      <w:r w:rsidRPr="00323B28">
        <w:rPr>
          <w:rFonts w:eastAsia="Times New Roman"/>
          <w:szCs w:val="28"/>
          <w:lang w:val="ru-RU"/>
        </w:rPr>
        <w:t xml:space="preserve"> </w:t>
      </w:r>
      <w:r w:rsidRPr="00323B28">
        <w:rPr>
          <w:rFonts w:eastAsia="Times New Roman"/>
          <w:szCs w:val="28"/>
          <w:lang w:val="uk-UA"/>
        </w:rPr>
        <w:t xml:space="preserve">функції параболічного циліндра Вебера </w:t>
      </w:r>
      <w:sdt>
        <w:sdtPr>
          <w:rPr>
            <w:rFonts w:eastAsia="Times New Roman"/>
            <w:szCs w:val="28"/>
            <w:lang w:val="ru-RU"/>
          </w:rPr>
          <w:id w:val="1135523285"/>
          <w:citation/>
        </w:sdtPr>
        <w:sdtContent>
          <w:r w:rsidR="00376CCA" w:rsidRPr="00323B28">
            <w:rPr>
              <w:rFonts w:eastAsia="Times New Roman"/>
              <w:szCs w:val="28"/>
              <w:lang w:val="ru-RU"/>
            </w:rPr>
            <w:fldChar w:fldCharType="begin"/>
          </w:r>
          <w:r w:rsidRPr="00323B28">
            <w:rPr>
              <w:rFonts w:eastAsia="Times New Roman"/>
              <w:szCs w:val="28"/>
              <w:lang w:val="uk-UA"/>
            </w:rPr>
            <w:instrText xml:space="preserve"> CITATION Abr65 \l 1058 </w:instrText>
          </w:r>
          <w:r w:rsidR="00376CCA" w:rsidRPr="00323B28">
            <w:rPr>
              <w:rFonts w:eastAsia="Times New Roman"/>
              <w:szCs w:val="28"/>
              <w:lang w:val="ru-RU"/>
            </w:rPr>
            <w:fldChar w:fldCharType="separate"/>
          </w:r>
          <w:r w:rsidRPr="00323B28">
            <w:rPr>
              <w:rFonts w:eastAsia="Times New Roman"/>
              <w:noProof/>
              <w:szCs w:val="28"/>
              <w:lang w:val="uk-UA"/>
            </w:rPr>
            <w:t>[3]</w:t>
          </w:r>
          <w:r w:rsidR="00376CCA" w:rsidRPr="00323B28">
            <w:rPr>
              <w:rFonts w:eastAsia="Times New Roman"/>
              <w:szCs w:val="28"/>
              <w:lang w:val="ru-RU"/>
            </w:rPr>
            <w:fldChar w:fldCharType="end"/>
          </w:r>
        </w:sdtContent>
      </w:sdt>
      <w:r w:rsidRPr="00323B28">
        <w:rPr>
          <w:rFonts w:eastAsia="Times New Roman"/>
          <w:szCs w:val="28"/>
          <w:lang w:val="ru-RU"/>
        </w:rPr>
        <w:t>.</w:t>
      </w:r>
      <w:r w:rsidRPr="00323B28">
        <w:rPr>
          <w:rFonts w:eastAsia="Times New Roman"/>
          <w:szCs w:val="28"/>
          <w:lang w:val="uk-UA"/>
        </w:rPr>
        <w:t xml:space="preserve"> Тоді, </w:t>
      </w:r>
      <w:r w:rsidRPr="00323B28">
        <w:rPr>
          <w:rFonts w:ascii="Calibri" w:eastAsia="Times New Roman" w:hAnsi="Calibri"/>
          <w:position w:val="-12"/>
          <w:sz w:val="22"/>
          <w:lang w:val="ru-RU"/>
        </w:rPr>
        <w:object w:dxaOrig="279" w:dyaOrig="380">
          <v:shape id="_x0000_i2046" type="#_x0000_t75" style="width:14.25pt;height:21.75pt" o:ole="">
            <v:imagedata r:id="rId1603" o:title=""/>
          </v:shape>
          <o:OLEObject Type="Embed" ProgID="Equation.DSMT4" ShapeID="_x0000_i2046" DrawAspect="Content" ObjectID="_1701267627" r:id="rId1604"/>
        </w:object>
      </w:r>
      <w:r w:rsidRPr="00323B28">
        <w:rPr>
          <w:rFonts w:eastAsia="Times New Roman"/>
          <w:szCs w:val="28"/>
          <w:lang w:val="uk-UA"/>
        </w:rPr>
        <w:t xml:space="preserve"> можна записати у вигляді:</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120" w:dyaOrig="960">
          <v:shape id="_x0000_i2047" type="#_x0000_t75" style="width:209.25pt;height:50.25pt" o:ole="">
            <v:imagedata r:id="rId1605" o:title=""/>
          </v:shape>
          <o:OLEObject Type="Embed" ProgID="Equation.DSMT4" ShapeID="_x0000_i2047" DrawAspect="Content" ObjectID="_1701267628" r:id="rId1606"/>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14</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szCs w:val="28"/>
          <w:lang w:val="uk-UA"/>
        </w:rPr>
      </w:pPr>
      <w:r w:rsidRPr="00323B28">
        <w:rPr>
          <w:szCs w:val="28"/>
          <w:lang w:val="uk-UA"/>
        </w:rPr>
        <w:t xml:space="preserve">У загальному випадку коефіцієнт проходження потенціального бар’єру (3.53) може бути знайдений лише чисельно. На рисунку 3.1 приведено графіки залежності коефіцієнта проходження потенціального бар’єру від напруженості електричного поля. При побудові графіків були використані формули для знаходження коефіцієнтів проходження без будь-яких спрощень. </w:t>
      </w:r>
    </w:p>
    <w:p w:rsidR="00323B28" w:rsidRPr="00323B28" w:rsidRDefault="00323B28" w:rsidP="00323B28">
      <w:pPr>
        <w:ind w:firstLine="709"/>
        <w:contextualSpacing/>
        <w:rPr>
          <w:szCs w:val="28"/>
          <w:lang w:val="uk-UA"/>
        </w:rPr>
      </w:pPr>
      <w:r w:rsidRPr="00323B28">
        <w:rPr>
          <w:szCs w:val="28"/>
          <w:lang w:val="uk-UA"/>
        </w:rPr>
        <w:t>Тут і в подальшому будемо використовувати наступні параметри польової емісії:</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00" w:dyaOrig="720">
          <v:shape id="_x0000_i2048" type="#_x0000_t75" style="width:57.75pt;height:36.75pt" o:ole="">
            <v:imagedata r:id="rId1607" o:title=""/>
          </v:shape>
          <o:OLEObject Type="Embed" ProgID="Equation.DSMT4" ShapeID="_x0000_i2048" DrawAspect="Content" ObjectID="_1701267629" r:id="rId1608"/>
        </w:object>
      </w:r>
      <w:r w:rsidRPr="00323B28">
        <w:rPr>
          <w:bCs/>
          <w:szCs w:val="28"/>
          <w:lang w:val="uk-UA"/>
        </w:rPr>
        <w:t xml:space="preserve">, </w:t>
      </w:r>
      <w:r w:rsidRPr="00323B28">
        <w:rPr>
          <w:bCs/>
          <w:position w:val="-12"/>
          <w:szCs w:val="18"/>
          <w:lang w:val="ru-RU"/>
        </w:rPr>
        <w:object w:dxaOrig="999" w:dyaOrig="360">
          <v:shape id="_x0000_i2049" type="#_x0000_t75" style="width:50.25pt;height:21.75pt" o:ole="">
            <v:imagedata r:id="rId1609" o:title=""/>
          </v:shape>
          <o:OLEObject Type="Embed" ProgID="Equation.DSMT4" ShapeID="_x0000_i2049" DrawAspect="Content" ObjectID="_1701267630" r:id="rId1610"/>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15</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80" w:dyaOrig="720">
          <v:shape id="_x0000_i2050" type="#_x0000_t75" style="width:64.5pt;height:36.75pt" o:ole="">
            <v:imagedata r:id="rId1611" o:title=""/>
          </v:shape>
          <o:OLEObject Type="Embed" ProgID="Equation.DSMT4" ShapeID="_x0000_i2050" DrawAspect="Content" ObjectID="_1701267631" r:id="rId1612"/>
        </w:object>
      </w:r>
      <w:r w:rsidRPr="00323B28">
        <w:rPr>
          <w:bCs/>
          <w:szCs w:val="28"/>
          <w:lang w:val="uk-UA"/>
        </w:rPr>
        <w:t xml:space="preserve">, </w:t>
      </w:r>
      <w:r w:rsidRPr="00323B28">
        <w:rPr>
          <w:bCs/>
          <w:position w:val="-12"/>
          <w:szCs w:val="18"/>
          <w:lang w:val="ru-RU"/>
        </w:rPr>
        <w:object w:dxaOrig="1400" w:dyaOrig="360">
          <v:shape id="_x0000_i2051" type="#_x0000_t75" style="width:1in;height:21.75pt" o:ole="">
            <v:imagedata r:id="rId1613" o:title=""/>
          </v:shape>
          <o:OLEObject Type="Embed" ProgID="Equation.DSMT4" ShapeID="_x0000_i2051" DrawAspect="Content" ObjectID="_1701267632" r:id="rId1614"/>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16</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(3.58) – параметри польової емісії з металів у лабораторних умовах, (3.59) – параметри польової емісії з пульсарів </w:t>
      </w:r>
      <w:sdt>
        <w:sdtPr>
          <w:rPr>
            <w:szCs w:val="28"/>
            <w:lang w:val="uk-UA"/>
          </w:rPr>
          <w:id w:val="1159043649"/>
          <w:citation/>
        </w:sdtPr>
        <w:sdtContent>
          <w:r w:rsidR="00376CCA" w:rsidRPr="00323B28">
            <w:rPr>
              <w:szCs w:val="28"/>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w:instrText>
          </w:r>
          <w:r w:rsidRPr="00323B28">
            <w:rPr>
              <w:szCs w:val="28"/>
            </w:rPr>
            <w:instrText>Bes</w:instrText>
          </w:r>
          <w:r w:rsidRPr="00323B28">
            <w:rPr>
              <w:szCs w:val="28"/>
              <w:lang w:val="uk-UA"/>
            </w:rPr>
            <w:instrText>93 \</w:instrText>
          </w:r>
          <w:r w:rsidRPr="00323B28">
            <w:rPr>
              <w:szCs w:val="28"/>
            </w:rPr>
            <w:instrText>l</w:instrText>
          </w:r>
          <w:r w:rsidRPr="00323B28">
            <w:rPr>
              <w:szCs w:val="28"/>
              <w:lang w:val="uk-UA"/>
            </w:rPr>
            <w:instrText xml:space="preserve"> 1033  \m Div09</w:instrText>
          </w:r>
          <w:r w:rsidR="00376CCA" w:rsidRPr="00323B28">
            <w:rPr>
              <w:szCs w:val="28"/>
              <w:lang w:val="uk-UA"/>
            </w:rPr>
            <w:fldChar w:fldCharType="separate"/>
          </w:r>
          <w:r w:rsidRPr="00323B28">
            <w:rPr>
              <w:noProof/>
              <w:szCs w:val="28"/>
              <w:lang w:val="ru-RU"/>
            </w:rPr>
            <w:t>[4, 5]</w:t>
          </w:r>
          <w:r w:rsidR="00376CCA" w:rsidRPr="00323B28">
            <w:rPr>
              <w:szCs w:val="28"/>
              <w:lang w:val="uk-UA"/>
            </w:rPr>
            <w:fldChar w:fldCharType="end"/>
          </w:r>
        </w:sdtContent>
      </w:sdt>
      <w:r w:rsidRPr="00323B28">
        <w:rPr>
          <w:szCs w:val="28"/>
          <w:lang w:val="uk-UA"/>
        </w:rPr>
        <w:t>.</w:t>
      </w:r>
    </w:p>
    <w:p w:rsidR="00323B28" w:rsidRPr="00323B28" w:rsidRDefault="00323B28" w:rsidP="00323B28">
      <w:pPr>
        <w:ind w:firstLine="709"/>
        <w:contextualSpacing/>
        <w:rPr>
          <w:position w:val="-46"/>
          <w:szCs w:val="28"/>
          <w:lang w:val="uk-UA"/>
        </w:rPr>
      </w:pPr>
    </w:p>
    <w:p w:rsidR="00323B28" w:rsidRPr="00323B28" w:rsidRDefault="00323B28" w:rsidP="00323B28">
      <w:pPr>
        <w:keepNext/>
        <w:ind w:firstLine="0"/>
        <w:contextualSpacing/>
        <w:jc w:val="center"/>
        <w:rPr>
          <w:szCs w:val="28"/>
          <w:lang w:val="uk-UA"/>
        </w:rPr>
      </w:pPr>
      <w:r w:rsidRPr="00323B28">
        <w:rPr>
          <w:noProof/>
          <w:szCs w:val="28"/>
          <w:lang w:val="ru-RU" w:eastAsia="ru-RU"/>
        </w:rPr>
        <w:lastRenderedPageBreak/>
        <w:drawing>
          <wp:inline distT="0" distB="0" distL="0" distR="0">
            <wp:extent cx="5857875" cy="4381500"/>
            <wp:effectExtent l="0" t="0" r="9525" b="0"/>
            <wp:docPr id="17" name="Рисунок 5" descr="D:\01-User\Lebedynskyi\Dis\01_Di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D:\01-User\Lebedynskyi\Dis\01_Dis\Fig1.jpg"/>
                    <pic:cNvPicPr>
                      <a:picLocks noChangeAspect="1" noChangeArrowheads="1"/>
                    </pic:cNvPicPr>
                  </pic:nvPicPr>
                  <pic:blipFill>
                    <a:blip r:embed="rId16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57875" cy="4381500"/>
                    </a:xfrm>
                    <a:prstGeom prst="rect">
                      <a:avLst/>
                    </a:prstGeom>
                    <a:noFill/>
                    <a:ln>
                      <a:noFill/>
                    </a:ln>
                  </pic:spPr>
                </pic:pic>
              </a:graphicData>
            </a:graphic>
          </wp:inline>
        </w:drawing>
      </w:r>
    </w:p>
    <w:p w:rsidR="00323B28" w:rsidRPr="00323B28" w:rsidRDefault="00323B28" w:rsidP="00323B28">
      <w:pPr>
        <w:ind w:firstLine="0"/>
        <w:contextualSpacing/>
        <w:jc w:val="center"/>
        <w:rPr>
          <w:lang w:val="uk-UA"/>
        </w:rPr>
      </w:pPr>
      <w:r w:rsidRPr="00323B28">
        <w:rPr>
          <w:lang w:val="uk-UA"/>
        </w:rPr>
        <w:t xml:space="preserve">Рис. </w:t>
      </w:r>
      <w:r w:rsidR="00376CCA" w:rsidRPr="00323B28">
        <w:rPr>
          <w:lang w:val="uk-UA"/>
        </w:rPr>
        <w:fldChar w:fldCharType="begin"/>
      </w:r>
      <w:r w:rsidRPr="00323B28">
        <w:rPr>
          <w:lang w:val="uk-UA"/>
        </w:rPr>
        <w:instrText xml:space="preserve"> STYLEREF 1 \s </w:instrText>
      </w:r>
      <w:r w:rsidR="00376CCA" w:rsidRPr="00323B28">
        <w:rPr>
          <w:lang w:val="uk-UA"/>
        </w:rPr>
        <w:fldChar w:fldCharType="separate"/>
      </w:r>
      <w:r w:rsidR="00BF735A">
        <w:rPr>
          <w:noProof/>
          <w:lang w:val="uk-UA"/>
        </w:rPr>
        <w:t>3</w:t>
      </w:r>
      <w:r w:rsidR="00376CCA" w:rsidRPr="00323B28">
        <w:rPr>
          <w:noProof/>
          <w:lang w:val="uk-UA"/>
        </w:rPr>
        <w:fldChar w:fldCharType="end"/>
      </w:r>
      <w:r w:rsidRPr="00323B28">
        <w:rPr>
          <w:lang w:val="uk-UA"/>
        </w:rPr>
        <w:t>.</w:t>
      </w:r>
      <w:r w:rsidR="00376CCA" w:rsidRPr="00323B28">
        <w:rPr>
          <w:lang w:val="uk-UA"/>
        </w:rPr>
        <w:fldChar w:fldCharType="begin"/>
      </w:r>
      <w:r w:rsidRPr="00323B28">
        <w:rPr>
          <w:lang w:val="uk-UA"/>
        </w:rPr>
        <w:instrText xml:space="preserve"> SEQ Рисунок \* ARABIC \s 1 </w:instrText>
      </w:r>
      <w:r w:rsidR="00376CCA" w:rsidRPr="00323B28">
        <w:rPr>
          <w:lang w:val="uk-UA"/>
        </w:rPr>
        <w:fldChar w:fldCharType="separate"/>
      </w:r>
      <w:r w:rsidR="00BF735A">
        <w:rPr>
          <w:noProof/>
          <w:lang w:val="uk-UA"/>
        </w:rPr>
        <w:t>1</w:t>
      </w:r>
      <w:r w:rsidR="00376CCA" w:rsidRPr="00323B28">
        <w:rPr>
          <w:noProof/>
          <w:lang w:val="uk-UA"/>
        </w:rPr>
        <w:fldChar w:fldCharType="end"/>
      </w:r>
      <w:r w:rsidRPr="00323B28">
        <w:rPr>
          <w:noProof/>
          <w:lang w:val="uk-UA"/>
        </w:rPr>
        <w:t>.</w:t>
      </w:r>
      <w:r w:rsidRPr="00323B28">
        <w:rPr>
          <w:lang w:val="uk-UA"/>
        </w:rPr>
        <w:t xml:space="preserve"> Залежність величини релятивістськи-узагальненого </w:t>
      </w:r>
      <w:r w:rsidRPr="00323B28">
        <w:rPr>
          <w:position w:val="-12"/>
          <w:lang w:val="uk-UA"/>
        </w:rPr>
        <w:object w:dxaOrig="460" w:dyaOrig="380">
          <v:shape id="_x0000_i2052" type="#_x0000_t75" style="width:21.75pt;height:21.75pt" o:ole="">
            <v:imagedata r:id="rId1616" o:title=""/>
          </v:shape>
          <o:OLEObject Type="Embed" ProgID="Equation.DSMT4" ShapeID="_x0000_i2052" DrawAspect="Content" ObjectID="_1701267633" r:id="rId1617"/>
        </w:object>
      </w:r>
      <w:r w:rsidRPr="00323B28">
        <w:rPr>
          <w:lang w:val="uk-UA"/>
        </w:rPr>
        <w:t xml:space="preserve"> та отриманого Фаулером і Нордгеймом </w:t>
      </w:r>
      <w:r w:rsidRPr="00323B28">
        <w:rPr>
          <w:position w:val="-12"/>
          <w:lang w:val="uk-UA"/>
        </w:rPr>
        <w:object w:dxaOrig="639" w:dyaOrig="380">
          <v:shape id="_x0000_i2053" type="#_x0000_t75" style="width:27.75pt;height:21.75pt" o:ole="">
            <v:imagedata r:id="rId1618" o:title=""/>
          </v:shape>
          <o:OLEObject Type="Embed" ProgID="Equation.DSMT4" ShapeID="_x0000_i2053" DrawAspect="Content" ObjectID="_1701267634" r:id="rId1619"/>
        </w:object>
      </w:r>
      <w:r w:rsidRPr="00323B28">
        <w:rPr>
          <w:lang w:val="uk-UA"/>
        </w:rPr>
        <w:t xml:space="preserve"> коефіцієнтів проходження потенціального бар’єру від електричного поля при різних роботах виходу.</w:t>
      </w:r>
    </w:p>
    <w:p w:rsidR="00323B28" w:rsidRPr="00323B28" w:rsidRDefault="00323B28" w:rsidP="00323B28">
      <w:pPr>
        <w:ind w:firstLine="0"/>
        <w:contextualSpacing/>
        <w:rPr>
          <w:lang w:val="uk-UA"/>
        </w:rPr>
      </w:pPr>
    </w:p>
    <w:p w:rsidR="00323B28" w:rsidRPr="00323B28" w:rsidRDefault="00323B28" w:rsidP="00323B28">
      <w:pPr>
        <w:ind w:firstLine="709"/>
        <w:contextualSpacing/>
        <w:rPr>
          <w:position w:val="-46"/>
          <w:szCs w:val="28"/>
          <w:lang w:val="uk-UA"/>
        </w:rPr>
      </w:pPr>
      <w:r w:rsidRPr="00323B28">
        <w:rPr>
          <w:szCs w:val="28"/>
          <w:lang w:val="uk-UA"/>
        </w:rPr>
        <w:t xml:space="preserve">Легко побачити, що у випадку польової емісії з металів графіки майже співпадають. Величина релятивістської поправки у такому випадку буде становити &lt; 0.1%. Звичайно, експериментально побачити такий вплив буде дуже важко, враховуючи експоненціальне зростання густини струму польової емісії. У випадку полів близьких до швінгерівського ліміта </w:t>
      </w:r>
      <w:r w:rsidRPr="00323B28">
        <w:rPr>
          <w:position w:val="-28"/>
          <w:lang w:val="uk-UA"/>
        </w:rPr>
        <w:object w:dxaOrig="3060" w:dyaOrig="760">
          <v:shape id="_x0000_i2054" type="#_x0000_t75" style="width:151.5pt;height:35.25pt" o:ole="">
            <v:imagedata r:id="rId1620" o:title=""/>
          </v:shape>
          <o:OLEObject Type="Embed" ProgID="Equation.DSMT4" ShapeID="_x0000_i2054" DrawAspect="Content" ObjectID="_1701267635" r:id="rId1621"/>
        </w:object>
      </w:r>
      <w:r w:rsidRPr="00323B28">
        <w:rPr>
          <w:szCs w:val="28"/>
          <w:lang w:val="uk-UA"/>
        </w:rPr>
        <w:t xml:space="preserve"> і роботи виходу </w:t>
      </w:r>
      <w:r w:rsidRPr="00323B28">
        <w:rPr>
          <w:position w:val="-12"/>
          <w:lang w:val="uk-UA"/>
        </w:rPr>
        <w:object w:dxaOrig="960" w:dyaOrig="360">
          <v:shape id="_x0000_i2055" type="#_x0000_t75" style="width:50.25pt;height:21.75pt" o:ole="">
            <v:imagedata r:id="rId1622" o:title=""/>
          </v:shape>
          <o:OLEObject Type="Embed" ProgID="Equation.DSMT4" ShapeID="_x0000_i2055" DrawAspect="Content" ObjectID="_1701267636" r:id="rId1623"/>
        </w:object>
      </w:r>
      <w:r w:rsidRPr="00323B28">
        <w:rPr>
          <w:szCs w:val="28"/>
          <w:lang w:val="uk-UA"/>
        </w:rPr>
        <w:t xml:space="preserve"> відмінність складає &gt;10 % і може вносити помітний внесок у густину струму.</w:t>
      </w:r>
    </w:p>
    <w:p w:rsidR="00323B28" w:rsidRPr="00323B28" w:rsidRDefault="00323B28" w:rsidP="00323B28">
      <w:pPr>
        <w:ind w:firstLine="709"/>
        <w:contextualSpacing/>
        <w:jc w:val="left"/>
        <w:rPr>
          <w:szCs w:val="28"/>
          <w:lang w:val="uk-UA"/>
        </w:rPr>
      </w:pPr>
      <w:r w:rsidRPr="00323B28">
        <w:rPr>
          <w:szCs w:val="28"/>
          <w:lang w:val="uk-UA"/>
        </w:rPr>
        <w:t xml:space="preserve">Знайти простий аналітичний вираз для формули (3.53) можна у випадку, коли </w:t>
      </w:r>
    </w:p>
    <w:p w:rsidR="00323B28" w:rsidRPr="00323B28" w:rsidRDefault="00323B28" w:rsidP="00323B28">
      <w:pPr>
        <w:ind w:firstLine="0"/>
        <w:contextualSpacing/>
        <w:jc w:val="right"/>
        <w:rPr>
          <w:bCs/>
          <w:szCs w:val="28"/>
          <w:lang w:val="ru-RU"/>
        </w:rPr>
      </w:pPr>
      <w:r w:rsidRPr="00323B28">
        <w:rPr>
          <w:bCs/>
          <w:position w:val="-70"/>
          <w:szCs w:val="18"/>
          <w:lang w:val="ru-RU"/>
        </w:rPr>
        <w:object w:dxaOrig="1740" w:dyaOrig="1540">
          <v:shape id="_x0000_i2056" type="#_x0000_t75" style="width:86.25pt;height:79.5pt" o:ole="">
            <v:imagedata r:id="rId1624" o:title=""/>
          </v:shape>
          <o:OLEObject Type="Embed" ProgID="Equation.DSMT4" ShapeID="_x0000_i2056" DrawAspect="Content" ObjectID="_1701267637" r:id="rId1625"/>
        </w:object>
      </w:r>
      <w:r w:rsidRPr="00323B28">
        <w:rPr>
          <w:bCs/>
          <w:szCs w:val="1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17</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Використаємо асимптотичне наближення у цьому випадку для знаходження явного виду</w:t>
      </w:r>
      <w:r w:rsidRPr="00323B28">
        <w:rPr>
          <w:rFonts w:ascii="Calibri" w:eastAsia="Times New Roman" w:hAnsi="Calibri"/>
          <w:position w:val="-6"/>
          <w:sz w:val="22"/>
          <w:lang w:val="ru-RU"/>
        </w:rPr>
        <w:object w:dxaOrig="260" w:dyaOrig="240">
          <v:shape id="_x0000_i2057" type="#_x0000_t75" style="width:14.25pt;height:14.25pt" o:ole="">
            <v:imagedata r:id="rId1626" o:title=""/>
          </v:shape>
          <o:OLEObject Type="Embed" ProgID="Equation.DSMT4" ShapeID="_x0000_i2057" DrawAspect="Content" ObjectID="_1701267638" r:id="rId1627"/>
        </w:object>
      </w:r>
      <w:r w:rsidRPr="00323B28">
        <w:rPr>
          <w:rFonts w:eastAsia="Times New Roman"/>
          <w:szCs w:val="28"/>
          <w:lang w:val="uk-UA"/>
        </w:rPr>
        <w:t xml:space="preserve"> та </w:t>
      </w:r>
      <w:r w:rsidRPr="00323B28">
        <w:rPr>
          <w:rFonts w:ascii="Calibri" w:eastAsia="Times New Roman" w:hAnsi="Calibri"/>
          <w:position w:val="-10"/>
          <w:sz w:val="22"/>
          <w:lang w:val="ru-RU"/>
        </w:rPr>
        <w:object w:dxaOrig="260" w:dyaOrig="340">
          <v:shape id="_x0000_i2058" type="#_x0000_t75" style="width:14.25pt;height:14.25pt" o:ole="">
            <v:imagedata r:id="rId1628" o:title=""/>
          </v:shape>
          <o:OLEObject Type="Embed" ProgID="Equation.DSMT4" ShapeID="_x0000_i2058" DrawAspect="Content" ObjectID="_1701267639" r:id="rId1629"/>
        </w:object>
      </w:r>
      <w:r w:rsidRPr="00323B28">
        <w:rPr>
          <w:rFonts w:eastAsia="Times New Roman"/>
          <w:szCs w:val="28"/>
          <w:lang w:val="uk-UA"/>
        </w:rPr>
        <w:t xml:space="preserve">. Оскільки швінгеровське поле </w:t>
      </w:r>
      <w:r w:rsidRPr="00323B28">
        <w:rPr>
          <w:rFonts w:ascii="Calibri" w:eastAsia="Times New Roman" w:hAnsi="Calibri"/>
          <w:position w:val="-20"/>
          <w:sz w:val="22"/>
          <w:lang w:val="ru-RU"/>
        </w:rPr>
        <w:object w:dxaOrig="2200" w:dyaOrig="540">
          <v:shape id="_x0000_i2059" type="#_x0000_t75" style="width:108.75pt;height:27.75pt" o:ole="">
            <v:imagedata r:id="rId1630" o:title=""/>
          </v:shape>
          <o:OLEObject Type="Embed" ProgID="Equation.DSMT4" ShapeID="_x0000_i2059" DrawAspect="Content" ObjectID="_1701267640" r:id="rId1631"/>
        </w:object>
      </w:r>
      <w:r w:rsidRPr="00323B28">
        <w:rPr>
          <w:rFonts w:eastAsia="Times New Roman"/>
          <w:szCs w:val="28"/>
          <w:lang w:val="uk-UA"/>
        </w:rPr>
        <w:t xml:space="preserve">є набагато більшим за лабораторні значення напруженостей електричного поля, то </w:t>
      </w:r>
      <w:r w:rsidRPr="00323B28">
        <w:rPr>
          <w:rFonts w:ascii="Calibri" w:eastAsia="Times New Roman" w:hAnsi="Calibri"/>
          <w:position w:val="-26"/>
          <w:sz w:val="22"/>
          <w:lang w:val="ru-RU"/>
        </w:rPr>
        <w:object w:dxaOrig="880" w:dyaOrig="700">
          <v:shape id="_x0000_i2060" type="#_x0000_t75" style="width:44.25pt;height:36.75pt" o:ole="">
            <v:imagedata r:id="rId1632" o:title=""/>
          </v:shape>
          <o:OLEObject Type="Embed" ProgID="Equation.DSMT4" ShapeID="_x0000_i2060" DrawAspect="Content" ObjectID="_1701267641" r:id="rId1633"/>
        </w:object>
      </w:r>
      <w:r w:rsidRPr="00323B28">
        <w:rPr>
          <w:rFonts w:eastAsia="Times New Roman"/>
          <w:szCs w:val="28"/>
          <w:lang w:val="uk-UA"/>
        </w:rPr>
        <w:t xml:space="preserve"> – є достатньо великим, тоді можна записати, що:</w:t>
      </w:r>
    </w:p>
    <w:p w:rsidR="00323B28" w:rsidRPr="00323B28" w:rsidRDefault="00323B28" w:rsidP="00323B28">
      <w:pPr>
        <w:ind w:firstLine="0"/>
        <w:contextualSpacing/>
        <w:jc w:val="right"/>
        <w:rPr>
          <w:bCs/>
          <w:szCs w:val="28"/>
          <w:lang w:val="uk-UA"/>
        </w:rPr>
      </w:pPr>
      <w:r w:rsidRPr="00323B28">
        <w:rPr>
          <w:bCs/>
          <w:position w:val="-86"/>
          <w:szCs w:val="18"/>
          <w:lang w:val="ru-RU"/>
        </w:rPr>
        <w:object w:dxaOrig="4819" w:dyaOrig="1620">
          <v:shape id="_x0000_i2061" type="#_x0000_t75" style="width:237pt;height:79.5pt" o:ole="">
            <v:imagedata r:id="rId1634" o:title=""/>
          </v:shape>
          <o:OLEObject Type="Embed" ProgID="Equation.DSMT4" ShapeID="_x0000_i2061" DrawAspect="Content" ObjectID="_1701267642" r:id="rId1635"/>
        </w:object>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18</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Вирази для </w:t>
      </w:r>
      <w:r w:rsidRPr="00323B28">
        <w:rPr>
          <w:rFonts w:ascii="Calibri" w:eastAsia="Times New Roman" w:hAnsi="Calibri"/>
          <w:position w:val="-6"/>
          <w:sz w:val="22"/>
          <w:lang w:val="ru-RU"/>
        </w:rPr>
        <w:object w:dxaOrig="260" w:dyaOrig="240">
          <v:shape id="_x0000_i2062" type="#_x0000_t75" style="width:14.25pt;height:14.25pt" o:ole="">
            <v:imagedata r:id="rId1636" o:title=""/>
          </v:shape>
          <o:OLEObject Type="Embed" ProgID="Equation.DSMT4" ShapeID="_x0000_i2062" DrawAspect="Content" ObjectID="_1701267643" r:id="rId1637"/>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63" type="#_x0000_t75" style="width:14.25pt;height:14.25pt" o:ole="">
            <v:imagedata r:id="rId1638" o:title=""/>
          </v:shape>
          <o:OLEObject Type="Embed" ProgID="Equation.DSMT4" ShapeID="_x0000_i2063" DrawAspect="Content" ObjectID="_1701267644" r:id="rId1639"/>
        </w:object>
      </w:r>
      <w:r w:rsidRPr="00323B28">
        <w:rPr>
          <w:rFonts w:ascii="Calibri" w:eastAsia="Times New Roman" w:hAnsi="Calibri"/>
          <w:sz w:val="22"/>
          <w:lang w:val="uk-UA"/>
        </w:rPr>
        <w:t xml:space="preserve"> </w:t>
      </w:r>
      <w:r w:rsidRPr="00323B28">
        <w:rPr>
          <w:rFonts w:eastAsia="Times New Roman"/>
          <w:szCs w:val="28"/>
          <w:lang w:val="uk-UA"/>
        </w:rPr>
        <w:t>приймуть такий вигляд:</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020" w:dyaOrig="1280">
          <v:shape id="_x0000_i2064" type="#_x0000_t75" style="width:201.75pt;height:64.5pt" o:ole="">
            <v:imagedata r:id="rId1640" o:title=""/>
          </v:shape>
          <o:OLEObject Type="Embed" ProgID="Equation.DSMT4" ShapeID="_x0000_i2064" DrawAspect="Content" ObjectID="_1701267645" r:id="rId1641"/>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19</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62"/>
          <w:szCs w:val="18"/>
          <w:lang w:val="ru-RU"/>
        </w:rPr>
        <w:object w:dxaOrig="5720" w:dyaOrig="1060">
          <v:shape id="_x0000_i2065" type="#_x0000_t75" style="width:4in;height:50.25pt" o:ole="">
            <v:imagedata r:id="rId1642" o:title=""/>
          </v:shape>
          <o:OLEObject Type="Embed" ProgID="Equation.DSMT4" ShapeID="_x0000_i2065" DrawAspect="Content" ObjectID="_1701267646" r:id="rId1643"/>
        </w:object>
      </w:r>
      <w:r w:rsidRPr="00323B28">
        <w:rPr>
          <w:bCs/>
          <w:szCs w:val="28"/>
          <w:lang w:val="uk-UA"/>
        </w:rPr>
        <w:t xml:space="preserve"> </w:t>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20</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Скористаємось асимптотичним наближенням для </w:t>
      </w:r>
      <w:r w:rsidRPr="00323B28">
        <w:rPr>
          <w:rFonts w:ascii="Calibri" w:eastAsia="Times New Roman" w:hAnsi="Calibri"/>
          <w:position w:val="-12"/>
          <w:sz w:val="22"/>
          <w:lang w:val="ru-RU"/>
        </w:rPr>
        <w:object w:dxaOrig="1040" w:dyaOrig="360">
          <v:shape id="_x0000_i2066" type="#_x0000_t75" style="width:50.25pt;height:21.75pt" o:ole="">
            <v:imagedata r:id="rId1644" o:title=""/>
          </v:shape>
          <o:OLEObject Type="Embed" ProgID="Equation.DSMT4" ShapeID="_x0000_i2066" DrawAspect="Content" ObjectID="_1701267647" r:id="rId1645"/>
        </w:object>
      </w:r>
      <w:r w:rsidRPr="00323B28">
        <w:rPr>
          <w:rFonts w:eastAsia="Times New Roman"/>
          <w:szCs w:val="28"/>
          <w:lang w:val="uk-UA"/>
        </w:rPr>
        <w:t xml:space="preserve">, коли </w:t>
      </w:r>
      <w:r w:rsidRPr="00323B28">
        <w:rPr>
          <w:rFonts w:ascii="Calibri" w:eastAsia="Times New Roman" w:hAnsi="Calibri"/>
          <w:position w:val="-6"/>
          <w:sz w:val="22"/>
          <w:lang w:val="ru-RU"/>
        </w:rPr>
        <w:object w:dxaOrig="960" w:dyaOrig="260">
          <v:shape id="_x0000_i2067" type="#_x0000_t75" style="width:50.25pt;height:14.25pt" o:ole="">
            <v:imagedata r:id="rId1646" o:title=""/>
          </v:shape>
          <o:OLEObject Type="Embed" ProgID="Equation.DSMT4" ShapeID="_x0000_i2067" DrawAspect="Content" ObjectID="_1701267648" r:id="rId1647"/>
        </w:object>
      </w:r>
      <w:r w:rsidRPr="00323B28">
        <w:rPr>
          <w:rFonts w:eastAsia="Times New Roman"/>
          <w:szCs w:val="28"/>
          <w:lang w:val="uk-UA"/>
        </w:rPr>
        <w:t xml:space="preserve">, </w:t>
      </w:r>
      <w:r w:rsidRPr="00323B28">
        <w:rPr>
          <w:rFonts w:ascii="Calibri" w:eastAsia="Times New Roman" w:hAnsi="Calibri"/>
          <w:position w:val="-32"/>
          <w:sz w:val="22"/>
          <w:lang w:val="ru-RU"/>
        </w:rPr>
        <w:object w:dxaOrig="2360" w:dyaOrig="760">
          <v:shape id="_x0000_i2068" type="#_x0000_t75" style="width:116.25pt;height:35.25pt" o:ole="">
            <v:imagedata r:id="rId1648" o:title=""/>
          </v:shape>
          <o:OLEObject Type="Embed" ProgID="Equation.DSMT4" ShapeID="_x0000_i2068" DrawAspect="Content" ObjectID="_1701267649" r:id="rId1649"/>
        </w:object>
      </w:r>
      <w:r w:rsidRPr="00323B28">
        <w:rPr>
          <w:rFonts w:eastAsia="Times New Roman"/>
          <w:szCs w:val="28"/>
          <w:lang w:val="uk-UA"/>
        </w:rPr>
        <w:t xml:space="preserve">. Тоді ми можемо записати функцію параболічного циліндра Вебера </w:t>
      </w:r>
      <w:r w:rsidRPr="00323B28">
        <w:rPr>
          <w:rFonts w:ascii="Calibri" w:eastAsia="Times New Roman" w:hAnsi="Calibri"/>
          <w:position w:val="-12"/>
          <w:sz w:val="22"/>
          <w:lang w:val="ru-RU"/>
        </w:rPr>
        <w:object w:dxaOrig="1040" w:dyaOrig="360">
          <v:shape id="_x0000_i2069" type="#_x0000_t75" style="width:50.25pt;height:21.75pt" o:ole="">
            <v:imagedata r:id="rId1650" o:title=""/>
          </v:shape>
          <o:OLEObject Type="Embed" ProgID="Equation.DSMT4" ShapeID="_x0000_i2069" DrawAspect="Content" ObjectID="_1701267650" r:id="rId1651"/>
        </w:object>
      </w:r>
      <w:r w:rsidRPr="00323B28">
        <w:rPr>
          <w:rFonts w:eastAsia="Times New Roman"/>
          <w:szCs w:val="28"/>
          <w:lang w:val="uk-UA"/>
        </w:rPr>
        <w:t xml:space="preserve"> та її похідну </w:t>
      </w:r>
      <w:r w:rsidRPr="00323B28">
        <w:rPr>
          <w:rFonts w:ascii="Calibri" w:eastAsia="Times New Roman" w:hAnsi="Calibri"/>
          <w:position w:val="-12"/>
          <w:sz w:val="22"/>
          <w:lang w:val="ru-RU"/>
        </w:rPr>
        <w:object w:dxaOrig="1100" w:dyaOrig="360">
          <v:shape id="_x0000_i2070" type="#_x0000_t75" style="width:57.75pt;height:21.75pt" o:ole="">
            <v:imagedata r:id="rId1652" o:title=""/>
          </v:shape>
          <o:OLEObject Type="Embed" ProgID="Equation.DSMT4" ShapeID="_x0000_i2070" DrawAspect="Content" ObjectID="_1701267651" r:id="rId1653"/>
        </w:object>
      </w:r>
      <w:r w:rsidRPr="00323B28">
        <w:rPr>
          <w:rFonts w:eastAsia="Times New Roman"/>
          <w:szCs w:val="28"/>
          <w:lang w:val="uk-UA"/>
        </w:rPr>
        <w:t xml:space="preserve"> у вигляді </w:t>
      </w:r>
      <w:sdt>
        <w:sdtPr>
          <w:rPr>
            <w:rFonts w:eastAsia="Times New Roman"/>
            <w:szCs w:val="28"/>
            <w:lang w:val="uk-UA"/>
          </w:rPr>
          <w:id w:val="2107069858"/>
          <w:citation/>
        </w:sdtPr>
        <w:sdtContent>
          <w:r w:rsidR="00376CCA"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Olv</w:instrText>
          </w:r>
          <w:r w:rsidRPr="00323B28">
            <w:rPr>
              <w:rFonts w:eastAsia="Times New Roman"/>
              <w:szCs w:val="28"/>
              <w:lang w:val="ru-RU"/>
            </w:rPr>
            <w:instrText>59 \</w:instrText>
          </w:r>
          <w:r w:rsidRPr="00323B28">
            <w:rPr>
              <w:rFonts w:eastAsia="Times New Roman"/>
              <w:szCs w:val="28"/>
            </w:rPr>
            <w:instrText>l</w:instrText>
          </w:r>
          <w:r w:rsidRPr="00323B28">
            <w:rPr>
              <w:rFonts w:eastAsia="Times New Roman"/>
              <w:szCs w:val="28"/>
              <w:lang w:val="ru-RU"/>
            </w:rPr>
            <w:instrText xml:space="preserve"> 1033 </w:instrText>
          </w:r>
          <w:r w:rsidR="00376CCA" w:rsidRPr="00323B28">
            <w:rPr>
              <w:rFonts w:eastAsia="Times New Roman"/>
              <w:szCs w:val="28"/>
              <w:lang w:val="uk-UA"/>
            </w:rPr>
            <w:fldChar w:fldCharType="separate"/>
          </w:r>
          <w:r w:rsidRPr="00323B28">
            <w:rPr>
              <w:rFonts w:eastAsia="Times New Roman"/>
              <w:noProof/>
              <w:szCs w:val="28"/>
              <w:lang w:val="ru-RU"/>
            </w:rPr>
            <w:t>[6]</w:t>
          </w:r>
          <w:r w:rsidR="00376CCA"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5960" w:dyaOrig="1100">
          <v:shape id="_x0000_i2071" type="#_x0000_t75" style="width:295.5pt;height:57.75pt" o:ole="">
            <v:imagedata r:id="rId1654" o:title=""/>
          </v:shape>
          <o:OLEObject Type="Embed" ProgID="Equation.DSMT4" ShapeID="_x0000_i2071" DrawAspect="Content" ObjectID="_1701267652" r:id="rId1655"/>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21</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6540" w:dyaOrig="1100">
          <v:shape id="_x0000_i2072" type="#_x0000_t75" style="width:324.75pt;height:57.75pt" o:ole="">
            <v:imagedata r:id="rId1656" o:title=""/>
          </v:shape>
          <o:OLEObject Type="Embed" ProgID="Equation.DSMT4" ShapeID="_x0000_i2072" DrawAspect="Content" ObjectID="_1701267653" r:id="rId1657"/>
        </w:object>
      </w:r>
      <w:r w:rsidRPr="00323B28">
        <w:rPr>
          <w:bCs/>
          <w:szCs w:val="18"/>
          <w:lang w:val="uk-UA"/>
        </w:rPr>
        <w:t>.</w:t>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22</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У цих формулах використані наступні позначення </w:t>
      </w:r>
      <w:sdt>
        <w:sdtPr>
          <w:rPr>
            <w:rFonts w:eastAsia="Times New Roman"/>
            <w:szCs w:val="28"/>
            <w:lang w:val="uk-UA"/>
          </w:rPr>
          <w:id w:val="-578748343"/>
          <w:citation/>
        </w:sdtPr>
        <w:sdtContent>
          <w:r w:rsidR="00376CCA" w:rsidRPr="00323B28">
            <w:rPr>
              <w:rFonts w:eastAsia="Times New Roman"/>
              <w:szCs w:val="28"/>
              <w:lang w:val="uk-UA"/>
            </w:rPr>
            <w:fldChar w:fldCharType="begin"/>
          </w:r>
          <w:r w:rsidRPr="00323B28">
            <w:rPr>
              <w:rFonts w:eastAsia="Times New Roman"/>
              <w:szCs w:val="28"/>
              <w:lang w:val="uk-UA"/>
            </w:rPr>
            <w:instrText xml:space="preserve"> CITATION Olv59 \l 1058 </w:instrText>
          </w:r>
          <w:r w:rsidR="00376CCA" w:rsidRPr="00323B28">
            <w:rPr>
              <w:rFonts w:eastAsia="Times New Roman"/>
              <w:szCs w:val="28"/>
              <w:lang w:val="uk-UA"/>
            </w:rPr>
            <w:fldChar w:fldCharType="separate"/>
          </w:r>
          <w:r w:rsidRPr="00323B28">
            <w:rPr>
              <w:rFonts w:eastAsia="Times New Roman"/>
              <w:noProof/>
              <w:szCs w:val="28"/>
              <w:lang w:val="uk-UA"/>
            </w:rPr>
            <w:t>[6]</w:t>
          </w:r>
          <w:r w:rsidR="00376CCA"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90"/>
          <w:szCs w:val="18"/>
          <w:lang w:val="ru-RU"/>
        </w:rPr>
        <w:object w:dxaOrig="7699" w:dyaOrig="2360">
          <v:shape id="_x0000_i2073" type="#_x0000_t75" style="width:381.75pt;height:116.25pt" o:ole="">
            <v:imagedata r:id="rId1658" o:title=""/>
          </v:shape>
          <o:OLEObject Type="Embed" ProgID="Equation.DSMT4" ShapeID="_x0000_i2073" DrawAspect="Content" ObjectID="_1701267654" r:id="rId1659"/>
        </w:object>
      </w:r>
      <w:r w:rsidRPr="00323B28">
        <w:rPr>
          <w:bCs/>
          <w:szCs w:val="28"/>
          <w:lang w:val="ru-RU"/>
        </w:rPr>
        <w:t xml:space="preserve"> </w:t>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23</w:t>
      </w:r>
      <w:r w:rsidR="00376CCA"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Беручи до уваги, що</w:t>
      </w:r>
      <w:r w:rsidRPr="00323B28">
        <w:rPr>
          <w:rFonts w:eastAsia="Times New Roman"/>
          <w:position w:val="-34"/>
          <w:szCs w:val="28"/>
          <w:lang w:val="uk-UA"/>
        </w:rPr>
        <w:t xml:space="preserve"> </w:t>
      </w:r>
      <w:r w:rsidRPr="00323B28">
        <w:rPr>
          <w:rFonts w:ascii="Calibri" w:eastAsia="Times New Roman" w:hAnsi="Calibri"/>
          <w:position w:val="-6"/>
          <w:sz w:val="22"/>
          <w:lang w:val="ru-RU"/>
        </w:rPr>
        <w:object w:dxaOrig="1420" w:dyaOrig="360">
          <v:shape id="_x0000_i2074" type="#_x0000_t75" style="width:1in;height:21.75pt" o:ole="">
            <v:imagedata r:id="rId1660" o:title=""/>
          </v:shape>
          <o:OLEObject Type="Embed" ProgID="Equation.DSMT4" ShapeID="_x0000_i2074" DrawAspect="Content" ObjectID="_1701267655" r:id="rId1661"/>
        </w:object>
      </w:r>
      <w:r w:rsidRPr="00323B28">
        <w:rPr>
          <w:rFonts w:eastAsia="Times New Roman"/>
          <w:szCs w:val="28"/>
          <w:lang w:val="uk-UA"/>
        </w:rPr>
        <w:t xml:space="preserve">, де </w:t>
      </w:r>
      <w:r w:rsidRPr="00323B28">
        <w:rPr>
          <w:rFonts w:eastAsia="Times New Roman"/>
          <w:position w:val="-6"/>
          <w:szCs w:val="28"/>
          <w:lang w:val="uk-UA"/>
        </w:rPr>
        <w:object w:dxaOrig="460" w:dyaOrig="279">
          <v:shape id="_x0000_i2075" type="#_x0000_t75" style="width:21.75pt;height:14.25pt" o:ole="">
            <v:imagedata r:id="rId1662" o:title=""/>
          </v:shape>
          <o:OLEObject Type="Embed" ProgID="Equation.DSMT4" ShapeID="_x0000_i2075" DrawAspect="Content" ObjectID="_1701267656" r:id="rId1663"/>
        </w:object>
      </w:r>
      <w:r w:rsidRPr="00323B28">
        <w:rPr>
          <w:rFonts w:eastAsia="Times New Roman"/>
          <w:szCs w:val="28"/>
          <w:lang w:val="uk-UA"/>
        </w:rPr>
        <w:t xml:space="preserve"> кінетична енергія електрона, </w:t>
      </w:r>
      <w:r w:rsidRPr="00323B28">
        <w:rPr>
          <w:rFonts w:ascii="Calibri" w:eastAsia="Times New Roman" w:hAnsi="Calibri"/>
          <w:position w:val="-28"/>
          <w:sz w:val="22"/>
          <w:lang w:val="ru-RU"/>
        </w:rPr>
        <w:object w:dxaOrig="1060" w:dyaOrig="780">
          <v:shape id="_x0000_i2076" type="#_x0000_t75" style="width:50.25pt;height:35.25pt" o:ole="">
            <v:imagedata r:id="rId1664" o:title=""/>
          </v:shape>
          <o:OLEObject Type="Embed" ProgID="Equation.DSMT4" ShapeID="_x0000_i2076" DrawAspect="Content" ObjectID="_1701267657" r:id="rId1665"/>
        </w:object>
      </w:r>
      <w:r w:rsidRPr="00323B28">
        <w:rPr>
          <w:rFonts w:eastAsia="Times New Roman"/>
          <w:szCs w:val="28"/>
          <w:lang w:val="uk-UA"/>
        </w:rPr>
        <w:t xml:space="preserve">, запишемо чому дорівнюватимуть </w:t>
      </w:r>
      <w:r w:rsidRPr="00323B28">
        <w:rPr>
          <w:rFonts w:ascii="Calibri" w:eastAsia="Times New Roman" w:hAnsi="Calibri"/>
          <w:position w:val="-6"/>
          <w:sz w:val="22"/>
          <w:lang w:val="ru-RU"/>
        </w:rPr>
        <w:object w:dxaOrig="260" w:dyaOrig="240">
          <v:shape id="_x0000_i2077" type="#_x0000_t75" style="width:14.25pt;height:14.25pt" o:ole="">
            <v:imagedata r:id="rId1666" o:title=""/>
          </v:shape>
          <o:OLEObject Type="Embed" ProgID="Equation.DSMT4" ShapeID="_x0000_i2077" DrawAspect="Content" ObjectID="_1701267658" r:id="rId1667"/>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78" type="#_x0000_t75" style="width:14.25pt;height:14.25pt" o:ole="">
            <v:imagedata r:id="rId1668" o:title=""/>
          </v:shape>
          <o:OLEObject Type="Embed" ProgID="Equation.DSMT4" ShapeID="_x0000_i2078" DrawAspect="Content" ObjectID="_1701267659" r:id="rId1669"/>
        </w:object>
      </w:r>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7320" w:dyaOrig="1320">
          <v:shape id="_x0000_i2079" type="#_x0000_t75" style="width:366.75pt;height:64.5pt" o:ole="">
            <v:imagedata r:id="rId1670" o:title=""/>
          </v:shape>
          <o:OLEObject Type="Embed" ProgID="Equation.DSMT4" ShapeID="_x0000_i2079" DrawAspect="Content" ObjectID="_1701267660" r:id="rId1671"/>
        </w:object>
      </w:r>
      <w:r w:rsidRPr="00323B28">
        <w:rPr>
          <w:bCs/>
          <w:szCs w:val="28"/>
          <w:lang w:val="uk-UA"/>
        </w:rPr>
        <w:t>,</w:t>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24</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9420" w:dyaOrig="1340">
          <v:shape id="_x0000_i2080" type="#_x0000_t75" style="width:468.75pt;height:64.5pt" o:ole="">
            <v:imagedata r:id="rId1672" o:title=""/>
          </v:shape>
          <o:OLEObject Type="Embed" ProgID="Equation.DSMT4" ShapeID="_x0000_i2080" DrawAspect="Content" ObjectID="_1701267661" r:id="rId1673"/>
        </w:object>
      </w:r>
      <w:r w:rsidRPr="00323B28">
        <w:rPr>
          <w:bCs/>
          <w:szCs w:val="18"/>
          <w:lang w:val="uk-UA"/>
        </w:rPr>
        <w:t>.</w:t>
      </w:r>
      <w:r w:rsidRPr="00323B28">
        <w:rPr>
          <w:bCs/>
          <w:szCs w:val="28"/>
          <w:lang w:val="uk-UA"/>
        </w:rPr>
        <w:t xml:space="preserve"> </w: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25</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 xml:space="preserve">У випадку, коли польова емісія електронів протікає у лабораторних умовах (3.58), параметри </w:t>
      </w:r>
      <w:r w:rsidRPr="00323B28">
        <w:rPr>
          <w:position w:val="-4"/>
          <w:lang w:val="uk-UA"/>
        </w:rPr>
        <w:object w:dxaOrig="240" w:dyaOrig="279">
          <v:shape id="_x0000_i2081" type="#_x0000_t75" style="width:14.25pt;height:14.25pt" o:ole="">
            <v:imagedata r:id="rId1674" o:title=""/>
          </v:shape>
          <o:OLEObject Type="Embed" ProgID="Equation.DSMT4" ShapeID="_x0000_i2081" DrawAspect="Content" ObjectID="_1701267662" r:id="rId1675"/>
        </w:object>
      </w:r>
      <w:r w:rsidRPr="00323B28">
        <w:rPr>
          <w:szCs w:val="28"/>
          <w:lang w:val="uk-UA"/>
        </w:rPr>
        <w:t xml:space="preserve"> і </w:t>
      </w:r>
      <w:r w:rsidRPr="00323B28">
        <w:rPr>
          <w:position w:val="-12"/>
          <w:lang w:val="uk-UA"/>
        </w:rPr>
        <w:object w:dxaOrig="300" w:dyaOrig="380">
          <v:shape id="_x0000_i2082" type="#_x0000_t75" style="width:14.25pt;height:21.75pt" o:ole="">
            <v:imagedata r:id="rId1676" o:title=""/>
          </v:shape>
          <o:OLEObject Type="Embed" ProgID="Equation.DSMT4" ShapeID="_x0000_i2082" DrawAspect="Content" ObjectID="_1701267663" r:id="rId1677"/>
        </w:object>
      </w:r>
      <w:r w:rsidRPr="00323B28">
        <w:rPr>
          <w:szCs w:val="28"/>
          <w:lang w:val="uk-UA"/>
        </w:rPr>
        <w:t xml:space="preserve"> приймуть наступні значення:</w:t>
      </w:r>
      <w:r w:rsidRPr="00323B28">
        <w:rPr>
          <w:position w:val="-12"/>
          <w:lang w:val="uk-UA"/>
        </w:rPr>
        <w:object w:dxaOrig="1020" w:dyaOrig="420">
          <v:shape id="_x0000_i2083" type="#_x0000_t75" style="width:50.25pt;height:21.75pt" o:ole="">
            <v:imagedata r:id="rId1678" o:title=""/>
          </v:shape>
          <o:OLEObject Type="Embed" ProgID="Equation.DSMT4" ShapeID="_x0000_i2083" DrawAspect="Content" ObjectID="_1701267664" r:id="rId1679"/>
        </w:object>
      </w:r>
      <w:r w:rsidRPr="00323B28">
        <w:rPr>
          <w:szCs w:val="28"/>
          <w:lang w:val="uk-UA"/>
        </w:rPr>
        <w:t xml:space="preserve">, а </w:t>
      </w:r>
      <w:r w:rsidRPr="00323B28">
        <w:rPr>
          <w:position w:val="-4"/>
          <w:lang w:val="uk-UA"/>
        </w:rPr>
        <w:object w:dxaOrig="600" w:dyaOrig="279">
          <v:shape id="_x0000_i2084" type="#_x0000_t75" style="width:27.75pt;height:14.25pt" o:ole="">
            <v:imagedata r:id="rId1680" o:title=""/>
          </v:shape>
          <o:OLEObject Type="Embed" ProgID="Equation.DSMT4" ShapeID="_x0000_i2084" DrawAspect="Content" ObjectID="_1701267665" r:id="rId1681"/>
        </w:object>
      </w:r>
      <w:r w:rsidRPr="00323B28">
        <w:rPr>
          <w:szCs w:val="28"/>
          <w:lang w:val="uk-UA"/>
        </w:rPr>
        <w:t xml:space="preserve">. Коефіцієнт проходження потенціального бар’єру на границі метал-вакуум можна записати у наступному вигляді: </w:t>
      </w:r>
    </w:p>
    <w:p w:rsidR="00323B28" w:rsidRPr="00323B28" w:rsidRDefault="00323B28" w:rsidP="00323B28">
      <w:pPr>
        <w:ind w:firstLine="0"/>
        <w:contextualSpacing/>
        <w:jc w:val="right"/>
        <w:rPr>
          <w:bCs/>
          <w:szCs w:val="28"/>
          <w:lang w:val="uk-UA"/>
        </w:rPr>
      </w:pPr>
      <w:r w:rsidRPr="00323B28">
        <w:rPr>
          <w:bCs/>
          <w:position w:val="-114"/>
          <w:szCs w:val="18"/>
          <w:lang w:val="ru-RU"/>
        </w:rPr>
        <w:object w:dxaOrig="9499" w:dyaOrig="2420">
          <v:shape id="_x0000_i2085" type="#_x0000_t75" style="width:475.5pt;height:122.25pt" o:ole="">
            <v:imagedata r:id="rId1682" o:title=""/>
          </v:shape>
          <o:OLEObject Type="Embed" ProgID="Equation.DSMT4" ShapeID="_x0000_i2085" DrawAspect="Content" ObjectID="_1701267666" r:id="rId1683"/>
        </w:object>
      </w:r>
      <w:r w:rsidRPr="00323B28">
        <w:rPr>
          <w:bCs/>
          <w:szCs w:val="18"/>
          <w:lang w:val="uk-UA"/>
        </w:rPr>
        <w:t>,</w:t>
      </w:r>
      <w:r w:rsidRPr="00323B28">
        <w:rPr>
          <w:bCs/>
          <w:szCs w:val="28"/>
          <w:lang w:val="uk-UA"/>
        </w:rPr>
        <w:t xml:space="preserve"> </w: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26</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lang w:val="uk-UA"/>
        </w:rPr>
      </w:pPr>
      <w:r w:rsidRPr="00323B28">
        <w:rPr>
          <w:position w:val="-34"/>
          <w:lang w:val="uk-UA"/>
        </w:rPr>
        <w:object w:dxaOrig="3980" w:dyaOrig="1200">
          <v:shape id="_x0000_i2086" type="#_x0000_t75" style="width:201.75pt;height:57.75pt" o:ole="">
            <v:imagedata r:id="rId1684" o:title=""/>
          </v:shape>
          <o:OLEObject Type="Embed" ProgID="Equation.DSMT4" ShapeID="_x0000_i2086" DrawAspect="Content" ObjectID="_1701267667" r:id="rId1685"/>
        </w:object>
      </w:r>
      <w:r w:rsidRPr="00323B28">
        <w:rPr>
          <w:lang w:val="uk-UA"/>
        </w:rPr>
        <w:t>.</w:t>
      </w:r>
    </w:p>
    <w:p w:rsidR="00323B28" w:rsidRPr="00323B28" w:rsidRDefault="00323B28" w:rsidP="00323B28">
      <w:pPr>
        <w:ind w:firstLine="0"/>
        <w:contextualSpacing/>
        <w:rPr>
          <w:szCs w:val="28"/>
          <w:lang w:val="uk-UA"/>
        </w:rPr>
      </w:pPr>
      <w:r w:rsidRPr="00323B28">
        <w:rPr>
          <w:position w:val="-12"/>
          <w:lang w:val="uk-UA"/>
        </w:rPr>
        <w:object w:dxaOrig="639" w:dyaOrig="380">
          <v:shape id="_x0000_i2087" type="#_x0000_t75" style="width:27.75pt;height:21.75pt" o:ole="">
            <v:imagedata r:id="rId1686" o:title=""/>
          </v:shape>
          <o:OLEObject Type="Embed" ProgID="Equation.DSMT4" ShapeID="_x0000_i2087" DrawAspect="Content" ObjectID="_1701267668" r:id="rId1687"/>
        </w:object>
      </w:r>
      <w:r w:rsidRPr="00323B28">
        <w:rPr>
          <w:szCs w:val="28"/>
          <w:lang w:val="uk-UA"/>
        </w:rPr>
        <w:t xml:space="preserve">- коефіцієнт проходження потенціального бар’єру, отриманий Фаулером та Нордгеймом </w:t>
      </w:r>
      <w:sdt>
        <w:sdtPr>
          <w:rPr>
            <w:szCs w:val="28"/>
            <w:lang w:val="uk-UA"/>
          </w:rPr>
          <w:id w:val="-7447561"/>
          <w:citation/>
        </w:sdtPr>
        <w:sdtContent>
          <w:r w:rsidR="00376CCA" w:rsidRPr="00323B28">
            <w:rPr>
              <w:szCs w:val="28"/>
              <w:lang w:val="uk-UA"/>
            </w:rPr>
            <w:fldChar w:fldCharType="begin"/>
          </w:r>
          <w:r w:rsidRPr="00323B28">
            <w:rPr>
              <w:szCs w:val="28"/>
              <w:lang w:val="uk-UA"/>
            </w:rPr>
            <w:instrText xml:space="preserve"> CITATION Fow28 \l 1058 </w:instrText>
          </w:r>
          <w:r w:rsidR="00376CCA" w:rsidRPr="00323B28">
            <w:rPr>
              <w:szCs w:val="28"/>
              <w:lang w:val="uk-UA"/>
            </w:rPr>
            <w:fldChar w:fldCharType="separate"/>
          </w:r>
          <w:r w:rsidRPr="00323B28">
            <w:rPr>
              <w:noProof/>
              <w:szCs w:val="28"/>
              <w:lang w:val="uk-UA"/>
            </w:rPr>
            <w:t>[7]</w:t>
          </w:r>
          <w:r w:rsidR="00376CCA" w:rsidRPr="00323B28">
            <w:rPr>
              <w:szCs w:val="28"/>
              <w:lang w:val="uk-UA"/>
            </w:rPr>
            <w:fldChar w:fldCharType="end"/>
          </w:r>
        </w:sdtContent>
      </w:sdt>
      <w:r w:rsidRPr="00323B28">
        <w:rPr>
          <w:szCs w:val="28"/>
          <w:lang w:val="uk-UA"/>
        </w:rPr>
        <w:t xml:space="preserve">. При цьому, звернемо увагу, що другий та третій доданки виразу, які не містять у собі швидкості світла </w:t>
      </w:r>
      <w:r w:rsidRPr="00323B28">
        <w:rPr>
          <w:position w:val="-6"/>
          <w:lang w:val="uk-UA"/>
        </w:rPr>
        <w:object w:dxaOrig="200" w:dyaOrig="240">
          <v:shape id="_x0000_i2088" type="#_x0000_t75" style="width:7.5pt;height:14.25pt" o:ole="">
            <v:imagedata r:id="rId1688" o:title=""/>
          </v:shape>
          <o:OLEObject Type="Embed" ProgID="Equation.DSMT4" ShapeID="_x0000_i2088" DrawAspect="Content" ObjectID="_1701267669" r:id="rId1689"/>
        </w:object>
      </w:r>
      <w:r w:rsidRPr="00323B28">
        <w:rPr>
          <w:lang w:val="uk-UA"/>
        </w:rPr>
        <w:t>,</w:t>
      </w:r>
      <w:r w:rsidRPr="00323B28">
        <w:rPr>
          <w:szCs w:val="28"/>
          <w:lang w:val="uk-UA"/>
        </w:rPr>
        <w:t xml:space="preserve"> – доданки, що уточнюють вираз для коефіцієнта проходження потенціального бар’єра отриманий Фаулером та Нордгеймом і можуть бути отримані з їхніх розрахунків. Разом з тим, перший та останній доданки є суто релятивістськими та не можуть бути отримані в рамках підходу Фаулера та Нордгейма. Окремо відмітимо, що перший доданок повністю співпадає з результатом отриманим у попередньому параграфі.</w:t>
      </w:r>
    </w:p>
    <w:p w:rsidR="00323B28" w:rsidRPr="00323B28" w:rsidRDefault="00323B28" w:rsidP="00323B28">
      <w:pPr>
        <w:ind w:firstLine="709"/>
        <w:contextualSpacing/>
        <w:rPr>
          <w:szCs w:val="28"/>
          <w:lang w:val="uk-UA"/>
        </w:rPr>
      </w:pPr>
      <w:r w:rsidRPr="00323B28">
        <w:rPr>
          <w:szCs w:val="28"/>
          <w:lang w:val="uk-UA"/>
        </w:rPr>
        <w:t>Збільшення коефіцієнта проходження потенціального бар’єру у випадку польової емісії з металів (3.58) складає 0,015 %, а у випадку ж польової емісії з пульсарів (3.59) – 15 %, що узгоджується з рис. 3.1.  Відмітимо, що у обох випадках умова (3.60) виконується. Можна зробити висновок, що в лабораторних умовах релятивістська поправка дає надзвичайно малий внесок і буде експериментально не помітною. Але у випадку польової емісії з пульсарів внесок її буде помітним і його необхідно враховувати при дослідженні явища польової емісії.</w:t>
      </w:r>
    </w:p>
    <w:p w:rsidR="00323B28" w:rsidRPr="00323B28" w:rsidRDefault="00323B28" w:rsidP="00323B28">
      <w:pPr>
        <w:pStyle w:val="3"/>
        <w:rPr>
          <w:lang w:val="uk-UA"/>
        </w:rPr>
      </w:pPr>
      <w:bookmarkStart w:id="76" w:name="_Toc15898593"/>
      <w:bookmarkStart w:id="77" w:name="_Toc90366386"/>
      <w:r w:rsidRPr="00323B28">
        <w:rPr>
          <w:lang w:val="uk-UA"/>
        </w:rPr>
        <w:lastRenderedPageBreak/>
        <w:t>Ефект релятивістського стиснення потенціального бар’єру</w:t>
      </w:r>
      <w:bookmarkEnd w:id="76"/>
      <w:bookmarkEnd w:id="77"/>
    </w:p>
    <w:p w:rsidR="00323B28" w:rsidRPr="00323B28" w:rsidRDefault="00323B28" w:rsidP="00323B28">
      <w:pPr>
        <w:contextualSpacing/>
        <w:rPr>
          <w:szCs w:val="28"/>
          <w:lang w:val="uk-UA"/>
        </w:rPr>
      </w:pPr>
      <w:r w:rsidRPr="00323B28">
        <w:rPr>
          <w:szCs w:val="28"/>
          <w:lang w:val="uk-UA"/>
        </w:rPr>
        <w:t>Для пояснення отриманого ефекту підвищення коефіцієнту проходження потенціального бар’єру при врахуванні релятивізму розглянемо простішу задачу – проходження електрона крізь прямокутний потенціальний бар’єр у релятивістському випадку з потенціалами визначеними, як:</w:t>
      </w:r>
    </w:p>
    <w:p w:rsidR="00323B28" w:rsidRPr="00323B28" w:rsidRDefault="00323B28" w:rsidP="00323B28">
      <w:pPr>
        <w:contextualSpacing/>
        <w:jc w:val="right"/>
        <w:rPr>
          <w:bCs/>
          <w:szCs w:val="18"/>
          <w:lang w:val="ru-RU"/>
        </w:rPr>
      </w:pPr>
      <w:r w:rsidRPr="00323B28">
        <w:rPr>
          <w:szCs w:val="28"/>
          <w:lang w:val="uk-UA"/>
        </w:rPr>
        <w:t xml:space="preserve"> </w:t>
      </w:r>
      <w:r w:rsidRPr="00323B28">
        <w:rPr>
          <w:bCs/>
          <w:position w:val="-56"/>
          <w:szCs w:val="18"/>
          <w:lang w:val="ru-RU"/>
        </w:rPr>
        <w:object w:dxaOrig="1140" w:dyaOrig="1260">
          <v:shape id="_x0000_i2089" type="#_x0000_t75" style="width:57.75pt;height:64.5pt" o:ole="">
            <v:imagedata r:id="rId1690" o:title=""/>
          </v:shape>
          <o:OLEObject Type="Embed" ProgID="Equation.DSMT4" ShapeID="_x0000_i2089" DrawAspect="Content" ObjectID="_1701267670" r:id="rId1691"/>
        </w:object>
      </w:r>
      <w:r w:rsidRPr="00323B28">
        <w:rPr>
          <w:bCs/>
          <w:szCs w:val="18"/>
          <w:lang w:val="uk-UA"/>
        </w:rPr>
        <w:t>.</w:t>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t>(</w:t>
      </w:r>
      <w:r w:rsidR="00376CCA" w:rsidRPr="00323B28">
        <w:rPr>
          <w:bCs/>
          <w:szCs w:val="18"/>
          <w:lang w:val="ru-RU"/>
        </w:rPr>
        <w:fldChar w:fldCharType="begin"/>
      </w:r>
      <w:r w:rsidRPr="00323B28">
        <w:rPr>
          <w:bCs/>
          <w:szCs w:val="18"/>
          <w:lang w:val="ru-RU"/>
        </w:rPr>
        <w:instrText xml:space="preserve"> STYLEREF 1 \s </w:instrText>
      </w:r>
      <w:r w:rsidR="00376CCA" w:rsidRPr="00323B28">
        <w:rPr>
          <w:bCs/>
          <w:szCs w:val="18"/>
          <w:lang w:val="ru-RU"/>
        </w:rPr>
        <w:fldChar w:fldCharType="separate"/>
      </w:r>
      <w:r w:rsidR="00BF735A">
        <w:rPr>
          <w:bCs/>
          <w:noProof/>
          <w:szCs w:val="18"/>
          <w:lang w:val="ru-RU"/>
        </w:rPr>
        <w:t>3</w:t>
      </w:r>
      <w:r w:rsidR="00376CCA" w:rsidRPr="00323B28">
        <w:rPr>
          <w:bCs/>
          <w:szCs w:val="18"/>
          <w:lang w:val="ru-RU"/>
        </w:rPr>
        <w:fldChar w:fldCharType="end"/>
      </w:r>
      <w:r w:rsidRPr="00323B28">
        <w:rPr>
          <w:bCs/>
          <w:szCs w:val="18"/>
          <w:lang w:val="ru-RU"/>
        </w:rPr>
        <w:t>.</w:t>
      </w:r>
      <w:r w:rsidR="00376CCA" w:rsidRPr="00323B28">
        <w:rPr>
          <w:bCs/>
          <w:szCs w:val="18"/>
          <w:lang w:val="ru-RU"/>
        </w:rPr>
        <w:fldChar w:fldCharType="begin"/>
      </w:r>
      <w:r w:rsidRPr="00323B28">
        <w:rPr>
          <w:bCs/>
          <w:szCs w:val="18"/>
          <w:lang w:val="ru-RU"/>
        </w:rPr>
        <w:instrText xml:space="preserve"> SEQ Формула \* ARABIC \s 1 </w:instrText>
      </w:r>
      <w:r w:rsidR="00376CCA" w:rsidRPr="00323B28">
        <w:rPr>
          <w:bCs/>
          <w:szCs w:val="18"/>
          <w:lang w:val="ru-RU"/>
        </w:rPr>
        <w:fldChar w:fldCharType="separate"/>
      </w:r>
      <w:r w:rsidR="00BF735A">
        <w:rPr>
          <w:bCs/>
          <w:noProof/>
          <w:szCs w:val="18"/>
          <w:lang w:val="ru-RU"/>
        </w:rPr>
        <w:t>27</w:t>
      </w:r>
      <w:r w:rsidR="00376CCA" w:rsidRPr="00323B28">
        <w:rPr>
          <w:bCs/>
          <w:szCs w:val="18"/>
          <w:lang w:val="ru-RU"/>
        </w:rPr>
        <w:fldChar w:fldCharType="end"/>
      </w:r>
      <w:r w:rsidRPr="00323B28">
        <w:rPr>
          <w:bCs/>
          <w:szCs w:val="18"/>
          <w:lang w:val="ru-RU"/>
        </w:rPr>
        <w:t>)</w:t>
      </w:r>
    </w:p>
    <w:p w:rsidR="00323B28" w:rsidRPr="00323B28" w:rsidRDefault="00323B28" w:rsidP="00323B28">
      <w:pPr>
        <w:contextualSpacing/>
        <w:rPr>
          <w:szCs w:val="28"/>
          <w:lang w:val="uk-UA"/>
        </w:rPr>
      </w:pPr>
    </w:p>
    <w:p w:rsidR="00323B28" w:rsidRPr="00323B28" w:rsidRDefault="00323B28" w:rsidP="00323B28">
      <w:pPr>
        <w:keepNext/>
        <w:contextualSpacing/>
        <w:jc w:val="center"/>
        <w:rPr>
          <w:szCs w:val="28"/>
          <w:lang w:val="uk-UA"/>
        </w:rPr>
      </w:pPr>
      <w:r w:rsidRPr="00323B28">
        <w:rPr>
          <w:noProof/>
          <w:szCs w:val="28"/>
          <w:lang w:val="ru-RU" w:eastAsia="ru-RU"/>
        </w:rPr>
        <w:drawing>
          <wp:inline distT="0" distB="0" distL="0" distR="0">
            <wp:extent cx="4755740" cy="2782212"/>
            <wp:effectExtent l="0" t="0" r="6985"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BD.tmp"/>
                    <pic:cNvPicPr/>
                  </pic:nvPicPr>
                  <pic:blipFill>
                    <a:blip r:embed="rId16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770185" cy="2790663"/>
                    </a:xfrm>
                    <a:prstGeom prst="rect">
                      <a:avLst/>
                    </a:prstGeom>
                  </pic:spPr>
                </pic:pic>
              </a:graphicData>
            </a:graphic>
          </wp:inline>
        </w:drawing>
      </w:r>
    </w:p>
    <w:p w:rsidR="00323B28" w:rsidRPr="00323B28" w:rsidRDefault="00323B28" w:rsidP="00323B28">
      <w:pPr>
        <w:ind w:firstLine="0"/>
        <w:contextualSpacing/>
        <w:jc w:val="center"/>
        <w:rPr>
          <w:bCs/>
          <w:szCs w:val="28"/>
          <w:lang w:val="uk-UA"/>
        </w:rPr>
      </w:pPr>
      <w:r w:rsidRPr="00323B28">
        <w:rPr>
          <w:bCs/>
          <w:szCs w:val="28"/>
          <w:lang w:val="ru-RU"/>
        </w:rPr>
        <w:t xml:space="preserve">Рис. </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Рисунок \* ARABIC \s 1 </w:instrText>
      </w:r>
      <w:r w:rsidR="00376CCA" w:rsidRPr="00323B28">
        <w:rPr>
          <w:bCs/>
          <w:szCs w:val="28"/>
          <w:lang w:val="ru-RU"/>
        </w:rPr>
        <w:fldChar w:fldCharType="separate"/>
      </w:r>
      <w:r w:rsidR="00BF735A">
        <w:rPr>
          <w:bCs/>
          <w:noProof/>
          <w:szCs w:val="28"/>
          <w:lang w:val="ru-RU"/>
        </w:rPr>
        <w:t>2</w:t>
      </w:r>
      <w:r w:rsidR="00376CCA" w:rsidRPr="00323B28">
        <w:rPr>
          <w:bCs/>
          <w:szCs w:val="28"/>
          <w:lang w:val="ru-RU"/>
        </w:rPr>
        <w:fldChar w:fldCharType="end"/>
      </w:r>
      <w:r w:rsidRPr="00323B28">
        <w:rPr>
          <w:bCs/>
          <w:szCs w:val="28"/>
          <w:lang w:val="uk-UA"/>
        </w:rPr>
        <w:t>.</w:t>
      </w:r>
      <w:r w:rsidRPr="00323B28">
        <w:rPr>
          <w:bCs/>
          <w:szCs w:val="28"/>
          <w:lang w:val="ru-RU"/>
        </w:rPr>
        <w:t xml:space="preserve"> </w:t>
      </w:r>
      <w:r w:rsidRPr="00323B28">
        <w:rPr>
          <w:bCs/>
          <w:szCs w:val="28"/>
          <w:lang w:val="uk-UA"/>
        </w:rPr>
        <w:t>Прямокутний потенціальний бар’єр на границі метал-вакуум.</w:t>
      </w:r>
    </w:p>
    <w:p w:rsidR="00323B28" w:rsidRPr="00323B28" w:rsidRDefault="00323B28" w:rsidP="00323B28">
      <w:pPr>
        <w:contextualSpacing/>
        <w:rPr>
          <w:szCs w:val="28"/>
          <w:lang w:val="uk-UA"/>
        </w:rPr>
      </w:pPr>
    </w:p>
    <w:p w:rsidR="00323B28" w:rsidRPr="00323B28" w:rsidRDefault="00323B28" w:rsidP="00323B28">
      <w:pPr>
        <w:contextualSpacing/>
        <w:rPr>
          <w:szCs w:val="28"/>
          <w:lang w:val="uk-UA"/>
        </w:rPr>
      </w:pPr>
      <w:r w:rsidRPr="00323B28">
        <w:rPr>
          <w:szCs w:val="28"/>
          <w:lang w:val="uk-UA"/>
        </w:rPr>
        <w:t>Для кожної з трьох областей рівняння Клейна-Гордона може бути записане у вигляді (3.3). Розв’язками цих рівнянь є плоскі хвилі:</w:t>
      </w:r>
    </w:p>
    <w:p w:rsidR="00323B28" w:rsidRPr="00323B28" w:rsidRDefault="00323B28" w:rsidP="00323B28">
      <w:pPr>
        <w:ind w:firstLine="0"/>
        <w:contextualSpacing/>
        <w:jc w:val="right"/>
        <w:rPr>
          <w:bCs/>
          <w:szCs w:val="28"/>
          <w:lang w:val="uk-UA"/>
        </w:rPr>
      </w:pPr>
      <w:r w:rsidRPr="00323B28">
        <w:rPr>
          <w:bCs/>
          <w:position w:val="-58"/>
          <w:szCs w:val="18"/>
          <w:lang w:val="ru-RU"/>
        </w:rPr>
        <w:object w:dxaOrig="2360" w:dyaOrig="1340">
          <v:shape id="_x0000_i2090" type="#_x0000_t75" style="width:116.25pt;height:64.5pt" o:ole="">
            <v:imagedata r:id="rId1693" o:title=""/>
          </v:shape>
          <o:OLEObject Type="Embed" ProgID="Equation.DSMT4" ShapeID="_x0000_i2090" DrawAspect="Content" ObjectID="_1701267671" r:id="rId1694"/>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28</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де</w:t>
      </w:r>
    </w:p>
    <w:p w:rsidR="00323B28" w:rsidRPr="00323B28" w:rsidRDefault="00323B28" w:rsidP="00323B28">
      <w:pPr>
        <w:ind w:firstLine="0"/>
        <w:contextualSpacing/>
        <w:jc w:val="right"/>
        <w:rPr>
          <w:bCs/>
          <w:szCs w:val="28"/>
          <w:lang w:val="uk-UA"/>
        </w:rPr>
      </w:pPr>
      <w:r w:rsidRPr="00323B28">
        <w:rPr>
          <w:bCs/>
          <w:position w:val="-76"/>
          <w:szCs w:val="18"/>
          <w:lang w:val="ru-RU"/>
        </w:rPr>
        <w:object w:dxaOrig="3640" w:dyaOrig="1660">
          <v:shape id="_x0000_i2091" type="#_x0000_t75" style="width:180pt;height:86.25pt" o:ole="">
            <v:imagedata r:id="rId1695" o:title=""/>
          </v:shape>
          <o:OLEObject Type="Embed" ProgID="Equation.DSMT4" ShapeID="_x0000_i2091" DrawAspect="Content" ObjectID="_1701267672" r:id="rId1696"/>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29</w:t>
      </w:r>
      <w:r w:rsidR="00376CCA"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contextualSpacing/>
        <w:rPr>
          <w:szCs w:val="28"/>
          <w:lang w:val="uk-UA"/>
        </w:rPr>
      </w:pPr>
      <w:r w:rsidRPr="00323B28">
        <w:rPr>
          <w:szCs w:val="28"/>
          <w:lang w:val="uk-UA"/>
        </w:rPr>
        <w:t xml:space="preserve">Відзначимо, що формули (3.33) співпадають з нерелятивістськими </w:t>
      </w:r>
      <w:sdt>
        <w:sdtPr>
          <w:rPr>
            <w:szCs w:val="28"/>
            <w:lang w:val="uk-UA"/>
          </w:rPr>
          <w:id w:val="-1955085304"/>
          <w:citation/>
        </w:sdtPr>
        <w:sdtContent>
          <w:r w:rsidR="00376CCA" w:rsidRPr="00323B28">
            <w:rPr>
              <w:szCs w:val="28"/>
              <w:lang w:val="uk-UA"/>
            </w:rPr>
            <w:fldChar w:fldCharType="begin"/>
          </w:r>
          <w:r w:rsidRPr="00323B28">
            <w:rPr>
              <w:szCs w:val="28"/>
              <w:lang w:val="uk-UA"/>
            </w:rPr>
            <w:instrText xml:space="preserve"> CITATION Лан69 \l 1058 </w:instrText>
          </w:r>
          <w:r w:rsidR="00376CCA" w:rsidRPr="00323B28">
            <w:rPr>
              <w:szCs w:val="28"/>
              <w:lang w:val="uk-UA"/>
            </w:rPr>
            <w:fldChar w:fldCharType="separate"/>
          </w:r>
          <w:r w:rsidRPr="00323B28">
            <w:rPr>
              <w:noProof/>
              <w:szCs w:val="28"/>
              <w:lang w:val="uk-UA"/>
            </w:rPr>
            <w:t>[8]</w:t>
          </w:r>
          <w:r w:rsidR="00376CCA" w:rsidRPr="00323B28">
            <w:rPr>
              <w:szCs w:val="28"/>
              <w:lang w:val="uk-UA"/>
            </w:rPr>
            <w:fldChar w:fldCharType="end"/>
          </w:r>
        </w:sdtContent>
      </w:sdt>
      <w:r w:rsidRPr="00323B28">
        <w:rPr>
          <w:szCs w:val="28"/>
          <w:lang w:val="uk-UA"/>
        </w:rPr>
        <w:t>, але з коефіцієнтами (3.34). У випадку, коли в ІІІ області присутній лише рух електрона на нескінченність, коефіцієнт відбиття частинки від потенціального бар'єру приймає вигляд:</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1380" w:dyaOrig="920">
          <v:shape id="_x0000_i2092" type="#_x0000_t75" style="width:1in;height:44.25pt" o:ole="">
            <v:imagedata r:id="rId1697" o:title=""/>
          </v:shape>
          <o:OLEObject Type="Embed" ProgID="Equation.DSMT4" ShapeID="_x0000_i2092" DrawAspect="Content" ObjectID="_1701267673" r:id="rId1698"/>
        </w:object>
      </w:r>
      <w:r w:rsidRPr="00323B28">
        <w:rPr>
          <w:bCs/>
          <w:szCs w:val="2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30</w:t>
      </w:r>
      <w:r w:rsidR="00376CCA"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Враховуючи (3.33) коефіцієнт відбиття </w:t>
      </w:r>
      <w:r w:rsidRPr="00323B28">
        <w:rPr>
          <w:position w:val="-4"/>
          <w:lang w:val="uk-UA"/>
        </w:rPr>
        <w:object w:dxaOrig="260" w:dyaOrig="279">
          <v:shape id="_x0000_i2093" type="#_x0000_t75" style="width:14.25pt;height:14.25pt" o:ole="">
            <v:imagedata r:id="rId1699" o:title=""/>
          </v:shape>
          <o:OLEObject Type="Embed" ProgID="Equation.DSMT4" ShapeID="_x0000_i2093" DrawAspect="Content" ObjectID="_1701267674" r:id="rId1700"/>
        </w:object>
      </w:r>
      <w:r w:rsidRPr="00323B28">
        <w:rPr>
          <w:szCs w:val="28"/>
          <w:lang w:val="uk-UA"/>
        </w:rPr>
        <w:t xml:space="preserve"> можемо записати наступним чином:</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4819" w:dyaOrig="859">
          <v:shape id="_x0000_i2094" type="#_x0000_t75" style="width:237pt;height:44.25pt" o:ole="">
            <v:imagedata r:id="rId1701" o:title=""/>
          </v:shape>
          <o:OLEObject Type="Embed" ProgID="Equation.DSMT4" ShapeID="_x0000_i2094" DrawAspect="Content" ObjectID="_1701267675" r:id="rId1702"/>
        </w:objec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31</w:t>
      </w:r>
      <w:r w:rsidR="00376CCA"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szCs w:val="28"/>
          <w:lang w:val="uk-UA"/>
        </w:rPr>
      </w:pPr>
      <w:r w:rsidRPr="00323B28">
        <w:rPr>
          <w:position w:val="-100"/>
          <w:lang w:val="uk-UA"/>
        </w:rPr>
        <w:object w:dxaOrig="2280" w:dyaOrig="2140">
          <v:shape id="_x0000_i2095" type="#_x0000_t75" style="width:116.25pt;height:107.25pt" o:ole="">
            <v:imagedata r:id="rId1703" o:title=""/>
          </v:shape>
          <o:OLEObject Type="Embed" ProgID="Equation.DSMT4" ShapeID="_x0000_i2095" DrawAspect="Content" ObjectID="_1701267676" r:id="rId1704"/>
        </w:object>
      </w:r>
    </w:p>
    <w:p w:rsidR="00323B28" w:rsidRPr="00323B28" w:rsidRDefault="00323B28" w:rsidP="00323B28">
      <w:pPr>
        <w:ind w:firstLine="0"/>
        <w:contextualSpacing/>
        <w:rPr>
          <w:szCs w:val="28"/>
          <w:lang w:val="uk-UA"/>
        </w:rPr>
      </w:pPr>
      <w:r w:rsidRPr="00323B28">
        <w:rPr>
          <w:position w:val="-6"/>
          <w:lang w:val="uk-UA"/>
        </w:rPr>
        <w:object w:dxaOrig="420" w:dyaOrig="300">
          <v:shape id="_x0000_i2096" type="#_x0000_t75" style="width:21.75pt;height:14.25pt" o:ole="">
            <v:imagedata r:id="rId1705" o:title=""/>
          </v:shape>
          <o:OLEObject Type="Embed" ProgID="Equation.DSMT4" ShapeID="_x0000_i2096" DrawAspect="Content" ObjectID="_1701267677" r:id="rId1706"/>
        </w:object>
      </w:r>
      <w:r w:rsidRPr="00323B28">
        <w:rPr>
          <w:szCs w:val="28"/>
          <w:lang w:val="uk-UA"/>
        </w:rPr>
        <w:t xml:space="preserve"> ширина потенціального бар’єру.</w:t>
      </w:r>
    </w:p>
    <w:p w:rsidR="00323B28" w:rsidRPr="00323B28" w:rsidRDefault="00323B28" w:rsidP="00323B28">
      <w:pPr>
        <w:contextualSpacing/>
        <w:rPr>
          <w:szCs w:val="28"/>
          <w:lang w:val="uk-UA"/>
        </w:rPr>
      </w:pPr>
      <w:r w:rsidRPr="00323B28">
        <w:rPr>
          <w:szCs w:val="28"/>
          <w:lang w:val="uk-UA"/>
        </w:rPr>
        <w:t xml:space="preserve">Враховуючи значення </w:t>
      </w:r>
      <w:r w:rsidRPr="00323B28">
        <w:rPr>
          <w:position w:val="-6"/>
          <w:lang w:val="uk-UA"/>
        </w:rPr>
        <w:object w:dxaOrig="260" w:dyaOrig="240">
          <v:shape id="_x0000_i2097" type="#_x0000_t75" style="width:14.25pt;height:14.25pt" o:ole="">
            <v:imagedata r:id="rId1707" o:title=""/>
          </v:shape>
          <o:OLEObject Type="Embed" ProgID="Equation.DSMT4" ShapeID="_x0000_i2097" DrawAspect="Content" ObjectID="_1701267678" r:id="rId1708"/>
        </w:object>
      </w:r>
      <w:r w:rsidRPr="00323B28">
        <w:rPr>
          <w:szCs w:val="28"/>
          <w:lang w:val="uk-UA"/>
        </w:rPr>
        <w:t xml:space="preserve"> і </w:t>
      </w:r>
      <w:r w:rsidRPr="00323B28">
        <w:rPr>
          <w:position w:val="-10"/>
          <w:lang w:val="uk-UA"/>
        </w:rPr>
        <w:object w:dxaOrig="260" w:dyaOrig="279">
          <v:shape id="_x0000_i2098" type="#_x0000_t75" style="width:14.25pt;height:14.25pt" o:ole="">
            <v:imagedata r:id="rId1709" o:title=""/>
          </v:shape>
          <o:OLEObject Type="Embed" ProgID="Equation.DSMT4" ShapeID="_x0000_i2098" DrawAspect="Content" ObjectID="_1701267679" r:id="rId1710"/>
        </w:object>
      </w:r>
      <w:r w:rsidRPr="00323B28">
        <w:rPr>
          <w:szCs w:val="28"/>
          <w:lang w:val="uk-UA"/>
        </w:rPr>
        <w:t>, а також використовуючи формули подвійного аргументу синуса та косинуса можна записати їх значення, як:</w:t>
      </w:r>
    </w:p>
    <w:p w:rsidR="00323B28" w:rsidRPr="00323B28" w:rsidRDefault="00323B28" w:rsidP="00323B28">
      <w:pPr>
        <w:ind w:firstLine="0"/>
        <w:contextualSpacing/>
        <w:jc w:val="right"/>
        <w:rPr>
          <w:bCs/>
          <w:szCs w:val="28"/>
          <w:lang w:val="uk-UA"/>
        </w:rPr>
      </w:pPr>
      <w:r w:rsidRPr="00323B28">
        <w:rPr>
          <w:bCs/>
          <w:position w:val="-94"/>
          <w:szCs w:val="18"/>
          <w:lang w:val="ru-RU"/>
        </w:rPr>
        <w:object w:dxaOrig="2980" w:dyaOrig="2100">
          <v:shape id="_x0000_i2099" type="#_x0000_t75" style="width:151.5pt;height:99.75pt" o:ole="">
            <v:imagedata r:id="rId1711" o:title=""/>
          </v:shape>
          <o:OLEObject Type="Embed" ProgID="Equation.DSMT4" ShapeID="_x0000_i2099" DrawAspect="Content" ObjectID="_1701267680" r:id="rId1712"/>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32</w:t>
      </w:r>
      <w:r w:rsidR="00376CCA"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lastRenderedPageBreak/>
        <w:t xml:space="preserve">Необхідно вказати, що вираз (3.36) співпадає з відомими нерелятивістськими значеннями (наприклад </w:t>
      </w:r>
      <w:sdt>
        <w:sdtPr>
          <w:rPr>
            <w:szCs w:val="28"/>
            <w:lang w:val="uk-UA"/>
          </w:rPr>
          <w:id w:val="1792943325"/>
          <w:citation/>
        </w:sdtPr>
        <w:sdtContent>
          <w:r w:rsidR="00376CCA" w:rsidRPr="00323B28">
            <w:rPr>
              <w:szCs w:val="28"/>
              <w:lang w:val="uk-UA"/>
            </w:rPr>
            <w:fldChar w:fldCharType="begin"/>
          </w:r>
          <w:r w:rsidRPr="00323B28">
            <w:rPr>
              <w:szCs w:val="28"/>
              <w:lang w:val="uk-UA"/>
            </w:rPr>
            <w:instrText xml:space="preserve"> CITATION Лан69 \l 1058 </w:instrText>
          </w:r>
          <w:r w:rsidR="00376CCA" w:rsidRPr="00323B28">
            <w:rPr>
              <w:szCs w:val="28"/>
              <w:lang w:val="uk-UA"/>
            </w:rPr>
            <w:fldChar w:fldCharType="separate"/>
          </w:r>
          <w:r w:rsidRPr="00323B28">
            <w:rPr>
              <w:noProof/>
              <w:szCs w:val="28"/>
              <w:lang w:val="uk-UA"/>
            </w:rPr>
            <w:t>[8]</w:t>
          </w:r>
          <w:r w:rsidR="00376CCA" w:rsidRPr="00323B28">
            <w:rPr>
              <w:szCs w:val="28"/>
              <w:lang w:val="uk-UA"/>
            </w:rPr>
            <w:fldChar w:fldCharType="end"/>
          </w:r>
        </w:sdtContent>
      </w:sdt>
      <w:r w:rsidRPr="00323B28">
        <w:rPr>
          <w:szCs w:val="28"/>
          <w:lang w:val="uk-UA"/>
        </w:rPr>
        <w:t>). Тоді, враховуючи (3.37) рівняння (3.36) можна записати у більш відомій формі:</w:t>
      </w:r>
    </w:p>
    <w:p w:rsidR="00323B28" w:rsidRPr="00323B28" w:rsidRDefault="00323B28" w:rsidP="00323B28">
      <w:pPr>
        <w:ind w:firstLine="0"/>
        <w:contextualSpacing/>
        <w:jc w:val="right"/>
        <w:rPr>
          <w:bCs/>
          <w:szCs w:val="28"/>
          <w:lang w:val="uk-UA"/>
        </w:rPr>
      </w:pPr>
      <w:r w:rsidRPr="00323B28">
        <w:rPr>
          <w:bCs/>
          <w:position w:val="-34"/>
          <w:szCs w:val="18"/>
          <w:lang w:val="ru-RU"/>
        </w:rPr>
        <w:object w:dxaOrig="4220" w:dyaOrig="820">
          <v:shape id="_x0000_i2100" type="#_x0000_t75" style="width:209.25pt;height:44.25pt" o:ole="">
            <v:imagedata r:id="rId1713" o:title=""/>
          </v:shape>
          <o:OLEObject Type="Embed" ProgID="Equation.DSMT4" ShapeID="_x0000_i2100" DrawAspect="Content" ObjectID="_1701267681" r:id="rId1714"/>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33</w:t>
      </w:r>
      <w:r w:rsidR="00376CCA"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t xml:space="preserve">Вираз для коефіцієнту відбиття (3.38) співпадає з нерелятивістським коефіцієнтом з точністю до </w:t>
      </w:r>
      <w:r w:rsidRPr="00323B28">
        <w:rPr>
          <w:position w:val="-10"/>
          <w:lang w:val="uk-UA"/>
        </w:rPr>
        <w:object w:dxaOrig="260" w:dyaOrig="279">
          <v:shape id="_x0000_i2101" type="#_x0000_t75" style="width:14.25pt;height:14.25pt" o:ole="">
            <v:imagedata r:id="rId1715" o:title=""/>
          </v:shape>
          <o:OLEObject Type="Embed" ProgID="Equation.DSMT4" ShapeID="_x0000_i2101" DrawAspect="Content" ObjectID="_1701267682" r:id="rId1716"/>
        </w:object>
      </w:r>
      <w:sdt>
        <w:sdtPr>
          <w:rPr>
            <w:lang w:val="uk-UA"/>
          </w:rPr>
          <w:id w:val="856623297"/>
          <w:citation/>
        </w:sdtPr>
        <w:sdtContent>
          <w:r w:rsidR="00376CCA" w:rsidRPr="00323B28">
            <w:rPr>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Лан69 \</w:instrText>
          </w:r>
          <w:r w:rsidRPr="00323B28">
            <w:rPr>
              <w:szCs w:val="28"/>
            </w:rPr>
            <w:instrText>l</w:instrText>
          </w:r>
          <w:r w:rsidRPr="00323B28">
            <w:rPr>
              <w:szCs w:val="28"/>
              <w:lang w:val="uk-UA"/>
            </w:rPr>
            <w:instrText xml:space="preserve"> 1033 </w:instrText>
          </w:r>
          <w:r w:rsidR="00376CCA" w:rsidRPr="00323B28">
            <w:rPr>
              <w:lang w:val="uk-UA"/>
            </w:rPr>
            <w:fldChar w:fldCharType="separate"/>
          </w:r>
          <w:r w:rsidRPr="00323B28">
            <w:rPr>
              <w:noProof/>
              <w:szCs w:val="28"/>
              <w:lang w:val="uk-UA"/>
            </w:rPr>
            <w:t xml:space="preserve"> [8]</w:t>
          </w:r>
          <w:r w:rsidR="00376CCA" w:rsidRPr="00323B28">
            <w:rPr>
              <w:lang w:val="uk-UA"/>
            </w:rPr>
            <w:fldChar w:fldCharType="end"/>
          </w:r>
        </w:sdtContent>
      </w:sdt>
      <w:r w:rsidRPr="00323B28">
        <w:rPr>
          <w:szCs w:val="28"/>
          <w:lang w:val="uk-UA"/>
        </w:rPr>
        <w:t>. Можна зробити висновок, що релятивістські ефекти знаходяться саме в цьому коефіцієнті.</w:t>
      </w:r>
      <w:r w:rsidRPr="00323B28">
        <w:rPr>
          <w:lang w:val="uk-UA"/>
        </w:rPr>
        <w:t xml:space="preserve"> Тоді</w:t>
      </w:r>
      <w:r w:rsidRPr="00323B28">
        <w:rPr>
          <w:position w:val="-10"/>
          <w:lang w:val="uk-UA"/>
        </w:rPr>
        <w:object w:dxaOrig="260" w:dyaOrig="279">
          <v:shape id="_x0000_i2102" type="#_x0000_t75" style="width:14.25pt;height:14.25pt" o:ole="">
            <v:imagedata r:id="rId1717" o:title=""/>
          </v:shape>
          <o:OLEObject Type="Embed" ProgID="Equation.DSMT4" ShapeID="_x0000_i2102" DrawAspect="Content" ObjectID="_1701267683" r:id="rId1718"/>
        </w:object>
      </w:r>
      <w:r w:rsidRPr="00323B28">
        <w:rPr>
          <w:szCs w:val="28"/>
          <w:lang w:val="uk-UA"/>
        </w:rPr>
        <w:t xml:space="preserve"> можна переписати у вигляді:</w:t>
      </w:r>
    </w:p>
    <w:p w:rsidR="00323B28" w:rsidRPr="00323B28" w:rsidRDefault="00323B28" w:rsidP="00323B28">
      <w:pPr>
        <w:ind w:firstLine="0"/>
        <w:contextualSpacing/>
        <w:jc w:val="right"/>
        <w:rPr>
          <w:bCs/>
          <w:szCs w:val="28"/>
          <w:lang w:val="ru-RU"/>
        </w:rPr>
      </w:pPr>
      <w:r w:rsidRPr="00323B28">
        <w:rPr>
          <w:bCs/>
          <w:position w:val="-14"/>
          <w:szCs w:val="18"/>
          <w:lang w:val="ru-RU"/>
        </w:rPr>
        <w:object w:dxaOrig="2400" w:dyaOrig="499">
          <v:shape id="_x0000_i2103" type="#_x0000_t75" style="width:122.25pt;height:21.75pt" o:ole="">
            <v:imagedata r:id="rId1719" o:title=""/>
          </v:shape>
          <o:OLEObject Type="Embed" ProgID="Equation.DSMT4" ShapeID="_x0000_i2103" DrawAspect="Content" ObjectID="_1701267684" r:id="rId1720"/>
        </w:object>
      </w:r>
      <w:r w:rsidRPr="00323B28">
        <w:rPr>
          <w:bCs/>
          <w:szCs w:val="28"/>
          <w:lang w:val="ru-RU"/>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34</w:t>
      </w:r>
      <w:r w:rsidR="00376CCA" w:rsidRPr="00323B28">
        <w:rPr>
          <w:bCs/>
          <w:szCs w:val="28"/>
          <w:lang w:val="ru-RU"/>
        </w:rPr>
        <w:fldChar w:fldCharType="end"/>
      </w:r>
      <w:r w:rsidRPr="00323B28">
        <w:rPr>
          <w:bCs/>
          <w:szCs w:val="28"/>
          <w:lang w:val="ru-RU"/>
        </w:rPr>
        <w:t xml:space="preserve">) </w:t>
      </w:r>
    </w:p>
    <w:p w:rsidR="00323B28" w:rsidRPr="00323B28" w:rsidRDefault="00323B28" w:rsidP="00323B28">
      <w:pPr>
        <w:ind w:firstLine="0"/>
        <w:contextualSpacing/>
        <w:rPr>
          <w:szCs w:val="28"/>
          <w:lang w:val="uk-UA"/>
        </w:rPr>
      </w:pPr>
      <w:r w:rsidRPr="00323B28">
        <w:rPr>
          <w:szCs w:val="28"/>
          <w:lang w:val="uk-UA"/>
        </w:rPr>
        <w:t xml:space="preserve">де </w:t>
      </w:r>
      <w:r w:rsidRPr="00323B28">
        <w:rPr>
          <w:position w:val="-28"/>
          <w:lang w:val="uk-UA"/>
        </w:rPr>
        <w:object w:dxaOrig="2640" w:dyaOrig="780">
          <v:shape id="_x0000_i2104" type="#_x0000_t75" style="width:129.75pt;height:35.25pt" o:ole="">
            <v:imagedata r:id="rId1721" o:title=""/>
          </v:shape>
          <o:OLEObject Type="Embed" ProgID="Equation.DSMT4" ShapeID="_x0000_i2104" DrawAspect="Content" ObjectID="_1701267685" r:id="rId1722"/>
        </w:object>
      </w:r>
      <w:r w:rsidRPr="00323B28">
        <w:rPr>
          <w:szCs w:val="28"/>
          <w:lang w:val="uk-UA"/>
        </w:rPr>
        <w:t>,</w:t>
      </w:r>
      <w:r w:rsidRPr="00323B28">
        <w:rPr>
          <w:lang w:val="uk-UA"/>
        </w:rPr>
        <w:t xml:space="preserve"> </w:t>
      </w:r>
      <w:r w:rsidRPr="00323B28">
        <w:rPr>
          <w:position w:val="-28"/>
          <w:lang w:val="uk-UA"/>
        </w:rPr>
        <w:object w:dxaOrig="1500" w:dyaOrig="720">
          <v:shape id="_x0000_i2105" type="#_x0000_t75" style="width:1in;height:36.75pt" o:ole="">
            <v:imagedata r:id="rId1723" o:title=""/>
          </v:shape>
          <o:OLEObject Type="Embed" ProgID="Equation.DSMT4" ShapeID="_x0000_i2105" DrawAspect="Content" ObjectID="_1701267686" r:id="rId1724"/>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Формулу для коефіцієнта відбиття (3.38) у загальному випадку можна представити у вигляді:</w:t>
      </w:r>
    </w:p>
    <w:p w:rsidR="00323B28" w:rsidRPr="00323B28" w:rsidRDefault="00323B28" w:rsidP="00323B28">
      <w:pPr>
        <w:ind w:firstLine="0"/>
        <w:contextualSpacing/>
        <w:jc w:val="right"/>
        <w:rPr>
          <w:bCs/>
          <w:szCs w:val="28"/>
          <w:lang w:val="uk-UA"/>
        </w:rPr>
      </w:pPr>
      <w:r w:rsidRPr="00323B28">
        <w:rPr>
          <w:bCs/>
          <w:position w:val="-14"/>
          <w:szCs w:val="18"/>
          <w:lang w:val="ru-RU"/>
        </w:rPr>
        <w:object w:dxaOrig="2480" w:dyaOrig="420">
          <v:shape id="_x0000_i2106" type="#_x0000_t75" style="width:122.25pt;height:21.75pt" o:ole="">
            <v:imagedata r:id="rId1725" o:title=""/>
          </v:shape>
          <o:OLEObject Type="Embed" ProgID="Equation.DSMT4" ShapeID="_x0000_i2106" DrawAspect="Content" ObjectID="_1701267687" r:id="rId1726"/>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35</w:t>
      </w:r>
      <w:r w:rsidR="00376CCA"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4"/>
          <w:lang w:val="uk-UA"/>
        </w:rPr>
        <w:object w:dxaOrig="2060" w:dyaOrig="499">
          <v:shape id="_x0000_i2107" type="#_x0000_t75" style="width:101.25pt;height:21.75pt" o:ole="">
            <v:imagedata r:id="rId1727" o:title=""/>
          </v:shape>
          <o:OLEObject Type="Embed" ProgID="Equation.DSMT4" ShapeID="_x0000_i2107" DrawAspect="Content" ObjectID="_1701267688" r:id="rId1728"/>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 xml:space="preserve">Тобто коефіцієнт відбиття описується нерелятивістською формулою, а ширина потенціального бар’єру зменшується, оскільки </w:t>
      </w:r>
      <w:r w:rsidRPr="00323B28">
        <w:rPr>
          <w:position w:val="-12"/>
          <w:lang w:val="uk-UA"/>
        </w:rPr>
        <w:object w:dxaOrig="820" w:dyaOrig="380">
          <v:shape id="_x0000_i2108" type="#_x0000_t75" style="width:44.25pt;height:21.75pt" o:ole="">
            <v:imagedata r:id="rId1729" o:title=""/>
          </v:shape>
          <o:OLEObject Type="Embed" ProgID="Equation.DSMT4" ShapeID="_x0000_i2108" DrawAspect="Content" ObjectID="_1701267689" r:id="rId1730"/>
        </w:object>
      </w:r>
      <w:r w:rsidRPr="00323B28">
        <w:rPr>
          <w:szCs w:val="28"/>
          <w:lang w:val="uk-UA"/>
        </w:rPr>
        <w:t xml:space="preserve">. Даний ефект можна порівняти з лоренцовим стисненням ширини потенціального бар’єру. Оскільки товщина потенціального бар’єру зменшується, то коефіцієнт проходження, відповідно, зростає, що і пояснює отриманий ефект. </w:t>
      </w:r>
    </w:p>
    <w:p w:rsidR="00323B28" w:rsidRPr="00323B28" w:rsidRDefault="00323B28" w:rsidP="00323B28">
      <w:pPr>
        <w:pStyle w:val="3"/>
        <w:rPr>
          <w:lang w:val="uk-UA"/>
        </w:rPr>
      </w:pPr>
      <w:bookmarkStart w:id="78" w:name="_Toc15898594"/>
      <w:bookmarkStart w:id="79" w:name="_Toc90366387"/>
      <w:r w:rsidRPr="00323B28">
        <w:rPr>
          <w:lang w:val="uk-UA"/>
        </w:rPr>
        <w:t>Вплив магнітного поля на коефіцієнт проходження потенціального бар’єру</w:t>
      </w:r>
      <w:bookmarkEnd w:id="78"/>
      <w:bookmarkEnd w:id="79"/>
    </w:p>
    <w:p w:rsidR="00323B28" w:rsidRPr="00323B28" w:rsidRDefault="00323B28" w:rsidP="00323B28">
      <w:pPr>
        <w:ind w:firstLine="709"/>
        <w:contextualSpacing/>
        <w:rPr>
          <w:szCs w:val="28"/>
          <w:lang w:val="uk-UA"/>
        </w:rPr>
      </w:pPr>
      <w:r w:rsidRPr="00323B28">
        <w:rPr>
          <w:szCs w:val="28"/>
          <w:lang w:val="uk-UA"/>
        </w:rPr>
        <w:t xml:space="preserve">Для знаходження хвильових функцій електрона в присутності перпендикулярних електричного та магнітного полів у випадку </w:t>
      </w:r>
      <w:r w:rsidRPr="00323B28">
        <w:rPr>
          <w:position w:val="-6"/>
          <w:szCs w:val="28"/>
          <w:lang w:val="uk-UA"/>
        </w:rPr>
        <w:object w:dxaOrig="740" w:dyaOrig="279">
          <v:shape id="_x0000_i2109" type="#_x0000_t75" style="width:36.75pt;height:14.25pt" o:ole="">
            <v:imagedata r:id="rId1731" o:title=""/>
          </v:shape>
          <o:OLEObject Type="Embed" ProgID="Equation.DSMT4" ShapeID="_x0000_i2109" DrawAspect="Content" ObjectID="_1701267690" r:id="rId1732"/>
        </w:object>
      </w:r>
      <w:r w:rsidRPr="00323B28">
        <w:rPr>
          <w:szCs w:val="28"/>
          <w:lang w:val="uk-UA"/>
        </w:rPr>
        <w:t xml:space="preserve"> скористаємось рівнянням Клейна-Гордона:</w:t>
      </w:r>
    </w:p>
    <w:p w:rsidR="00323B28" w:rsidRPr="00323B28" w:rsidRDefault="00323B28" w:rsidP="00323B28">
      <w:pPr>
        <w:ind w:firstLine="0"/>
        <w:contextualSpacing/>
        <w:jc w:val="right"/>
        <w:rPr>
          <w:bCs/>
          <w:szCs w:val="28"/>
          <w:lang w:val="ru-RU"/>
        </w:rPr>
      </w:pPr>
      <w:r w:rsidRPr="00323B28">
        <w:rPr>
          <w:bCs/>
          <w:position w:val="-42"/>
          <w:szCs w:val="18"/>
          <w:lang w:val="ru-RU"/>
        </w:rPr>
        <w:object w:dxaOrig="6399" w:dyaOrig="980">
          <v:shape id="_x0000_i2110" type="#_x0000_t75" style="width:315.75pt;height:50.25pt" o:ole="">
            <v:imagedata r:id="rId1733" o:title=""/>
          </v:shape>
          <o:OLEObject Type="Embed" ProgID="Equation.DSMT4" ShapeID="_x0000_i2110" DrawAspect="Content" ObjectID="_1701267691" r:id="rId1734"/>
        </w:object>
      </w:r>
      <w:r w:rsidRPr="00323B28">
        <w:rPr>
          <w:bCs/>
          <w:szCs w:val="18"/>
          <w:lang w:val="uk-UA"/>
        </w:rPr>
        <w:t>.</w:t>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36</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Ми будемо розглядати стаціонарний випадок, коли магнітне поле знаходиться лише у вакуумному проміжку. Тоді у випадку, коли електрони знаходяться в металі (</w:t>
      </w:r>
      <w:r w:rsidRPr="00323B28">
        <w:rPr>
          <w:position w:val="-12"/>
          <w:lang w:val="uk-UA"/>
        </w:rPr>
        <w:object w:dxaOrig="2280" w:dyaOrig="360">
          <v:shape id="_x0000_i2111" type="#_x0000_t75" style="width:116.25pt;height:21.75pt" o:ole="">
            <v:imagedata r:id="rId1735" o:title=""/>
          </v:shape>
          <o:OLEObject Type="Embed" ProgID="Equation.DSMT4" ShapeID="_x0000_i2111" DrawAspect="Content" ObjectID="_1701267692" r:id="rId1736"/>
        </w:object>
      </w:r>
      <w:r w:rsidRPr="00323B28">
        <w:rPr>
          <w:rFonts w:eastAsia="Times New Roman"/>
          <w:szCs w:val="28"/>
          <w:lang w:val="uk-UA"/>
        </w:rPr>
        <w:t>,</w:t>
      </w:r>
      <w:r w:rsidRPr="00323B28">
        <w:rPr>
          <w:szCs w:val="28"/>
          <w:lang w:val="uk-UA"/>
        </w:rPr>
        <w:t xml:space="preserve"> </w:t>
      </w:r>
      <w:r w:rsidRPr="00323B28">
        <w:rPr>
          <w:rFonts w:eastAsia="Times New Roman"/>
          <w:szCs w:val="28"/>
          <w:lang w:val="uk-UA"/>
        </w:rPr>
        <w:t>хвильова функція прийме вигляд:</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99" w:dyaOrig="780">
          <v:shape id="_x0000_i2112" type="#_x0000_t75" style="width:230.25pt;height:35.25pt" o:ole="">
            <v:imagedata r:id="rId1737" o:title=""/>
          </v:shape>
          <o:OLEObject Type="Embed" ProgID="Equation.DSMT4" ShapeID="_x0000_i2112" DrawAspect="Content" ObjectID="_1701267693" r:id="rId1738"/>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37</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Компоненти напруженості електричного поля та магнітної індукції оберемо наступним чином: </w:t>
      </w:r>
      <w:r w:rsidRPr="00323B28">
        <w:rPr>
          <w:position w:val="-14"/>
          <w:lang w:val="uk-UA"/>
        </w:rPr>
        <w:object w:dxaOrig="1320" w:dyaOrig="440">
          <v:shape id="_x0000_i2113" type="#_x0000_t75" style="width:64.5pt;height:21.75pt" o:ole="">
            <v:imagedata r:id="rId1739" o:title=""/>
          </v:shape>
          <o:OLEObject Type="Embed" ProgID="Equation.DSMT4" ShapeID="_x0000_i2113" DrawAspect="Content" ObjectID="_1701267694" r:id="rId1740"/>
        </w:object>
      </w:r>
      <w:r w:rsidRPr="00323B28">
        <w:rPr>
          <w:szCs w:val="28"/>
          <w:lang w:val="uk-UA"/>
        </w:rPr>
        <w:t xml:space="preserve">, </w:t>
      </w:r>
      <w:r w:rsidRPr="00323B28">
        <w:rPr>
          <w:position w:val="-14"/>
          <w:lang w:val="uk-UA"/>
        </w:rPr>
        <w:object w:dxaOrig="1400" w:dyaOrig="440">
          <v:shape id="_x0000_i2114" type="#_x0000_t75" style="width:1in;height:21.75pt" o:ole="">
            <v:imagedata r:id="rId1741" o:title=""/>
          </v:shape>
          <o:OLEObject Type="Embed" ProgID="Equation.DSMT4" ShapeID="_x0000_i2114" DrawAspect="Content" ObjectID="_1701267695" r:id="rId1742"/>
        </w:object>
      </w:r>
      <w:r w:rsidRPr="00323B28">
        <w:rPr>
          <w:szCs w:val="28"/>
          <w:lang w:val="uk-UA"/>
        </w:rPr>
        <w:t>, тоді форма електричного потенціалу буде</w:t>
      </w:r>
      <w:r w:rsidRPr="00323B28">
        <w:rPr>
          <w:position w:val="-14"/>
          <w:lang w:val="uk-UA"/>
        </w:rPr>
        <w:object w:dxaOrig="1400" w:dyaOrig="420">
          <v:shape id="_x0000_i2115" type="#_x0000_t75" style="width:1in;height:21.75pt" o:ole="">
            <v:imagedata r:id="rId1743" o:title=""/>
          </v:shape>
          <o:OLEObject Type="Embed" ProgID="Equation.DSMT4" ShapeID="_x0000_i2115" DrawAspect="Content" ObjectID="_1701267696" r:id="rId1744"/>
        </w:object>
      </w:r>
      <w:r w:rsidRPr="00323B28">
        <w:rPr>
          <w:szCs w:val="28"/>
          <w:lang w:val="uk-UA"/>
        </w:rPr>
        <w:t xml:space="preserve">, а векторний потенціал оберемо у вигляді </w:t>
      </w:r>
      <w:r w:rsidRPr="00323B28">
        <w:rPr>
          <w:position w:val="-14"/>
          <w:lang w:val="uk-UA"/>
        </w:rPr>
        <w:object w:dxaOrig="1680" w:dyaOrig="420">
          <v:shape id="_x0000_i2116" type="#_x0000_t75" style="width:86.25pt;height:21.75pt" o:ole="">
            <v:imagedata r:id="rId1745" o:title=""/>
          </v:shape>
          <o:OLEObject Type="Embed" ProgID="Equation.DSMT4" ShapeID="_x0000_i2116" DrawAspect="Content" ObjectID="_1701267697" r:id="rId1746"/>
        </w:object>
      </w:r>
      <w:r w:rsidRPr="00323B28">
        <w:rPr>
          <w:szCs w:val="28"/>
          <w:lang w:val="uk-UA"/>
        </w:rPr>
        <w:t>. Тоді з урахуванням формули (3.79), рівняння (3.80) прийме вигляд:</w:t>
      </w:r>
    </w:p>
    <w:p w:rsidR="00323B28" w:rsidRPr="00323B28" w:rsidRDefault="00323B28" w:rsidP="00323B28">
      <w:pPr>
        <w:ind w:firstLine="0"/>
        <w:contextualSpacing/>
        <w:jc w:val="right"/>
        <w:rPr>
          <w:bCs/>
          <w:szCs w:val="28"/>
          <w:lang w:val="uk-UA"/>
        </w:rPr>
      </w:pPr>
      <w:r w:rsidRPr="00323B28">
        <w:rPr>
          <w:bCs/>
          <w:position w:val="-42"/>
          <w:szCs w:val="18"/>
          <w:lang w:val="ru-RU"/>
        </w:rPr>
        <w:object w:dxaOrig="9060" w:dyaOrig="980">
          <v:shape id="_x0000_i2117" type="#_x0000_t75" style="width:454.5pt;height:50.25pt" o:ole="">
            <v:imagedata r:id="rId1747" o:title=""/>
          </v:shape>
          <o:OLEObject Type="Embed" ProgID="Equation.DSMT4" ShapeID="_x0000_i2117" DrawAspect="Content" ObjectID="_1701267698" r:id="rId1748"/>
        </w:object>
      </w:r>
      <w:r w:rsidRPr="00323B28">
        <w:rPr>
          <w:bCs/>
          <w:szCs w:val="28"/>
          <w:lang w:val="uk-UA"/>
        </w:rPr>
        <w:t>,</w:t>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38</w:t>
      </w:r>
      <w:r w:rsidR="00376CCA"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2"/>
          <w:lang w:val="uk-UA"/>
        </w:rPr>
        <w:object w:dxaOrig="560" w:dyaOrig="380">
          <v:shape id="_x0000_i2118" type="#_x0000_t75" style="width:27.75pt;height:21.75pt" o:ole="">
            <v:imagedata r:id="rId1749" o:title=""/>
          </v:shape>
          <o:OLEObject Type="Embed" ProgID="Equation.DSMT4" ShapeID="_x0000_i2118" DrawAspect="Content" ObjectID="_1701267699" r:id="rId1750"/>
        </w:object>
      </w:r>
      <w:r w:rsidRPr="00323B28">
        <w:rPr>
          <w:szCs w:val="28"/>
          <w:lang w:val="uk-UA"/>
        </w:rPr>
        <w:t>компонента імпульсу, що описує рух електрона вздовж магнітного поля. Запишемо це рівняння у безрозмірних координатах, враховуючи, що:</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660" w:dyaOrig="1180">
          <v:shape id="_x0000_i2119" type="#_x0000_t75" style="width:180.75pt;height:57.75pt" o:ole="">
            <v:imagedata r:id="rId1751" o:title=""/>
          </v:shape>
          <o:OLEObject Type="Embed" ProgID="Equation.DSMT4" ShapeID="_x0000_i2119" DrawAspect="Content" ObjectID="_1701267700" r:id="rId1752"/>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39</w:t>
      </w:r>
      <w:r w:rsidR="00376CCA" w:rsidRPr="00323B28">
        <w:rPr>
          <w:bCs/>
          <w:szCs w:val="28"/>
          <w:lang w:val="uk-UA"/>
        </w:rPr>
        <w:fldChar w:fldCharType="end"/>
      </w:r>
      <w:r w:rsidRPr="00323B28">
        <w:rPr>
          <w:bCs/>
          <w:szCs w:val="28"/>
          <w:lang w:val="uk-UA"/>
        </w:rPr>
        <w:t>)</w:t>
      </w:r>
    </w:p>
    <w:p w:rsidR="00323B28" w:rsidRPr="00323B28" w:rsidRDefault="00323B28" w:rsidP="00323B28">
      <w:pPr>
        <w:ind w:hanging="142"/>
        <w:contextualSpacing/>
        <w:jc w:val="left"/>
        <w:rPr>
          <w:lang w:val="uk-UA"/>
        </w:rPr>
      </w:pPr>
      <w:r w:rsidRPr="00323B28">
        <w:rPr>
          <w:szCs w:val="28"/>
          <w:lang w:val="uk-UA"/>
        </w:rPr>
        <w:t xml:space="preserve">де </w:t>
      </w:r>
    </w:p>
    <w:p w:rsidR="00323B28" w:rsidRPr="00323B28" w:rsidRDefault="00323B28" w:rsidP="00323B28">
      <w:pPr>
        <w:ind w:hanging="142"/>
        <w:contextualSpacing/>
        <w:jc w:val="center"/>
        <w:rPr>
          <w:szCs w:val="28"/>
          <w:lang w:val="uk-UA"/>
        </w:rPr>
      </w:pPr>
      <w:r w:rsidRPr="00323B28">
        <w:rPr>
          <w:position w:val="-42"/>
          <w:lang w:val="uk-UA"/>
        </w:rPr>
        <w:object w:dxaOrig="2260" w:dyaOrig="900">
          <v:shape id="_x0000_i2120" type="#_x0000_t75" style="width:116.25pt;height:44.25pt" o:ole="">
            <v:imagedata r:id="rId1753" o:title=""/>
          </v:shape>
          <o:OLEObject Type="Embed" ProgID="Equation.DSMT4" ShapeID="_x0000_i2120" DrawAspect="Content" ObjectID="_1701267701" r:id="rId1754"/>
        </w:object>
      </w:r>
      <w:r w:rsidRPr="00323B28">
        <w:rPr>
          <w:szCs w:val="28"/>
          <w:lang w:val="uk-UA"/>
        </w:rPr>
        <w:t>,</w:t>
      </w:r>
    </w:p>
    <w:p w:rsidR="00323B28" w:rsidRPr="00323B28" w:rsidRDefault="00323B28" w:rsidP="00323B28">
      <w:pPr>
        <w:ind w:hanging="142"/>
        <w:contextualSpacing/>
        <w:jc w:val="center"/>
        <w:rPr>
          <w:szCs w:val="28"/>
          <w:lang w:val="uk-UA"/>
        </w:rPr>
      </w:pPr>
      <w:r w:rsidRPr="00323B28">
        <w:rPr>
          <w:position w:val="-56"/>
          <w:lang w:val="uk-UA"/>
        </w:rPr>
        <w:object w:dxaOrig="7140" w:dyaOrig="1160">
          <v:shape id="_x0000_i2121" type="#_x0000_t75" style="width:5in;height:57.75pt" o:ole="">
            <v:imagedata r:id="rId1755" o:title=""/>
          </v:shape>
          <o:OLEObject Type="Embed" ProgID="Equation.DSMT4" ShapeID="_x0000_i2121" DrawAspect="Content" ObjectID="_1701267702" r:id="rId1756"/>
        </w:object>
      </w:r>
      <w:r w:rsidRPr="00323B28">
        <w:rPr>
          <w:szCs w:val="28"/>
          <w:lang w:val="uk-UA"/>
        </w:rPr>
        <w:t>.</w:t>
      </w:r>
    </w:p>
    <w:p w:rsidR="00323B28" w:rsidRPr="00323B28" w:rsidRDefault="00323B28" w:rsidP="00323B28">
      <w:pPr>
        <w:ind w:firstLine="709"/>
        <w:contextualSpacing/>
        <w:rPr>
          <w:szCs w:val="28"/>
          <w:lang w:val="uk-UA"/>
        </w:rPr>
      </w:pPr>
      <w:r w:rsidRPr="00323B28">
        <w:rPr>
          <w:szCs w:val="28"/>
          <w:lang w:val="uk-UA"/>
        </w:rPr>
        <w:lastRenderedPageBreak/>
        <w:t xml:space="preserve">Тоді, рівняння Клейна-Гордона для зовнішніх взаємно перпендикулярних електричного та магнітного полів можна записати у вигляді </w:t>
      </w:r>
      <w:sdt>
        <w:sdtPr>
          <w:rPr>
            <w:szCs w:val="28"/>
            <w:lang w:val="uk-UA"/>
          </w:rPr>
          <w:id w:val="-225992047"/>
          <w:citation/>
        </w:sdtPr>
        <w:sdtContent>
          <w:r w:rsidR="00376CCA" w:rsidRPr="00323B28">
            <w:rPr>
              <w:szCs w:val="28"/>
              <w:lang w:val="uk-UA"/>
            </w:rPr>
            <w:fldChar w:fldCharType="begin"/>
          </w:r>
          <w:r w:rsidRPr="00323B28">
            <w:rPr>
              <w:szCs w:val="28"/>
              <w:lang w:val="uk-UA"/>
            </w:rPr>
            <w:instrText xml:space="preserve"> CITATION Ахи81 \l 1058 </w:instrText>
          </w:r>
          <w:r w:rsidR="00376CCA" w:rsidRPr="00323B28">
            <w:rPr>
              <w:szCs w:val="28"/>
              <w:lang w:val="uk-UA"/>
            </w:rPr>
            <w:fldChar w:fldCharType="separate"/>
          </w:r>
          <w:r w:rsidRPr="00323B28">
            <w:rPr>
              <w:noProof/>
              <w:szCs w:val="28"/>
              <w:lang w:val="uk-UA"/>
            </w:rPr>
            <w:t>[1]</w:t>
          </w:r>
          <w:r w:rsidR="00376CCA" w:rsidRPr="00323B28">
            <w:rPr>
              <w:szCs w:val="28"/>
              <w:lang w:val="uk-UA"/>
            </w:rPr>
            <w:fldChar w:fldCharType="end"/>
          </w:r>
        </w:sdtContent>
      </w:sdt>
      <w:r w:rsidRPr="00323B28">
        <w:rPr>
          <w:szCs w:val="28"/>
          <w:lang w:val="uk-UA"/>
        </w:rPr>
        <w:t>:</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3040" w:dyaOrig="859">
          <v:shape id="_x0000_i2122" type="#_x0000_t75" style="width:151.5pt;height:44.25pt" o:ole="">
            <v:imagedata r:id="rId1757" o:title=""/>
          </v:shape>
          <o:OLEObject Type="Embed" ProgID="Equation.DSMT4" ShapeID="_x0000_i2122" DrawAspect="Content" ObjectID="_1701267703" r:id="rId1758"/>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40</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У випадку, коли </w:t>
      </w:r>
      <w:r w:rsidRPr="00323B28">
        <w:rPr>
          <w:position w:val="-6"/>
          <w:lang w:val="uk-UA"/>
        </w:rPr>
        <w:object w:dxaOrig="700" w:dyaOrig="320">
          <v:shape id="_x0000_i2123" type="#_x0000_t75" style="width:36.75pt;height:14.25pt" o:ole="">
            <v:imagedata r:id="rId1759" o:title=""/>
          </v:shape>
          <o:OLEObject Type="Embed" ProgID="Equation.DSMT4" ShapeID="_x0000_i2123" DrawAspect="Content" ObjectID="_1701267704" r:id="rId1760"/>
        </w:object>
      </w:r>
      <w:r w:rsidRPr="00323B28">
        <w:rPr>
          <w:szCs w:val="28"/>
          <w:lang w:val="uk-UA"/>
        </w:rPr>
        <w:t xml:space="preserve"> рівняння переходить у рівняння (3.45). Також рівняння (3.83) має аналогічний вигляд, тому в подальшому ми будемо використовувати ту саму логіку, що і в попередньому розділі. Розв’язок цього рівняння у безрозмірних координатах буде таким самим, як і у відсутності магнітного поля:</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799" w:dyaOrig="859">
          <v:shape id="_x0000_i2124" type="#_x0000_t75" style="width:136.5pt;height:44.25pt" o:ole="">
            <v:imagedata r:id="rId1761" o:title=""/>
          </v:shape>
          <o:OLEObject Type="Embed" ProgID="Equation.DSMT4" ShapeID="_x0000_i2124" DrawAspect="Content" ObjectID="_1701267705" r:id="rId1762"/>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76CCA" w:rsidRPr="00323B28">
        <w:rPr>
          <w:bCs/>
          <w:szCs w:val="28"/>
          <w:lang w:val="uk-UA"/>
        </w:rPr>
        <w:fldChar w:fldCharType="begin"/>
      </w:r>
      <w:r w:rsidRPr="00323B28">
        <w:rPr>
          <w:bCs/>
          <w:szCs w:val="28"/>
          <w:lang w:val="uk-UA"/>
        </w:rPr>
        <w:instrText xml:space="preserve"> STYLEREF 1 \s </w:instrText>
      </w:r>
      <w:r w:rsidR="00376CCA" w:rsidRPr="00323B28">
        <w:rPr>
          <w:bCs/>
          <w:szCs w:val="28"/>
          <w:lang w:val="uk-UA"/>
        </w:rPr>
        <w:fldChar w:fldCharType="separate"/>
      </w:r>
      <w:r w:rsidR="00BF735A">
        <w:rPr>
          <w:bCs/>
          <w:noProof/>
          <w:szCs w:val="28"/>
          <w:lang w:val="uk-UA"/>
        </w:rPr>
        <w:t>3</w:t>
      </w:r>
      <w:r w:rsidR="00376CCA" w:rsidRPr="00323B28">
        <w:rPr>
          <w:bCs/>
          <w:szCs w:val="28"/>
          <w:lang w:val="uk-UA"/>
        </w:rPr>
        <w:fldChar w:fldCharType="end"/>
      </w:r>
      <w:r w:rsidRPr="00323B28">
        <w:rPr>
          <w:bCs/>
          <w:szCs w:val="28"/>
          <w:lang w:val="uk-UA"/>
        </w:rPr>
        <w:t>.</w:t>
      </w:r>
      <w:r w:rsidR="00376CCA" w:rsidRPr="00323B28">
        <w:rPr>
          <w:bCs/>
          <w:szCs w:val="28"/>
          <w:lang w:val="uk-UA"/>
        </w:rPr>
        <w:fldChar w:fldCharType="begin"/>
      </w:r>
      <w:r w:rsidRPr="00323B28">
        <w:rPr>
          <w:bCs/>
          <w:szCs w:val="28"/>
          <w:lang w:val="uk-UA"/>
        </w:rPr>
        <w:instrText xml:space="preserve"> SEQ Формула \* ARABIC \s 1 </w:instrText>
      </w:r>
      <w:r w:rsidR="00376CCA" w:rsidRPr="00323B28">
        <w:rPr>
          <w:bCs/>
          <w:szCs w:val="28"/>
          <w:lang w:val="uk-UA"/>
        </w:rPr>
        <w:fldChar w:fldCharType="separate"/>
      </w:r>
      <w:r w:rsidR="00BF735A">
        <w:rPr>
          <w:bCs/>
          <w:noProof/>
          <w:szCs w:val="28"/>
          <w:lang w:val="uk-UA"/>
        </w:rPr>
        <w:t>41</w:t>
      </w:r>
      <w:r w:rsidR="00376CCA"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Для «зшивки» хвильових функцій на границі метал-вакуум використаємо умову неперервності хвильової функції та її похідної:</w:t>
      </w:r>
    </w:p>
    <w:p w:rsidR="00323B28" w:rsidRPr="00323B28" w:rsidRDefault="00323B28" w:rsidP="00323B28">
      <w:pPr>
        <w:ind w:firstLine="0"/>
        <w:contextualSpacing/>
        <w:jc w:val="right"/>
        <w:rPr>
          <w:bCs/>
          <w:szCs w:val="28"/>
          <w:lang w:val="ru-RU"/>
        </w:rPr>
      </w:pPr>
      <w:r w:rsidRPr="00323B28">
        <w:rPr>
          <w:bCs/>
          <w:position w:val="-86"/>
          <w:szCs w:val="18"/>
          <w:lang w:val="ru-RU"/>
        </w:rPr>
        <w:object w:dxaOrig="6280" w:dyaOrig="1860">
          <v:shape id="_x0000_i2125" type="#_x0000_t75" style="width:316.5pt;height:93.75pt" o:ole="">
            <v:imagedata r:id="rId1763" o:title=""/>
          </v:shape>
          <o:OLEObject Type="Embed" ProgID="Equation.DSMT4" ShapeID="_x0000_i2125" DrawAspect="Content" ObjectID="_1701267706" r:id="rId1764"/>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42</w:t>
      </w:r>
      <w:r w:rsidR="00376CCA" w:rsidRPr="00323B28">
        <w:rPr>
          <w:bCs/>
          <w:szCs w:val="28"/>
          <w:lang w:val="ru-RU"/>
        </w:rPr>
        <w:fldChar w:fldCharType="end"/>
      </w:r>
      <w:r w:rsidRPr="00323B28">
        <w:rPr>
          <w:bCs/>
          <w:szCs w:val="28"/>
          <w:lang w:val="ru-RU"/>
        </w:rPr>
        <w:t>)</w:t>
      </w:r>
    </w:p>
    <w:p w:rsidR="00323B28" w:rsidRPr="00323B28" w:rsidRDefault="00323B28" w:rsidP="00323B28">
      <w:pPr>
        <w:ind w:firstLine="0"/>
        <w:contextualSpacing/>
        <w:jc w:val="right"/>
        <w:rPr>
          <w:bCs/>
          <w:szCs w:val="28"/>
          <w:lang w:val="ru-RU"/>
        </w:rPr>
      </w:pPr>
      <w:r w:rsidRPr="00323B28">
        <w:rPr>
          <w:bCs/>
          <w:position w:val="-106"/>
          <w:szCs w:val="18"/>
          <w:lang w:val="ru-RU"/>
        </w:rPr>
        <w:object w:dxaOrig="8820" w:dyaOrig="2260">
          <v:shape id="_x0000_i2126" type="#_x0000_t75" style="width:439.5pt;height:116.25pt" o:ole="">
            <v:imagedata r:id="rId1765" o:title=""/>
          </v:shape>
          <o:OLEObject Type="Embed" ProgID="Equation.DSMT4" ShapeID="_x0000_i2126" DrawAspect="Content" ObjectID="_1701267707" r:id="rId1766"/>
        </w:object>
      </w:r>
      <w:r w:rsidRPr="00323B28">
        <w:rPr>
          <w:bCs/>
          <w:szCs w:val="18"/>
          <w:lang w:val="uk-UA"/>
        </w:rPr>
        <w:t>.</w:t>
      </w:r>
      <w:r w:rsidRPr="00323B28">
        <w:rPr>
          <w:bCs/>
          <w:szCs w:val="28"/>
          <w:lang w:val="ru-RU"/>
        </w:rPr>
        <w:t xml:space="preserve"> (</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43</w:t>
      </w:r>
      <w:r w:rsidR="00376CCA"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szCs w:val="28"/>
          <w:lang w:val="uk-UA"/>
        </w:rPr>
      </w:pPr>
      <w:r w:rsidRPr="00323B28">
        <w:rPr>
          <w:szCs w:val="28"/>
          <w:lang w:val="uk-UA"/>
        </w:rPr>
        <w:t xml:space="preserve">Ми розглядатимемо одновимірний рух електронів в металі, тому компонента імпульсу </w:t>
      </w:r>
      <w:r w:rsidRPr="00323B28">
        <w:rPr>
          <w:position w:val="-12"/>
          <w:lang w:val="uk-UA"/>
        </w:rPr>
        <w:object w:dxaOrig="840" w:dyaOrig="380">
          <v:shape id="_x0000_i2127" type="#_x0000_t75" style="width:44.25pt;height:21.75pt" o:ole="">
            <v:imagedata r:id="rId1767" o:title=""/>
          </v:shape>
          <o:OLEObject Type="Embed" ProgID="Equation.DSMT4" ShapeID="_x0000_i2127" DrawAspect="Content" ObjectID="_1701267708" r:id="rId1768"/>
        </w:object>
      </w:r>
      <w:r w:rsidRPr="00323B28">
        <w:rPr>
          <w:szCs w:val="28"/>
          <w:lang w:val="uk-UA"/>
        </w:rPr>
        <w:t>. Враховуючи формули (3.85-3.86), отримаємо, що</w:t>
      </w:r>
      <w:r w:rsidRPr="00323B28">
        <w:rPr>
          <w:position w:val="-12"/>
          <w:lang w:val="uk-UA"/>
        </w:rPr>
        <w:object w:dxaOrig="760" w:dyaOrig="380">
          <v:shape id="_x0000_i2128" type="#_x0000_t75" style="width:35.25pt;height:21.75pt" o:ole="">
            <v:imagedata r:id="rId1769" o:title=""/>
          </v:shape>
          <o:OLEObject Type="Embed" ProgID="Equation.DSMT4" ShapeID="_x0000_i2128" DrawAspect="Content" ObjectID="_1701267709" r:id="rId1770"/>
        </w:object>
      </w:r>
      <w:r w:rsidRPr="00323B28">
        <w:rPr>
          <w:szCs w:val="28"/>
          <w:lang w:val="uk-UA"/>
        </w:rPr>
        <w:t>. Для зручності, введемо позначення:</w:t>
      </w:r>
    </w:p>
    <w:p w:rsidR="00323B28" w:rsidRPr="00323B28" w:rsidRDefault="00323B28" w:rsidP="00323B28">
      <w:pPr>
        <w:ind w:firstLine="851"/>
        <w:contextualSpacing/>
        <w:jc w:val="center"/>
        <w:rPr>
          <w:szCs w:val="28"/>
          <w:lang w:val="uk-UA"/>
        </w:rPr>
      </w:pPr>
      <w:r w:rsidRPr="00323B28">
        <w:rPr>
          <w:position w:val="-46"/>
          <w:lang w:val="uk-UA"/>
        </w:rPr>
        <w:object w:dxaOrig="2780" w:dyaOrig="980">
          <v:shape id="_x0000_i2129" type="#_x0000_t75" style="width:136.5pt;height:50.25pt" o:ole="">
            <v:imagedata r:id="rId1771" o:title=""/>
          </v:shape>
          <o:OLEObject Type="Embed" ProgID="Equation.DSMT4" ShapeID="_x0000_i2129" DrawAspect="Content" ObjectID="_1701267710" r:id="rId1772"/>
        </w:object>
      </w:r>
      <w:r w:rsidRPr="00323B28">
        <w:rPr>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так щоб </w:t>
      </w:r>
      <w:r w:rsidRPr="00323B28">
        <w:rPr>
          <w:i/>
          <w:szCs w:val="28"/>
          <w:lang w:val="uk-UA"/>
        </w:rPr>
        <w:t>Q</w:t>
      </w:r>
      <w:r w:rsidRPr="00323B28">
        <w:rPr>
          <w:szCs w:val="28"/>
          <w:lang w:val="uk-UA"/>
        </w:rPr>
        <w:t xml:space="preserve"> було дійсним числом. Тоді отримаємо систему:</w:t>
      </w:r>
    </w:p>
    <w:p w:rsidR="00323B28" w:rsidRPr="00323B28" w:rsidRDefault="00323B28" w:rsidP="00323B28">
      <w:pPr>
        <w:ind w:firstLine="0"/>
        <w:contextualSpacing/>
        <w:jc w:val="right"/>
        <w:rPr>
          <w:bCs/>
          <w:szCs w:val="28"/>
          <w:lang w:val="ru-RU"/>
        </w:rPr>
      </w:pPr>
      <w:r w:rsidRPr="00323B28">
        <w:rPr>
          <w:bCs/>
          <w:position w:val="-80"/>
          <w:szCs w:val="18"/>
          <w:lang w:val="ru-RU"/>
        </w:rPr>
        <w:object w:dxaOrig="6039" w:dyaOrig="1740">
          <v:shape id="_x0000_i2130" type="#_x0000_t75" style="width:302.25pt;height:86.25pt" o:ole="">
            <v:imagedata r:id="rId1773" o:title=""/>
          </v:shape>
          <o:OLEObject Type="Embed" ProgID="Equation.DSMT4" ShapeID="_x0000_i2130" DrawAspect="Content" ObjectID="_1701267711" r:id="rId1774"/>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44</w:t>
      </w:r>
      <w:r w:rsidR="00376CCA"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ru-RU"/>
        </w:rPr>
      </w:pPr>
      <w:r w:rsidRPr="00323B28">
        <w:rPr>
          <w:rFonts w:eastAsia="Times New Roman"/>
          <w:szCs w:val="28"/>
          <w:lang w:val="uk-UA"/>
        </w:rPr>
        <w:t xml:space="preserve">Знайдемо квадрати модулів амплітуд враховуючи, що </w:t>
      </w:r>
    </w:p>
    <w:p w:rsidR="00323B28" w:rsidRPr="00323B28" w:rsidRDefault="00323B28" w:rsidP="00323B28">
      <w:pPr>
        <w:ind w:firstLine="851"/>
        <w:contextualSpacing/>
        <w:jc w:val="center"/>
        <w:rPr>
          <w:rFonts w:eastAsia="Times New Roman"/>
          <w:szCs w:val="28"/>
          <w:lang w:val="uk-UA"/>
        </w:rPr>
      </w:pPr>
      <w:r w:rsidRPr="00323B28">
        <w:rPr>
          <w:rFonts w:ascii="Calibri" w:eastAsia="Times New Roman" w:hAnsi="Calibri"/>
          <w:position w:val="-44"/>
          <w:sz w:val="22"/>
          <w:lang w:val="ru-RU"/>
        </w:rPr>
        <w:object w:dxaOrig="3420" w:dyaOrig="1260">
          <v:shape id="_x0000_i2131" type="#_x0000_t75" style="width:173.25pt;height:64.5pt" o:ole="">
            <v:imagedata r:id="rId1775" o:title=""/>
          </v:shape>
          <o:OLEObject Type="Embed" ProgID="Equation.DSMT4" ShapeID="_x0000_i2131" DrawAspect="Content" ObjectID="_1701267712" r:id="rId1776"/>
        </w:object>
      </w:r>
      <w:r w:rsidRPr="00323B28">
        <w:rPr>
          <w:rFonts w:eastAsia="Times New Roman"/>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40" w:dyaOrig="300">
          <v:shape id="_x0000_i2132" type="#_x0000_t75" style="width:14.25pt;height:14.25pt" o:ole="">
            <v:imagedata r:id="rId1777" o:title=""/>
          </v:shape>
          <o:OLEObject Type="Embed" ProgID="Equation.DSMT4" ShapeID="_x0000_i2132" DrawAspect="Content" ObjectID="_1701267713" r:id="rId1778"/>
        </w:object>
      </w:r>
      <w:r w:rsidRPr="00323B28">
        <w:rPr>
          <w:rFonts w:eastAsia="Times New Roman"/>
          <w:szCs w:val="28"/>
          <w:lang w:val="uk-UA"/>
        </w:rPr>
        <w:t xml:space="preserve">та </w:t>
      </w:r>
      <w:r w:rsidRPr="00323B28">
        <w:rPr>
          <w:rFonts w:ascii="Calibri" w:eastAsia="Times New Roman" w:hAnsi="Calibri"/>
          <w:position w:val="-6"/>
          <w:sz w:val="22"/>
          <w:lang w:val="ru-RU"/>
        </w:rPr>
        <w:object w:dxaOrig="240" w:dyaOrig="300">
          <v:shape id="_x0000_i2133" type="#_x0000_t75" style="width:14.25pt;height:14.25pt" o:ole="">
            <v:imagedata r:id="rId1779" o:title=""/>
          </v:shape>
          <o:OLEObject Type="Embed" ProgID="Equation.DSMT4" ShapeID="_x0000_i2133" DrawAspect="Content" ObjectID="_1701267714" r:id="rId1780"/>
        </w:object>
      </w:r>
      <w:r w:rsidRPr="00323B28">
        <w:rPr>
          <w:rFonts w:eastAsia="Times New Roman"/>
          <w:szCs w:val="28"/>
          <w:lang w:val="uk-UA"/>
        </w:rPr>
        <w:t xml:space="preserve"> – дійсні числа:</w:t>
      </w:r>
    </w:p>
    <w:p w:rsidR="00323B28" w:rsidRPr="00323B28" w:rsidRDefault="00323B28" w:rsidP="00323B28">
      <w:pPr>
        <w:ind w:firstLine="851"/>
        <w:contextualSpacing/>
        <w:jc w:val="right"/>
        <w:rPr>
          <w:rFonts w:eastAsia="Times New Roman"/>
          <w:szCs w:val="28"/>
          <w:lang w:val="uk-UA"/>
        </w:rPr>
      </w:pPr>
      <w:r w:rsidRPr="00323B28">
        <w:rPr>
          <w:rFonts w:ascii="Calibri" w:eastAsia="Times New Roman" w:hAnsi="Calibri"/>
          <w:position w:val="-26"/>
          <w:sz w:val="22"/>
          <w:lang w:val="ru-RU"/>
        </w:rPr>
        <w:object w:dxaOrig="6700" w:dyaOrig="5780">
          <v:shape id="_x0000_i2134" type="#_x0000_t75" style="width:332.25pt;height:4in" o:ole="">
            <v:imagedata r:id="rId1781" o:title=""/>
          </v:shape>
          <o:OLEObject Type="Embed" ProgID="Equation.DSMT4" ShapeID="_x0000_i2134" DrawAspect="Content" ObjectID="_1701267715" r:id="rId1782"/>
        </w:object>
      </w:r>
      <w:r w:rsidRPr="00323B28">
        <w:rPr>
          <w:rFonts w:eastAsia="Times New Roman"/>
          <w:szCs w:val="28"/>
          <w:lang w:val="uk-UA"/>
        </w:rPr>
        <w:tab/>
      </w:r>
      <w:r w:rsidRPr="00323B28">
        <w:rPr>
          <w:rFonts w:eastAsia="Times New Roman"/>
          <w:szCs w:val="28"/>
          <w:lang w:val="uk-UA"/>
        </w:rPr>
        <w:tab/>
        <w:t>(</w:t>
      </w:r>
      <w:r w:rsidR="00376CCA" w:rsidRPr="00323B28">
        <w:rPr>
          <w:rFonts w:eastAsia="Times New Roman"/>
          <w:szCs w:val="28"/>
          <w:lang w:val="uk-UA"/>
        </w:rPr>
        <w:fldChar w:fldCharType="begin"/>
      </w:r>
      <w:r w:rsidRPr="00323B28">
        <w:rPr>
          <w:rFonts w:eastAsia="Times New Roman"/>
          <w:szCs w:val="28"/>
          <w:lang w:val="uk-UA"/>
        </w:rPr>
        <w:instrText xml:space="preserve"> STYLEREF 1 \s </w:instrText>
      </w:r>
      <w:r w:rsidR="00376CCA" w:rsidRPr="00323B28">
        <w:rPr>
          <w:rFonts w:eastAsia="Times New Roman"/>
          <w:szCs w:val="28"/>
          <w:lang w:val="uk-UA"/>
        </w:rPr>
        <w:fldChar w:fldCharType="separate"/>
      </w:r>
      <w:r w:rsidR="00BF735A">
        <w:rPr>
          <w:rFonts w:eastAsia="Times New Roman"/>
          <w:noProof/>
          <w:szCs w:val="28"/>
          <w:lang w:val="uk-UA"/>
        </w:rPr>
        <w:t>3</w:t>
      </w:r>
      <w:r w:rsidR="00376CCA" w:rsidRPr="00323B28">
        <w:rPr>
          <w:rFonts w:eastAsia="Times New Roman"/>
          <w:szCs w:val="28"/>
          <w:lang w:val="uk-UA"/>
        </w:rPr>
        <w:fldChar w:fldCharType="end"/>
      </w:r>
      <w:r w:rsidRPr="00323B28">
        <w:rPr>
          <w:rFonts w:eastAsia="Times New Roman"/>
          <w:szCs w:val="28"/>
          <w:lang w:val="uk-UA"/>
        </w:rPr>
        <w:t>.</w:t>
      </w:r>
      <w:r w:rsidR="00376CCA" w:rsidRPr="00323B28">
        <w:rPr>
          <w:rFonts w:eastAsia="Times New Roman"/>
          <w:szCs w:val="28"/>
          <w:lang w:val="uk-UA"/>
        </w:rPr>
        <w:fldChar w:fldCharType="begin"/>
      </w:r>
      <w:r w:rsidRPr="00323B28">
        <w:rPr>
          <w:rFonts w:eastAsia="Times New Roman"/>
          <w:szCs w:val="28"/>
          <w:lang w:val="uk-UA"/>
        </w:rPr>
        <w:instrText xml:space="preserve"> SEQ Формула \* ARABIC \s 1 </w:instrText>
      </w:r>
      <w:r w:rsidR="00376CCA" w:rsidRPr="00323B28">
        <w:rPr>
          <w:rFonts w:eastAsia="Times New Roman"/>
          <w:szCs w:val="28"/>
          <w:lang w:val="uk-UA"/>
        </w:rPr>
        <w:fldChar w:fldCharType="separate"/>
      </w:r>
      <w:r w:rsidR="00BF735A">
        <w:rPr>
          <w:rFonts w:eastAsia="Times New Roman"/>
          <w:noProof/>
          <w:szCs w:val="28"/>
          <w:lang w:val="uk-UA"/>
        </w:rPr>
        <w:t>45</w:t>
      </w:r>
      <w:r w:rsidR="00376CCA" w:rsidRPr="00323B28">
        <w:rPr>
          <w:rFonts w:eastAsia="Times New Roman"/>
          <w:szCs w:val="28"/>
          <w:lang w:val="uk-UA"/>
        </w:rPr>
        <w:fldChar w:fldCharType="end"/>
      </w:r>
      <w:r w:rsidRPr="00323B28">
        <w:rPr>
          <w:rFonts w:eastAsia="Times New Roman"/>
          <w:szCs w:val="28"/>
          <w:lang w:val="uk-UA"/>
        </w:rPr>
        <w:t>)</w:t>
      </w:r>
    </w:p>
    <w:p w:rsidR="00323B28" w:rsidRPr="00323B28" w:rsidRDefault="00323B28" w:rsidP="00323B28">
      <w:pPr>
        <w:ind w:firstLine="851"/>
        <w:contextualSpacing/>
        <w:jc w:val="right"/>
        <w:rPr>
          <w:rFonts w:eastAsia="Times New Roman"/>
          <w:szCs w:val="28"/>
          <w:lang w:val="uk-UA"/>
        </w:rPr>
      </w:pPr>
    </w:p>
    <w:p w:rsidR="00323B28" w:rsidRPr="00323B28" w:rsidRDefault="00323B28" w:rsidP="00323B28">
      <w:pPr>
        <w:ind w:firstLine="709"/>
        <w:contextualSpacing/>
        <w:rPr>
          <w:szCs w:val="28"/>
          <w:lang w:val="uk-UA"/>
        </w:rPr>
      </w:pPr>
      <w:r w:rsidRPr="00323B28">
        <w:rPr>
          <w:szCs w:val="28"/>
          <w:lang w:val="uk-UA"/>
        </w:rPr>
        <w:t>Тоді коефіцієнт проходження потенціального бар`єру можна записати у вигляді:</w:t>
      </w:r>
    </w:p>
    <w:p w:rsidR="00323B28" w:rsidRPr="00323B28" w:rsidRDefault="00323B28" w:rsidP="00323B28">
      <w:pPr>
        <w:ind w:firstLine="0"/>
        <w:contextualSpacing/>
        <w:jc w:val="right"/>
        <w:rPr>
          <w:bCs/>
          <w:szCs w:val="28"/>
          <w:lang w:val="ru-RU"/>
        </w:rPr>
      </w:pPr>
      <w:r w:rsidRPr="00323B28">
        <w:rPr>
          <w:bCs/>
          <w:position w:val="-112"/>
          <w:szCs w:val="18"/>
          <w:lang w:val="ru-RU"/>
        </w:rPr>
        <w:object w:dxaOrig="8720" w:dyaOrig="2320">
          <v:shape id="_x0000_i2135" type="#_x0000_t75" style="width:6in;height:116.25pt" o:ole="">
            <v:imagedata r:id="rId1783" o:title=""/>
          </v:shape>
          <o:OLEObject Type="Embed" ProgID="Equation.DSMT4" ShapeID="_x0000_i2135" DrawAspect="Content" ObjectID="_1701267716" r:id="rId1784"/>
        </w:object>
      </w:r>
      <w:r w:rsidRPr="00323B28">
        <w:rPr>
          <w:bCs/>
          <w:szCs w:val="18"/>
          <w:lang w:val="uk-UA"/>
        </w:rPr>
        <w:t>.</w:t>
      </w:r>
      <w:r w:rsidRPr="00323B28">
        <w:rPr>
          <w:bCs/>
          <w:szCs w:val="28"/>
          <w:lang w:val="ru-RU"/>
        </w:rPr>
        <w:t xml:space="preserve"> (</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46</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Використовуючи співвідношення (3.55-3.56) можна отримати коефіцієнт проходження потенціального бар’єру на межі метал-вакуум у присутності зовнішнього магнітного поля паралельного поверхні у випадку, коли справедливо (3.58):</w:t>
      </w:r>
    </w:p>
    <w:p w:rsidR="00323B28" w:rsidRPr="00323B28" w:rsidRDefault="00323B28" w:rsidP="00323B28">
      <w:pPr>
        <w:ind w:firstLine="0"/>
        <w:contextualSpacing/>
        <w:jc w:val="right"/>
        <w:rPr>
          <w:bCs/>
          <w:szCs w:val="28"/>
          <w:lang w:val="ru-RU"/>
        </w:rPr>
      </w:pPr>
      <w:r w:rsidRPr="00323B28">
        <w:rPr>
          <w:bCs/>
          <w:color w:val="FF0000"/>
          <w:position w:val="-34"/>
          <w:szCs w:val="28"/>
          <w:lang w:val="ru-RU"/>
        </w:rPr>
        <w:t xml:space="preserve"> </w:t>
      </w:r>
      <w:r w:rsidRPr="00323B28">
        <w:rPr>
          <w:bCs/>
          <w:position w:val="-130"/>
          <w:szCs w:val="18"/>
          <w:lang w:val="ru-RU"/>
        </w:rPr>
        <w:object w:dxaOrig="6259" w:dyaOrig="2740">
          <v:shape id="_x0000_i2136" type="#_x0000_t75" style="width:309.75pt;height:136.5pt" o:ole="">
            <v:imagedata r:id="rId1785" o:title=""/>
          </v:shape>
          <o:OLEObject Type="Embed" ProgID="Equation.DSMT4" ShapeID="_x0000_i2136" DrawAspect="Content" ObjectID="_1701267717" r:id="rId1786"/>
        </w:object>
      </w:r>
      <w:r w:rsidRPr="00323B28">
        <w:rPr>
          <w:bCs/>
          <w:szCs w:val="28"/>
          <w:lang w:val="ru-RU"/>
        </w:rPr>
        <w:tab/>
      </w:r>
      <w:r w:rsidRPr="00323B28">
        <w:rPr>
          <w:bCs/>
          <w:szCs w:val="28"/>
          <w:lang w:val="ru-RU"/>
        </w:rPr>
        <w:tab/>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47</w:t>
      </w:r>
      <w:r w:rsidR="00376CCA"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noProof/>
          <w:szCs w:val="28"/>
          <w:lang w:val="uk-UA"/>
        </w:rPr>
      </w:pPr>
      <w:r w:rsidRPr="00323B28">
        <w:rPr>
          <w:noProof/>
          <w:szCs w:val="28"/>
          <w:lang w:val="uk-UA"/>
        </w:rPr>
        <w:t xml:space="preserve">У випадку, коли </w:t>
      </w:r>
      <w:r w:rsidRPr="00323B28">
        <w:rPr>
          <w:position w:val="-6"/>
          <w:lang w:val="uk-UA"/>
        </w:rPr>
        <w:object w:dxaOrig="660" w:dyaOrig="300">
          <v:shape id="_x0000_i2137" type="#_x0000_t75" style="width:36.75pt;height:14.25pt" o:ole="">
            <v:imagedata r:id="rId1787" o:title=""/>
          </v:shape>
          <o:OLEObject Type="Embed" ProgID="Equation.DSMT4" ShapeID="_x0000_i2137" DrawAspect="Content" ObjectID="_1701267718" r:id="rId1788"/>
        </w:object>
      </w:r>
      <w:r w:rsidRPr="00323B28">
        <w:rPr>
          <w:noProof/>
          <w:szCs w:val="28"/>
          <w:lang w:val="uk-UA"/>
        </w:rPr>
        <w:t xml:space="preserve"> формула (3.90) переходить у коефіцієнт проходження потенціального бар’єру отриманий Фаулером та Нордгеймом у відсутності магнітного поля </w:t>
      </w:r>
      <w:sdt>
        <w:sdtPr>
          <w:rPr>
            <w:noProof/>
            <w:szCs w:val="28"/>
            <w:lang w:val="uk-UA"/>
          </w:rPr>
          <w:id w:val="-159163278"/>
          <w:citation/>
        </w:sdtPr>
        <w:sdtContent>
          <w:r w:rsidR="00376CCA" w:rsidRPr="00323B28">
            <w:rPr>
              <w:noProof/>
              <w:szCs w:val="28"/>
              <w:lang w:val="uk-UA"/>
            </w:rPr>
            <w:fldChar w:fldCharType="begin"/>
          </w:r>
          <w:r w:rsidRPr="00323B28">
            <w:rPr>
              <w:noProof/>
              <w:szCs w:val="28"/>
              <w:lang w:val="uk-UA"/>
            </w:rPr>
            <w:instrText xml:space="preserve"> CITATION Fow28 \l 1049 </w:instrText>
          </w:r>
          <w:r w:rsidR="00376CCA" w:rsidRPr="00323B28">
            <w:rPr>
              <w:noProof/>
              <w:szCs w:val="28"/>
              <w:lang w:val="uk-UA"/>
            </w:rPr>
            <w:fldChar w:fldCharType="separate"/>
          </w:r>
          <w:r w:rsidRPr="00323B28">
            <w:rPr>
              <w:noProof/>
              <w:szCs w:val="28"/>
              <w:lang w:val="uk-UA"/>
            </w:rPr>
            <w:t>[7]</w:t>
          </w:r>
          <w:r w:rsidR="00376CCA" w:rsidRPr="00323B28">
            <w:rPr>
              <w:noProof/>
              <w:szCs w:val="28"/>
              <w:lang w:val="uk-UA"/>
            </w:rPr>
            <w:fldChar w:fldCharType="end"/>
          </w:r>
        </w:sdtContent>
      </w:sdt>
      <w:r w:rsidRPr="00323B28">
        <w:rPr>
          <w:noProof/>
          <w:szCs w:val="28"/>
          <w:lang w:val="uk-UA"/>
        </w:rPr>
        <w:t>.</w:t>
      </w:r>
    </w:p>
    <w:p w:rsidR="00323B28" w:rsidRPr="00323B28" w:rsidRDefault="00323B28" w:rsidP="00323B28">
      <w:pPr>
        <w:ind w:firstLine="709"/>
        <w:contextualSpacing/>
        <w:rPr>
          <w:rFonts w:eastAsia="Times New Roman"/>
          <w:position w:val="-44"/>
          <w:szCs w:val="28"/>
          <w:lang w:val="uk-UA"/>
        </w:rPr>
      </w:pPr>
    </w:p>
    <w:p w:rsidR="00323B28" w:rsidRPr="00323B28" w:rsidRDefault="00323B28" w:rsidP="00323B28">
      <w:pPr>
        <w:ind w:firstLine="709"/>
        <w:contextualSpacing/>
        <w:jc w:val="center"/>
        <w:rPr>
          <w:rFonts w:eastAsia="Times New Roman"/>
          <w:position w:val="-44"/>
          <w:szCs w:val="28"/>
          <w:lang w:val="ru-RU"/>
        </w:rPr>
      </w:pPr>
      <w:r w:rsidRPr="00323B28">
        <w:rPr>
          <w:rFonts w:eastAsia="Times New Roman"/>
          <w:noProof/>
          <w:position w:val="-44"/>
          <w:szCs w:val="28"/>
          <w:lang w:val="ru-RU" w:eastAsia="ru-RU"/>
        </w:rPr>
        <w:lastRenderedPageBreak/>
        <w:drawing>
          <wp:inline distT="0" distB="0" distL="0" distR="0">
            <wp:extent cx="5233670" cy="3539301"/>
            <wp:effectExtent l="0" t="0" r="5080" b="4445"/>
            <wp:docPr id="19" name="Рисунок 4" descr="D:\01-User\Lebedynskyi\Dis\01_Dis\Figure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D:\01-User\Lebedynskyi\Dis\01_Dis\FigureDB2.jpg"/>
                    <pic:cNvPicPr>
                      <a:picLocks noChangeAspect="1" noChangeArrowheads="1"/>
                    </pic:cNvPicPr>
                  </pic:nvPicPr>
                  <pic:blipFill rotWithShape="1">
                    <a:blip r:embed="rId17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t="9587"/>
                    <a:stretch/>
                  </pic:blipFill>
                  <pic:spPr bwMode="auto">
                    <a:xfrm>
                      <a:off x="0" y="0"/>
                      <a:ext cx="5233670" cy="353930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323B28" w:rsidRPr="00323B28" w:rsidRDefault="00323B28" w:rsidP="00323B28">
      <w:pPr>
        <w:ind w:firstLine="0"/>
        <w:contextualSpacing/>
        <w:jc w:val="center"/>
        <w:rPr>
          <w:noProof/>
          <w:szCs w:val="28"/>
          <w:lang w:val="uk-UA"/>
        </w:rPr>
      </w:pPr>
      <w:r w:rsidRPr="00323B28">
        <w:rPr>
          <w:szCs w:val="28"/>
          <w:lang w:val="uk-UA"/>
        </w:rPr>
        <w:t xml:space="preserve">Рис. </w:t>
      </w:r>
      <w:r w:rsidR="00376CCA" w:rsidRPr="00323B28">
        <w:rPr>
          <w:szCs w:val="28"/>
          <w:lang w:val="uk-UA"/>
        </w:rPr>
        <w:fldChar w:fldCharType="begin"/>
      </w:r>
      <w:r w:rsidRPr="00323B28">
        <w:rPr>
          <w:szCs w:val="28"/>
          <w:lang w:val="uk-UA"/>
        </w:rPr>
        <w:instrText xml:space="preserve"> STYLEREF 1 \s </w:instrText>
      </w:r>
      <w:r w:rsidR="00376CCA" w:rsidRPr="00323B28">
        <w:rPr>
          <w:szCs w:val="28"/>
          <w:lang w:val="uk-UA"/>
        </w:rPr>
        <w:fldChar w:fldCharType="separate"/>
      </w:r>
      <w:r w:rsidR="00BF735A">
        <w:rPr>
          <w:noProof/>
          <w:szCs w:val="28"/>
          <w:lang w:val="uk-UA"/>
        </w:rPr>
        <w:t>3</w:t>
      </w:r>
      <w:r w:rsidR="00376CCA" w:rsidRPr="00323B28">
        <w:rPr>
          <w:szCs w:val="28"/>
          <w:lang w:val="uk-UA"/>
        </w:rPr>
        <w:fldChar w:fldCharType="end"/>
      </w:r>
      <w:r w:rsidRPr="00323B28">
        <w:rPr>
          <w:szCs w:val="28"/>
          <w:lang w:val="uk-UA"/>
        </w:rPr>
        <w:t>.</w:t>
      </w:r>
      <w:r w:rsidR="00376CCA" w:rsidRPr="00323B28">
        <w:rPr>
          <w:szCs w:val="28"/>
          <w:lang w:val="uk-UA"/>
        </w:rPr>
        <w:fldChar w:fldCharType="begin"/>
      </w:r>
      <w:r w:rsidRPr="00323B28">
        <w:rPr>
          <w:szCs w:val="28"/>
          <w:lang w:val="uk-UA"/>
        </w:rPr>
        <w:instrText xml:space="preserve"> SEQ Рисунок \* ARABIC \s 1 </w:instrText>
      </w:r>
      <w:r w:rsidR="00376CCA" w:rsidRPr="00323B28">
        <w:rPr>
          <w:szCs w:val="28"/>
          <w:lang w:val="uk-UA"/>
        </w:rPr>
        <w:fldChar w:fldCharType="separate"/>
      </w:r>
      <w:r w:rsidR="00BF735A">
        <w:rPr>
          <w:noProof/>
          <w:szCs w:val="28"/>
          <w:lang w:val="uk-UA"/>
        </w:rPr>
        <w:t>3</w:t>
      </w:r>
      <w:r w:rsidR="00376CCA" w:rsidRPr="00323B28">
        <w:rPr>
          <w:szCs w:val="28"/>
          <w:lang w:val="uk-UA"/>
        </w:rPr>
        <w:fldChar w:fldCharType="end"/>
      </w:r>
      <w:r w:rsidRPr="00323B28">
        <w:rPr>
          <w:szCs w:val="28"/>
          <w:lang w:val="uk-UA"/>
        </w:rPr>
        <w:t>.</w:t>
      </w:r>
      <w:r w:rsidRPr="00323B28">
        <w:rPr>
          <w:noProof/>
          <w:szCs w:val="28"/>
          <w:lang w:val="uk-UA"/>
        </w:rPr>
        <w:t xml:space="preserve"> Залежність коефіцієнта проходження потенціального бар</w:t>
      </w:r>
      <w:r w:rsidRPr="00323B28">
        <w:rPr>
          <w:noProof/>
          <w:szCs w:val="28"/>
          <w:lang w:val="ru-RU"/>
        </w:rPr>
        <w:t>’</w:t>
      </w:r>
      <w:r w:rsidRPr="00323B28">
        <w:rPr>
          <w:noProof/>
          <w:szCs w:val="28"/>
          <w:lang w:val="uk-UA"/>
        </w:rPr>
        <w:t>єру від величини магнітного поля для різних значень роботи виходу.</w:t>
      </w:r>
    </w:p>
    <w:p w:rsidR="00323B28" w:rsidRPr="00323B28" w:rsidRDefault="00323B28" w:rsidP="00323B28">
      <w:pPr>
        <w:ind w:firstLine="0"/>
        <w:contextualSpacing/>
        <w:rPr>
          <w:noProof/>
          <w:szCs w:val="28"/>
          <w:lang w:val="uk-UA"/>
        </w:rPr>
      </w:pPr>
    </w:p>
    <w:p w:rsidR="00323B28" w:rsidRPr="00323B28" w:rsidRDefault="00323B28" w:rsidP="00323B28">
      <w:pPr>
        <w:ind w:firstLine="709"/>
        <w:contextualSpacing/>
        <w:rPr>
          <w:position w:val="-36"/>
          <w:szCs w:val="28"/>
          <w:lang w:val="uk-UA"/>
        </w:rPr>
      </w:pPr>
      <w:r w:rsidRPr="00323B28">
        <w:rPr>
          <w:position w:val="-36"/>
          <w:szCs w:val="28"/>
          <w:lang w:val="uk-UA"/>
        </w:rPr>
        <w:t xml:space="preserve">На рисунку 3.3 зображено залежність коефіцієнта проходження потенціального бар’єру на межі метал-вакуум від величини індукції зовнішнього магнітного поля, паралельного поверхні металу. Ми бачимо, що при малих значеннях магнітного поля його вплив на коефіцієнт проходження незначний. Проте, зі зростанням індукції до величини </w:t>
      </w:r>
      <w:r w:rsidRPr="00323B28">
        <w:rPr>
          <w:position w:val="-36"/>
          <w:szCs w:val="28"/>
          <w:lang w:val="uk-UA"/>
        </w:rPr>
        <w:object w:dxaOrig="820" w:dyaOrig="480">
          <v:shape id="_x0000_i2138" type="#_x0000_t75" style="width:44.25pt;height:21.75pt" o:ole="">
            <v:imagedata r:id="rId1790" o:title=""/>
          </v:shape>
          <o:OLEObject Type="Embed" ProgID="Equation.DSMT4" ShapeID="_x0000_i2138" DrawAspect="Content" ObjectID="_1701267719" r:id="rId1791"/>
        </w:object>
      </w:r>
      <w:r w:rsidRPr="00323B28">
        <w:rPr>
          <w:position w:val="-36"/>
          <w:szCs w:val="28"/>
          <w:lang w:val="uk-UA"/>
        </w:rPr>
        <w:t xml:space="preserve"> коефіцієнт проходження зменшується до нуля.</w:t>
      </w:r>
    </w:p>
    <w:p w:rsidR="00323B28" w:rsidRPr="00323B28" w:rsidRDefault="00323B28" w:rsidP="00323B28">
      <w:pPr>
        <w:spacing w:after="200" w:line="276" w:lineRule="auto"/>
        <w:ind w:firstLine="0"/>
        <w:jc w:val="left"/>
        <w:rPr>
          <w:szCs w:val="28"/>
          <w:lang w:val="uk-UA"/>
        </w:rPr>
      </w:pPr>
      <w:r w:rsidRPr="00323B28">
        <w:rPr>
          <w:szCs w:val="28"/>
          <w:lang w:val="uk-UA"/>
        </w:rPr>
        <w:br w:type="page"/>
      </w:r>
    </w:p>
    <w:p w:rsidR="00323B28" w:rsidRPr="00323B28" w:rsidRDefault="00323B28" w:rsidP="00323B28">
      <w:pPr>
        <w:pStyle w:val="2"/>
        <w:rPr>
          <w:rFonts w:eastAsia="Calibri"/>
          <w:lang w:val="uk-UA"/>
        </w:rPr>
      </w:pPr>
      <w:bookmarkStart w:id="80" w:name="_Toc90366388"/>
      <w:r w:rsidRPr="00323B28">
        <w:rPr>
          <w:rFonts w:eastAsia="Calibri"/>
          <w:lang w:val="uk-UA"/>
        </w:rPr>
        <w:lastRenderedPageBreak/>
        <w:t>Вплив резонансних ефектів на густину струму польової емісії у випадку двоступеневого потенціального бар’єру</w:t>
      </w:r>
      <w:bookmarkEnd w:id="80"/>
    </w:p>
    <w:p w:rsidR="00323B28" w:rsidRPr="00323B28" w:rsidRDefault="00323B28" w:rsidP="00323B28">
      <w:pPr>
        <w:pStyle w:val="3"/>
        <w:numPr>
          <w:ilvl w:val="0"/>
          <w:numId w:val="0"/>
        </w:numPr>
        <w:rPr>
          <w:rFonts w:eastAsia="Calibri"/>
          <w:lang w:val="uk-UA"/>
        </w:rPr>
      </w:pPr>
      <w:bookmarkStart w:id="81" w:name="_Toc90366389"/>
      <w:r w:rsidRPr="00323B28">
        <w:rPr>
          <w:rFonts w:eastAsia="Calibri"/>
          <w:lang w:val="uk-UA"/>
        </w:rPr>
        <w:t>Вступ</w:t>
      </w:r>
      <w:bookmarkEnd w:id="81"/>
    </w:p>
    <w:p w:rsidR="00323B28" w:rsidRPr="00323B28" w:rsidRDefault="00323B28" w:rsidP="00323B28">
      <w:pPr>
        <w:contextualSpacing/>
        <w:rPr>
          <w:szCs w:val="28"/>
          <w:lang w:val="uk-UA"/>
        </w:rPr>
      </w:pPr>
      <w:r w:rsidRPr="00323B28">
        <w:rPr>
          <w:szCs w:val="28"/>
          <w:lang w:val="uk-UA"/>
        </w:rPr>
        <w:t>Задача регулювання величини струму польової емісії є актуальною, зокрема, для подолання високовакуумних високоградієнтних пробоїв і одержання градієнтно стійких матеріалів до виникнення електричного розряду у складових частинах сучасних прискорювачів. Польова емісія – явище, характерне для сильних полів з електричною напруженістю Е = 10</w:t>
      </w:r>
      <w:r w:rsidRPr="00323B28">
        <w:rPr>
          <w:szCs w:val="28"/>
          <w:vertAlign w:val="superscript"/>
          <w:lang w:val="uk-UA"/>
        </w:rPr>
        <w:t>8</w:t>
      </w:r>
      <w:r w:rsidRPr="00323B28">
        <w:rPr>
          <w:szCs w:val="28"/>
          <w:lang w:val="uk-UA"/>
        </w:rPr>
        <w:t>÷10</w:t>
      </w:r>
      <w:r w:rsidRPr="00323B28">
        <w:rPr>
          <w:szCs w:val="28"/>
          <w:vertAlign w:val="superscript"/>
          <w:lang w:val="uk-UA"/>
        </w:rPr>
        <w:t>10</w:t>
      </w:r>
      <w:r w:rsidRPr="00323B28">
        <w:rPr>
          <w:szCs w:val="28"/>
          <w:lang w:val="uk-UA"/>
        </w:rPr>
        <w:t xml:space="preserve"> В/м, є однією з основних причин, що призводить до появи темнових струмів у прискорювальних структурах і, як наслідок, втрати електроізоляційних властивостей міжелектродного проміжку. З іншого боку процес підсилення струму польової емісії є необхідним для роботи польових електронних джерел, вимог тунельної мікроскопії, електронної голографії, вакуумної наноелектроніки [10, 13, 14].</w:t>
      </w:r>
    </w:p>
    <w:p w:rsidR="00323B28" w:rsidRPr="00323B28" w:rsidRDefault="00323B28" w:rsidP="00323B28">
      <w:pPr>
        <w:contextualSpacing/>
        <w:rPr>
          <w:szCs w:val="28"/>
          <w:lang w:val="uk-UA"/>
        </w:rPr>
      </w:pPr>
      <w:r w:rsidRPr="00323B28">
        <w:rPr>
          <w:szCs w:val="28"/>
          <w:lang w:val="uk-UA"/>
        </w:rPr>
        <w:t>Метою дослідження є врахування впливу резонансних ефектів на густину струму польової емісії за допомогою моделі двоступеневого потенціального бар'єру; знаходження виразу для коефіцієнта прозорості потенціального бар’єру та чисельне обчислення струму польової емісії; з’ясування зв’язку відстані між областями потенціального бар’єру з потенціальною енергією U = C з довжиною хвилі де Бройля тунелюючого крізь бар’єр електрона.</w:t>
      </w:r>
    </w:p>
    <w:p w:rsidR="00323B28" w:rsidRPr="00323B28" w:rsidRDefault="00323B28" w:rsidP="00323B28">
      <w:pPr>
        <w:pStyle w:val="3"/>
        <w:rPr>
          <w:rFonts w:eastAsia="Calibri"/>
          <w:lang w:val="uk-UA"/>
        </w:rPr>
      </w:pPr>
      <w:bookmarkStart w:id="82" w:name="_Toc90366390"/>
      <w:r w:rsidRPr="00323B28">
        <w:rPr>
          <w:rFonts w:eastAsia="Calibri"/>
          <w:lang w:val="uk-UA"/>
        </w:rPr>
        <w:t>Двоступенева форма потенціального бар’єру</w:t>
      </w:r>
      <w:bookmarkEnd w:id="82"/>
    </w:p>
    <w:p w:rsidR="00323B28" w:rsidRPr="00323B28" w:rsidRDefault="00323B28" w:rsidP="00323B28">
      <w:pPr>
        <w:rPr>
          <w:szCs w:val="28"/>
          <w:lang w:val="uk-UA"/>
        </w:rPr>
      </w:pPr>
      <w:r w:rsidRPr="00323B28">
        <w:rPr>
          <w:szCs w:val="28"/>
          <w:lang w:val="uk-UA"/>
        </w:rPr>
        <w:t>Двоступенева форма потенціального бар’єру була запропонована в роботах [9, 11, 15]. У статті [11] теоретично описано низьковольтну польову емісію електронів з наноструктурованих вуглецевих матеріалів, обумовлену наявністю резонансних поверхневих станів, і виконано чисельну оцінку емісійного струму, що підтверджує можливість збільшення на чотири порядки за рахунок резонансного тунелювання електронів через подвійний бар’єр.</w:t>
      </w:r>
    </w:p>
    <w:p w:rsidR="00323B28" w:rsidRPr="00323B28" w:rsidRDefault="00323B28" w:rsidP="00323B28">
      <w:pPr>
        <w:rPr>
          <w:szCs w:val="28"/>
          <w:lang w:val="uk-UA"/>
        </w:rPr>
      </w:pPr>
      <w:r w:rsidRPr="00323B28">
        <w:rPr>
          <w:szCs w:val="28"/>
          <w:lang w:val="uk-UA"/>
        </w:rPr>
        <w:lastRenderedPageBreak/>
        <w:t xml:space="preserve">Основна ідея запропонованої моделі базується на тому, що електрони проникають через два прямокутні потенціальні бар’єри завдяки ефекту тунелювання. При необхідному підборі параметрів системи, показаної на рис. 3.4,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одноступеневого бар’єру, тобто відбуватиметься резонансне тунелювання [9].</w:t>
      </w:r>
    </w:p>
    <w:p w:rsidR="00323B28" w:rsidRPr="00323B28" w:rsidRDefault="00323B28" w:rsidP="00323B28">
      <w:pPr>
        <w:rPr>
          <w:szCs w:val="28"/>
          <w:lang w:val="uk-UA"/>
        </w:rPr>
      </w:pPr>
      <w:r w:rsidRPr="00323B28">
        <w:rPr>
          <w:szCs w:val="28"/>
          <w:lang w:val="uk-UA"/>
        </w:rPr>
        <w:t>На рис. 1 зображено спрощену форму потенціального бар’єру для системи метал-метал-вакуум.</w:t>
      </w:r>
      <w:r w:rsidRPr="00323B28">
        <w:rPr>
          <w:szCs w:val="28"/>
          <w:lang w:val="ru-RU"/>
        </w:rPr>
        <w:t xml:space="preserve"> </w:t>
      </w:r>
      <w:r w:rsidRPr="00323B28">
        <w:rPr>
          <w:szCs w:val="28"/>
          <w:lang w:val="uk-UA"/>
        </w:rPr>
        <w:t>Кожна з о</w:t>
      </w:r>
      <w:r w:rsidRPr="00323B28">
        <w:rPr>
          <w:szCs w:val="28"/>
          <w:lang w:val="ru-RU"/>
        </w:rPr>
        <w:t>бласт</w:t>
      </w:r>
      <w:r w:rsidRPr="00323B28">
        <w:rPr>
          <w:szCs w:val="28"/>
          <w:lang w:val="uk-UA"/>
        </w:rPr>
        <w:t>ей означає:</w:t>
      </w:r>
      <w:r w:rsidRPr="00323B28">
        <w:rPr>
          <w:szCs w:val="28"/>
          <w:lang w:val="ru-RU"/>
        </w:rPr>
        <w:t xml:space="preserve"> </w:t>
      </w:r>
      <w:r w:rsidRPr="00323B28">
        <w:rPr>
          <w:szCs w:val="28"/>
        </w:rPr>
        <w:t>V</w:t>
      </w:r>
      <w:r w:rsidRPr="00323B28">
        <w:rPr>
          <w:szCs w:val="28"/>
          <w:lang w:val="ru-RU"/>
        </w:rPr>
        <w:t> –</w:t>
      </w:r>
      <w:r w:rsidRPr="00323B28">
        <w:rPr>
          <w:szCs w:val="28"/>
          <w:lang w:val="uk-UA"/>
        </w:rPr>
        <w:t xml:space="preserve"> перший </w:t>
      </w:r>
      <w:r w:rsidRPr="00323B28">
        <w:rPr>
          <w:szCs w:val="28"/>
          <w:lang w:val="ru-RU"/>
        </w:rPr>
        <w:t>метал, IV –</w:t>
      </w:r>
      <w:r w:rsidRPr="00323B28">
        <w:rPr>
          <w:szCs w:val="28"/>
          <w:lang w:val="uk-UA"/>
        </w:rPr>
        <w:t xml:space="preserve"> дипольний шар контакту метал-метал</w:t>
      </w:r>
      <w:r w:rsidRPr="00323B28">
        <w:rPr>
          <w:szCs w:val="28"/>
          <w:lang w:val="ru-RU"/>
        </w:rPr>
        <w:t>,</w:t>
      </w:r>
      <w:r w:rsidRPr="00323B28">
        <w:rPr>
          <w:szCs w:val="28"/>
          <w:lang w:val="uk-UA"/>
        </w:rPr>
        <w:t xml:space="preserve"> ІІІ – другий метал, ІІ</w:t>
      </w:r>
      <w:r w:rsidRPr="00323B28">
        <w:rPr>
          <w:szCs w:val="28"/>
          <w:lang w:val="ru-RU"/>
        </w:rPr>
        <w:t> – потенціальний бар’єр на межі розділу фаз метал-вакуум</w:t>
      </w:r>
      <w:r w:rsidRPr="00323B28">
        <w:rPr>
          <w:szCs w:val="28"/>
          <w:lang w:val="uk-UA"/>
        </w:rPr>
        <w:t>, І – вакуум</w:t>
      </w:r>
      <w:r w:rsidRPr="00323B28">
        <w:rPr>
          <w:szCs w:val="28"/>
          <w:lang w:val="ru-RU"/>
        </w:rPr>
        <w:t>.</w:t>
      </w:r>
      <w:r w:rsidRPr="00323B28">
        <w:rPr>
          <w:szCs w:val="28"/>
          <w:lang w:val="uk-UA"/>
        </w:rPr>
        <w:t xml:space="preserve"> Область ІІ є кількісною заміною трикутного бар’єру прямокутним з рівною йому прозорістю. Координати </w:t>
      </w:r>
      <w:r w:rsidRPr="00323B28">
        <w:rPr>
          <w:i/>
          <w:szCs w:val="28"/>
          <w:lang w:val="uk-UA"/>
        </w:rPr>
        <w:t>x</w:t>
      </w:r>
      <w:r w:rsidRPr="00323B28">
        <w:rPr>
          <w:szCs w:val="28"/>
          <w:vertAlign w:val="subscript"/>
          <w:lang w:val="uk-UA"/>
        </w:rPr>
        <w:t>i</w:t>
      </w:r>
      <w:r w:rsidRPr="00323B28">
        <w:rPr>
          <w:szCs w:val="28"/>
          <w:lang w:val="uk-UA"/>
        </w:rPr>
        <w:t xml:space="preserve"> є межами розділу вказаних областей. Параметри </w:t>
      </w:r>
      <w:r w:rsidRPr="00323B28">
        <w:rPr>
          <w:i/>
          <w:szCs w:val="28"/>
        </w:rPr>
        <w:t>h</w:t>
      </w:r>
      <w:r w:rsidRPr="00323B28">
        <w:rPr>
          <w:szCs w:val="28"/>
          <w:vertAlign w:val="subscript"/>
          <w:lang w:val="uk-UA"/>
        </w:rPr>
        <w:t>1</w:t>
      </w:r>
      <w:r w:rsidRPr="00323B28">
        <w:rPr>
          <w:szCs w:val="28"/>
          <w:lang w:val="uk-UA"/>
        </w:rPr>
        <w:t xml:space="preserve">, </w:t>
      </w:r>
      <w:r w:rsidRPr="00323B28">
        <w:rPr>
          <w:i/>
          <w:szCs w:val="28"/>
        </w:rPr>
        <w:t>h</w:t>
      </w:r>
      <w:r w:rsidRPr="00323B28">
        <w:rPr>
          <w:szCs w:val="28"/>
          <w:vertAlign w:val="subscript"/>
          <w:lang w:val="uk-UA"/>
        </w:rPr>
        <w:t>2</w:t>
      </w:r>
      <w:r w:rsidRPr="00323B28">
        <w:rPr>
          <w:szCs w:val="28"/>
          <w:lang w:val="uk-UA"/>
        </w:rPr>
        <w:t xml:space="preserve">, </w:t>
      </w:r>
      <w:r w:rsidRPr="00323B28">
        <w:rPr>
          <w:i/>
          <w:szCs w:val="28"/>
        </w:rPr>
        <w:t>h</w:t>
      </w:r>
      <w:r w:rsidRPr="00323B28">
        <w:rPr>
          <w:szCs w:val="28"/>
          <w:vertAlign w:val="subscript"/>
          <w:lang w:val="uk-UA"/>
        </w:rPr>
        <w:t>3</w:t>
      </w:r>
      <w:r w:rsidRPr="00323B28">
        <w:rPr>
          <w:szCs w:val="28"/>
          <w:lang w:val="uk-UA"/>
        </w:rPr>
        <w:t xml:space="preserve"> моделі є шириною областей </w:t>
      </w:r>
      <w:r w:rsidRPr="00323B28">
        <w:rPr>
          <w:szCs w:val="28"/>
        </w:rPr>
        <w:t>II</w:t>
      </w:r>
      <w:r w:rsidRPr="00323B28">
        <w:rPr>
          <w:szCs w:val="28"/>
          <w:lang w:val="uk-UA"/>
        </w:rPr>
        <w:t xml:space="preserve">, </w:t>
      </w:r>
      <w:r w:rsidRPr="00323B28">
        <w:rPr>
          <w:szCs w:val="28"/>
        </w:rPr>
        <w:t>III</w:t>
      </w:r>
      <w:r w:rsidRPr="00323B28">
        <w:rPr>
          <w:szCs w:val="28"/>
          <w:lang w:val="uk-UA"/>
        </w:rPr>
        <w:t xml:space="preserve">, </w:t>
      </w:r>
      <w:r w:rsidRPr="00323B28">
        <w:rPr>
          <w:szCs w:val="28"/>
        </w:rPr>
        <w:t>IV</w:t>
      </w:r>
      <w:r w:rsidRPr="00323B28">
        <w:rPr>
          <w:szCs w:val="28"/>
          <w:lang w:val="uk-UA"/>
        </w:rPr>
        <w:t xml:space="preserve"> відповідно. Нумерація нижнього індекса хвильових чисел </w:t>
      </w:r>
      <w:r w:rsidRPr="00323B28">
        <w:rPr>
          <w:i/>
          <w:szCs w:val="28"/>
        </w:rPr>
        <w:t>k</w:t>
      </w:r>
      <w:r w:rsidRPr="00323B28">
        <w:rPr>
          <w:szCs w:val="28"/>
          <w:vertAlign w:val="subscript"/>
        </w:rPr>
        <w:t>i</w:t>
      </w:r>
      <w:r w:rsidRPr="00323B28">
        <w:rPr>
          <w:szCs w:val="28"/>
          <w:lang w:val="uk-UA"/>
        </w:rPr>
        <w:t xml:space="preserve"> співпадає з номером кожної області. За умови </w:t>
      </w:r>
      <w:r w:rsidRPr="00323B28">
        <w:rPr>
          <w:i/>
          <w:szCs w:val="28"/>
        </w:rPr>
        <w:t>h</w:t>
      </w:r>
      <w:r w:rsidRPr="00323B28">
        <w:rPr>
          <w:szCs w:val="28"/>
          <w:vertAlign w:val="subscript"/>
        </w:rPr>
        <w:t>i</w:t>
      </w:r>
      <w:r w:rsidRPr="00323B28">
        <w:rPr>
          <w:szCs w:val="28"/>
          <w:lang w:val="uk-UA"/>
        </w:rPr>
        <w:t> = 0,</w:t>
      </w:r>
      <w:r w:rsidRPr="00323B28">
        <w:rPr>
          <w:szCs w:val="28"/>
          <w:lang w:val="ru-RU"/>
        </w:rPr>
        <w:t xml:space="preserve"> </w:t>
      </w:r>
      <w:r w:rsidRPr="00323B28">
        <w:rPr>
          <w:szCs w:val="28"/>
          <w:lang w:val="uk-UA"/>
        </w:rPr>
        <w:t xml:space="preserve">де </w:t>
      </w:r>
      <w:r w:rsidRPr="00323B28">
        <w:rPr>
          <w:szCs w:val="28"/>
          <w:lang w:val="en-CA"/>
        </w:rPr>
        <w:t>i</w:t>
      </w:r>
      <w:r w:rsidRPr="00323B28">
        <w:rPr>
          <w:szCs w:val="28"/>
          <w:lang w:val="ru-RU"/>
        </w:rPr>
        <w:t>=1,2,3</w:t>
      </w:r>
      <w:r w:rsidRPr="00323B28">
        <w:rPr>
          <w:szCs w:val="28"/>
          <w:lang w:val="uk-UA"/>
        </w:rPr>
        <w:t>, двоступеневий прямокутний потенціальний бар’єр стає одноступеневим. Величина</w:t>
      </w:r>
      <w:r w:rsidRPr="00323B28">
        <w:rPr>
          <w:i/>
          <w:szCs w:val="28"/>
          <w:lang w:val="ru-RU"/>
        </w:rPr>
        <w:t xml:space="preserve"> </w:t>
      </w:r>
      <w:r w:rsidRPr="00323B28">
        <w:rPr>
          <w:i/>
          <w:szCs w:val="28"/>
        </w:rPr>
        <w:t>C</w:t>
      </w:r>
      <w:r w:rsidRPr="00323B28">
        <w:rPr>
          <w:i/>
          <w:szCs w:val="28"/>
          <w:lang w:val="uk-UA"/>
        </w:rPr>
        <w:t> </w:t>
      </w:r>
      <w:r w:rsidRPr="00323B28">
        <w:rPr>
          <w:szCs w:val="28"/>
          <w:lang w:val="uk-UA"/>
        </w:rPr>
        <w:t>= </w:t>
      </w:r>
      <w:r w:rsidRPr="00323B28">
        <w:rPr>
          <w:i/>
          <w:szCs w:val="28"/>
          <w:lang w:val="uk-UA"/>
        </w:rPr>
        <w:t>µ </w:t>
      </w:r>
      <w:r w:rsidRPr="00323B28">
        <w:rPr>
          <w:szCs w:val="28"/>
          <w:lang w:val="uk-UA"/>
        </w:rPr>
        <w:t>+ </w:t>
      </w:r>
      <w:r w:rsidRPr="00323B28">
        <w:rPr>
          <w:i/>
          <w:szCs w:val="28"/>
        </w:rPr>
        <w:t>χ</w:t>
      </w:r>
      <w:r w:rsidRPr="00323B28">
        <w:rPr>
          <w:szCs w:val="28"/>
          <w:lang w:val="uk-UA"/>
        </w:rPr>
        <w:t xml:space="preserve">, де </w:t>
      </w:r>
      <w:r w:rsidRPr="00323B28">
        <w:rPr>
          <w:i/>
          <w:szCs w:val="28"/>
        </w:rPr>
        <w:t>μ</w:t>
      </w:r>
      <w:r w:rsidRPr="00323B28">
        <w:rPr>
          <w:i/>
          <w:szCs w:val="28"/>
          <w:lang w:val="uk-UA"/>
        </w:rPr>
        <w:t> </w:t>
      </w:r>
      <w:r w:rsidRPr="00323B28">
        <w:rPr>
          <w:szCs w:val="28"/>
          <w:lang w:val="uk-UA"/>
        </w:rPr>
        <w:t xml:space="preserve">– електрохімічний потенціал металу, </w:t>
      </w:r>
      <w:r w:rsidRPr="00323B28">
        <w:rPr>
          <w:i/>
          <w:szCs w:val="28"/>
        </w:rPr>
        <w:t>χ</w:t>
      </w:r>
      <w:r w:rsidRPr="00323B28">
        <w:rPr>
          <w:szCs w:val="28"/>
          <w:lang w:val="uk-UA"/>
        </w:rPr>
        <w:t> – робота виходу металу.</w:t>
      </w:r>
    </w:p>
    <w:p w:rsidR="00323B28" w:rsidRPr="00323B28" w:rsidRDefault="00323B28" w:rsidP="00323B28">
      <w:pPr>
        <w:rPr>
          <w:szCs w:val="28"/>
          <w:lang w:val="uk-UA"/>
        </w:rPr>
      </w:pPr>
    </w:p>
    <w:p w:rsidR="00323B28" w:rsidRPr="00323B28" w:rsidRDefault="00323B28" w:rsidP="00323B28">
      <w:pPr>
        <w:spacing w:after="160"/>
        <w:jc w:val="center"/>
        <w:rPr>
          <w:noProof/>
          <w:szCs w:val="28"/>
          <w:lang w:val="uk-UA" w:eastAsia="ru-RU"/>
        </w:rPr>
      </w:pPr>
      <w:r w:rsidRPr="00323B28">
        <w:rPr>
          <w:noProof/>
          <w:szCs w:val="28"/>
          <w:lang w:val="ru-RU" w:eastAsia="ru-RU"/>
        </w:rPr>
        <w:drawing>
          <wp:inline distT="0" distB="0" distL="0" distR="0">
            <wp:extent cx="2473325" cy="1124585"/>
            <wp:effectExtent l="19050" t="0" r="0" b="0"/>
            <wp:docPr id="2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92" cstate="print"/>
                    <a:srcRect/>
                    <a:stretch>
                      <a:fillRect/>
                    </a:stretch>
                  </pic:blipFill>
                  <pic:spPr bwMode="auto">
                    <a:xfrm>
                      <a:off x="0" y="0"/>
                      <a:ext cx="2473325" cy="1124585"/>
                    </a:xfrm>
                    <a:prstGeom prst="rect">
                      <a:avLst/>
                    </a:prstGeom>
                    <a:noFill/>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376CCA" w:rsidRPr="00323B28">
        <w:rPr>
          <w:noProof/>
          <w:szCs w:val="28"/>
          <w:lang w:val="uk-UA"/>
        </w:rPr>
        <w:fldChar w:fldCharType="begin"/>
      </w:r>
      <w:r w:rsidRPr="00323B28">
        <w:rPr>
          <w:noProof/>
          <w:szCs w:val="28"/>
          <w:lang w:val="uk-UA"/>
        </w:rPr>
        <w:instrText xml:space="preserve"> STYLEREF 1 \s </w:instrText>
      </w:r>
      <w:r w:rsidR="00376CCA" w:rsidRPr="00323B28">
        <w:rPr>
          <w:noProof/>
          <w:szCs w:val="28"/>
          <w:lang w:val="uk-UA"/>
        </w:rPr>
        <w:fldChar w:fldCharType="separate"/>
      </w:r>
      <w:r w:rsidR="00BF735A">
        <w:rPr>
          <w:noProof/>
          <w:szCs w:val="28"/>
          <w:lang w:val="uk-UA"/>
        </w:rPr>
        <w:t>3</w:t>
      </w:r>
      <w:r w:rsidR="00376CCA" w:rsidRPr="00323B28">
        <w:rPr>
          <w:noProof/>
          <w:szCs w:val="28"/>
          <w:lang w:val="uk-UA"/>
        </w:rPr>
        <w:fldChar w:fldCharType="end"/>
      </w:r>
      <w:r w:rsidRPr="00323B28">
        <w:rPr>
          <w:noProof/>
          <w:szCs w:val="28"/>
          <w:lang w:val="uk-UA"/>
        </w:rPr>
        <w:t>.4. Двоступеневий прямокутний потенціальний бар’єр</w:t>
      </w:r>
    </w:p>
    <w:p w:rsidR="00323B28" w:rsidRPr="00323B28" w:rsidRDefault="00323B28" w:rsidP="00323B28">
      <w:pPr>
        <w:ind w:firstLine="0"/>
        <w:contextualSpacing/>
        <w:jc w:val="center"/>
        <w:rPr>
          <w:noProof/>
          <w:szCs w:val="28"/>
          <w:lang w:val="uk-UA"/>
        </w:rPr>
      </w:pPr>
    </w:p>
    <w:p w:rsidR="00323B28" w:rsidRPr="00323B28" w:rsidRDefault="00323B28" w:rsidP="00323B28">
      <w:pPr>
        <w:rPr>
          <w:szCs w:val="28"/>
          <w:lang w:val="uk-UA"/>
        </w:rPr>
      </w:pPr>
      <w:r w:rsidRPr="00323B28">
        <w:rPr>
          <w:szCs w:val="28"/>
          <w:lang w:val="uk-UA"/>
        </w:rPr>
        <w:t xml:space="preserve">Основна ідея запропонованої моделі полягає в тому, що електрони проникають послідовно через два прямокутні потенціальні бар’єри завдяки ефекту тунелювання. При певному підборі параметрів цієї системи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w:t>
      </w:r>
      <w:r w:rsidRPr="00323B28">
        <w:rPr>
          <w:szCs w:val="28"/>
          <w:lang w:val="uk-UA"/>
        </w:rPr>
        <w:lastRenderedPageBreak/>
        <w:t>одноступеневого бар’єру, тобто відбуватиметься резонансне тунелювання електронів.</w:t>
      </w:r>
    </w:p>
    <w:p w:rsidR="00323B28" w:rsidRPr="00323B28" w:rsidRDefault="00323B28" w:rsidP="00323B28">
      <w:pPr>
        <w:ind w:firstLine="0"/>
        <w:jc w:val="center"/>
        <w:rPr>
          <w:b/>
          <w:szCs w:val="28"/>
          <w:lang w:val="uk-UA"/>
        </w:rPr>
      </w:pPr>
    </w:p>
    <w:p w:rsidR="00323B28" w:rsidRPr="00323B28" w:rsidRDefault="00323B28" w:rsidP="00323B28">
      <w:pPr>
        <w:pStyle w:val="3"/>
        <w:rPr>
          <w:rFonts w:eastAsia="Calibri"/>
          <w:lang w:val="uk-UA"/>
        </w:rPr>
      </w:pPr>
      <w:bookmarkStart w:id="83" w:name="_Toc90366391"/>
      <w:r w:rsidRPr="00323B28">
        <w:rPr>
          <w:rFonts w:eastAsia="Calibri"/>
          <w:lang w:val="uk-UA"/>
        </w:rPr>
        <w:t>Резонансна умова збільшення значення густини струму польової емісії з двошарової поверхні металу</w:t>
      </w:r>
      <w:bookmarkEnd w:id="83"/>
    </w:p>
    <w:p w:rsidR="00323B28" w:rsidRPr="00323B28" w:rsidRDefault="00323B28" w:rsidP="00323B28">
      <w:pPr>
        <w:rPr>
          <w:szCs w:val="28"/>
          <w:lang w:val="uk-UA"/>
        </w:rPr>
      </w:pPr>
      <w:r w:rsidRPr="00323B28">
        <w:rPr>
          <w:szCs w:val="28"/>
          <w:lang w:val="uk-UA"/>
        </w:rPr>
        <w:t xml:space="preserve">Умову абсолютної прозорості двоступеневого потенціального бар’єру </w:t>
      </w:r>
      <w:r w:rsidRPr="00323B28">
        <w:rPr>
          <w:i/>
          <w:szCs w:val="28"/>
          <w:lang w:val="en-CA"/>
        </w:rPr>
        <w:t>D</w:t>
      </w:r>
      <w:r w:rsidRPr="00323B28">
        <w:rPr>
          <w:szCs w:val="28"/>
          <w:lang w:val="en-CA"/>
        </w:rPr>
        <w:t> </w:t>
      </w:r>
      <w:r w:rsidRPr="00323B28">
        <w:rPr>
          <w:szCs w:val="28"/>
          <w:lang w:val="ru-RU"/>
        </w:rPr>
        <w:t>=</w:t>
      </w:r>
      <w:r w:rsidRPr="00323B28">
        <w:rPr>
          <w:szCs w:val="28"/>
          <w:lang w:val="en-CA"/>
        </w:rPr>
        <w:t> </w:t>
      </w:r>
      <w:r w:rsidRPr="00323B28">
        <w:rPr>
          <w:szCs w:val="28"/>
          <w:lang w:val="ru-RU"/>
        </w:rPr>
        <w:t xml:space="preserve">1 </w:t>
      </w:r>
      <w:r w:rsidRPr="00323B28">
        <w:rPr>
          <w:szCs w:val="28"/>
          <w:lang w:val="uk-UA"/>
        </w:rPr>
        <w:t>у частковому випадку з врахуванням:</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12"/>
          <w:sz w:val="18"/>
          <w:szCs w:val="28"/>
          <w:lang w:val="ru-RU"/>
        </w:rPr>
        <w:object w:dxaOrig="1160" w:dyaOrig="360">
          <v:shape id="_x0000_i2139" type="#_x0000_t75" style="width:58.5pt;height:18pt" o:ole="">
            <v:imagedata r:id="rId1793" o:title=""/>
          </v:shape>
          <o:OLEObject Type="Embed" ProgID="Equation.DSMT4" ShapeID="_x0000_i2139" DrawAspect="Content" ObjectID="_1701267720" r:id="rId1794"/>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position w:val="-10"/>
          <w:sz w:val="18"/>
          <w:szCs w:val="28"/>
          <w:lang w:val="ru-RU"/>
        </w:rPr>
        <w:object w:dxaOrig="960" w:dyaOrig="340">
          <v:shape id="_x0000_i2140" type="#_x0000_t75" style="width:48pt;height:17.25pt" o:ole="">
            <v:imagedata r:id="rId1795" o:title=""/>
          </v:shape>
          <o:OLEObject Type="Embed" ProgID="Equation.DSMT4" ShapeID="_x0000_i2140" DrawAspect="Content" ObjectID="_1701267721" r:id="rId1796"/>
        </w:object>
      </w:r>
      <w:r w:rsidRPr="00323B28">
        <w:rPr>
          <w:i/>
          <w:iCs/>
          <w:color w:val="44546A"/>
          <w:sz w:val="18"/>
          <w:szCs w:val="28"/>
          <w:lang w:val="ru-RU"/>
        </w:rPr>
        <w:t xml:space="preserve">.                                          </w:t>
      </w:r>
      <w:r w:rsidRPr="00323B28">
        <w:rPr>
          <w:bCs/>
          <w:szCs w:val="28"/>
          <w:lang w:val="ru-RU"/>
        </w:rPr>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48</w:t>
      </w:r>
      <w:r w:rsidR="00376CCA"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можна записати як:</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30"/>
          <w:sz w:val="18"/>
          <w:szCs w:val="28"/>
          <w:lang w:val="uk-UA"/>
        </w:rPr>
        <w:object w:dxaOrig="1740" w:dyaOrig="700">
          <v:shape id="_x0000_i2141" type="#_x0000_t75" style="width:87pt;height:34.5pt" o:ole="">
            <v:imagedata r:id="rId1797" o:title=""/>
          </v:shape>
          <o:OLEObject Type="Embed" ProgID="Equation.DSMT4" ShapeID="_x0000_i2141" DrawAspect="Content" ObjectID="_1701267722" r:id="rId1798"/>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bCs/>
          <w:szCs w:val="28"/>
          <w:lang w:val="ru-RU"/>
        </w:rPr>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49</w:t>
      </w:r>
      <w:r w:rsidR="00376CCA"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 xml:space="preserve">Оскільки довжина хвилі де Бройля електрона </w:t>
      </w:r>
      <w:r w:rsidRPr="00323B28">
        <w:rPr>
          <w:position w:val="-12"/>
          <w:szCs w:val="28"/>
          <w:lang w:val="uk-UA"/>
        </w:rPr>
        <w:object w:dxaOrig="1200" w:dyaOrig="360">
          <v:shape id="_x0000_i2142" type="#_x0000_t75" style="width:59.25pt;height:18pt" o:ole="">
            <v:imagedata r:id="rId1799" o:title=""/>
          </v:shape>
          <o:OLEObject Type="Embed" ProgID="Equation.DSMT4" ShapeID="_x0000_i2142" DrawAspect="Content" ObjectID="_1701267723" r:id="rId1800"/>
        </w:object>
      </w:r>
      <w:r w:rsidRPr="00323B28">
        <w:rPr>
          <w:szCs w:val="28"/>
          <w:lang w:val="ru-RU"/>
        </w:rPr>
        <w:t xml:space="preserve">, </w:t>
      </w:r>
      <w:r w:rsidRPr="00323B28">
        <w:rPr>
          <w:szCs w:val="28"/>
          <w:lang w:val="uk-UA"/>
        </w:rPr>
        <w:t>то</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24"/>
          <w:sz w:val="18"/>
          <w:szCs w:val="28"/>
          <w:lang w:val="uk-UA"/>
        </w:rPr>
        <w:object w:dxaOrig="1680" w:dyaOrig="639">
          <v:shape id="_x0000_i2143" type="#_x0000_t75" style="width:84.75pt;height:32.25pt" o:ole="">
            <v:imagedata r:id="rId1801" o:title=""/>
          </v:shape>
          <o:OLEObject Type="Embed" ProgID="Equation.DSMT4" ShapeID="_x0000_i2143" DrawAspect="Content" ObjectID="_1701267724" r:id="rId1802"/>
        </w:object>
      </w:r>
      <w:r w:rsidRPr="00323B28">
        <w:rPr>
          <w:i/>
          <w:iCs/>
          <w:color w:val="44546A"/>
          <w:sz w:val="18"/>
          <w:szCs w:val="28"/>
          <w:lang w:val="ru-RU"/>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i/>
          <w:iCs/>
          <w:color w:val="44546A"/>
          <w:sz w:val="18"/>
          <w:szCs w:val="28"/>
          <w:lang w:val="ru-RU"/>
        </w:rPr>
        <w:t xml:space="preserve">                          </w:t>
      </w:r>
      <w:r w:rsidRPr="00323B28">
        <w:rPr>
          <w:bCs/>
          <w:szCs w:val="28"/>
          <w:lang w:val="ru-RU"/>
        </w:rPr>
        <w:t>(</w:t>
      </w:r>
      <w:r w:rsidR="00376CCA" w:rsidRPr="00323B28">
        <w:rPr>
          <w:bCs/>
          <w:szCs w:val="28"/>
          <w:lang w:val="ru-RU"/>
        </w:rPr>
        <w:fldChar w:fldCharType="begin"/>
      </w:r>
      <w:r w:rsidRPr="00323B28">
        <w:rPr>
          <w:bCs/>
          <w:szCs w:val="28"/>
          <w:lang w:val="ru-RU"/>
        </w:rPr>
        <w:instrText xml:space="preserve"> STYLEREF 1 \s </w:instrText>
      </w:r>
      <w:r w:rsidR="00376CCA" w:rsidRPr="00323B28">
        <w:rPr>
          <w:bCs/>
          <w:szCs w:val="28"/>
          <w:lang w:val="ru-RU"/>
        </w:rPr>
        <w:fldChar w:fldCharType="separate"/>
      </w:r>
      <w:r w:rsidR="00BF735A">
        <w:rPr>
          <w:bCs/>
          <w:noProof/>
          <w:szCs w:val="28"/>
          <w:lang w:val="ru-RU"/>
        </w:rPr>
        <w:t>3</w:t>
      </w:r>
      <w:r w:rsidR="00376CCA" w:rsidRPr="00323B28">
        <w:rPr>
          <w:bCs/>
          <w:szCs w:val="28"/>
          <w:lang w:val="ru-RU"/>
        </w:rPr>
        <w:fldChar w:fldCharType="end"/>
      </w:r>
      <w:r w:rsidRPr="00323B28">
        <w:rPr>
          <w:bCs/>
          <w:szCs w:val="28"/>
          <w:lang w:val="ru-RU"/>
        </w:rPr>
        <w:t>.</w:t>
      </w:r>
      <w:r w:rsidR="00376CCA" w:rsidRPr="00323B28">
        <w:rPr>
          <w:bCs/>
          <w:szCs w:val="28"/>
          <w:lang w:val="ru-RU"/>
        </w:rPr>
        <w:fldChar w:fldCharType="begin"/>
      </w:r>
      <w:r w:rsidRPr="00323B28">
        <w:rPr>
          <w:bCs/>
          <w:szCs w:val="28"/>
          <w:lang w:val="ru-RU"/>
        </w:rPr>
        <w:instrText xml:space="preserve"> SEQ Формула \* ARABIC \s 1 </w:instrText>
      </w:r>
      <w:r w:rsidR="00376CCA" w:rsidRPr="00323B28">
        <w:rPr>
          <w:bCs/>
          <w:szCs w:val="28"/>
          <w:lang w:val="ru-RU"/>
        </w:rPr>
        <w:fldChar w:fldCharType="separate"/>
      </w:r>
      <w:r w:rsidR="00BF735A">
        <w:rPr>
          <w:bCs/>
          <w:noProof/>
          <w:szCs w:val="28"/>
          <w:lang w:val="ru-RU"/>
        </w:rPr>
        <w:t>50</w:t>
      </w:r>
      <w:r w:rsidR="00376CCA" w:rsidRPr="00323B28">
        <w:rPr>
          <w:bCs/>
          <w:szCs w:val="28"/>
          <w:lang w:val="ru-RU"/>
        </w:rPr>
        <w:fldChar w:fldCharType="end"/>
      </w:r>
      <w:r w:rsidRPr="00323B28">
        <w:rPr>
          <w:bCs/>
          <w:szCs w:val="28"/>
          <w:lang w:val="ru-RU"/>
        </w:rPr>
        <w:t>)</w:t>
      </w:r>
    </w:p>
    <w:p w:rsidR="00323B28" w:rsidRPr="00323B28" w:rsidRDefault="00323B28" w:rsidP="00323B28">
      <w:pPr>
        <w:rPr>
          <w:szCs w:val="28"/>
          <w:lang w:val="ru-RU"/>
        </w:rPr>
      </w:pPr>
      <w:r w:rsidRPr="00323B28">
        <w:rPr>
          <w:szCs w:val="28"/>
          <w:lang w:val="uk-UA"/>
        </w:rPr>
        <w:t xml:space="preserve">За умови енергії електрона </w:t>
      </w:r>
      <w:r w:rsidRPr="00323B28">
        <w:rPr>
          <w:i/>
          <w:szCs w:val="28"/>
        </w:rPr>
        <w:t>W</w:t>
      </w:r>
      <w:r w:rsidRPr="00323B28">
        <w:rPr>
          <w:szCs w:val="28"/>
          <w:lang w:val="uk-UA"/>
        </w:rPr>
        <w:t xml:space="preserve"> = 6 еВ, маємо </w:t>
      </w:r>
      <w:r w:rsidRPr="00323B28">
        <w:rPr>
          <w:position w:val="-12"/>
          <w:szCs w:val="28"/>
          <w:lang w:val="ru-RU"/>
        </w:rPr>
        <w:object w:dxaOrig="720" w:dyaOrig="360">
          <v:shape id="_x0000_i2144" type="#_x0000_t75" style="width:36pt;height:18pt" o:ole="">
            <v:imagedata r:id="rId1803" o:title=""/>
          </v:shape>
          <o:OLEObject Type="Embed" ProgID="Equation.DSMT4" ShapeID="_x0000_i2144" DrawAspect="Content" ObjectID="_1701267725" r:id="rId1804"/>
        </w:object>
      </w:r>
      <w:r w:rsidRPr="00323B28">
        <w:rPr>
          <w:szCs w:val="28"/>
        </w:rPr>
        <w:t> </w:t>
      </w:r>
      <w:r w:rsidRPr="00323B28">
        <w:rPr>
          <w:position w:val="-4"/>
          <w:szCs w:val="28"/>
          <w:lang w:val="ru-RU"/>
        </w:rPr>
        <w:object w:dxaOrig="260" w:dyaOrig="440">
          <v:shape id="_x0000_i2145" type="#_x0000_t75" style="width:12.75pt;height:21.75pt" o:ole="">
            <v:imagedata r:id="rId1805" o:title=""/>
          </v:shape>
          <o:OLEObject Type="Embed" ProgID="Equation.DSMT4" ShapeID="_x0000_i2145" DrawAspect="Content" ObjectID="_1701267726" r:id="rId1806"/>
        </w:object>
      </w:r>
      <w:r w:rsidRPr="00323B28">
        <w:rPr>
          <w:szCs w:val="28"/>
          <w:lang w:val="uk-UA"/>
        </w:rPr>
        <w:t>,</w:t>
      </w:r>
      <w:r w:rsidRPr="00323B28">
        <w:rPr>
          <w:szCs w:val="28"/>
          <w:lang w:val="ru-RU"/>
        </w:rPr>
        <w:t xml:space="preserve"> </w:t>
      </w:r>
      <w:r w:rsidRPr="00323B28">
        <w:rPr>
          <w:szCs w:val="28"/>
          <w:lang w:val="uk-UA"/>
        </w:rPr>
        <w:t>і, використовуючи (</w:t>
      </w:r>
      <w:r w:rsidRPr="00323B28">
        <w:rPr>
          <w:szCs w:val="28"/>
          <w:lang w:val="ru-RU"/>
        </w:rPr>
        <w:t>3.50</w:t>
      </w:r>
      <w:r w:rsidRPr="00323B28">
        <w:rPr>
          <w:szCs w:val="28"/>
          <w:lang w:val="uk-UA"/>
        </w:rPr>
        <w:t xml:space="preserve">), </w:t>
      </w:r>
      <w:r w:rsidRPr="00323B28">
        <w:rPr>
          <w:i/>
          <w:szCs w:val="28"/>
        </w:rPr>
        <w:t>h</w:t>
      </w:r>
      <w:r w:rsidRPr="00323B28">
        <w:rPr>
          <w:szCs w:val="28"/>
          <w:vertAlign w:val="subscript"/>
          <w:lang w:val="ru-RU"/>
        </w:rPr>
        <w:t>2</w:t>
      </w:r>
      <w:r w:rsidRPr="00323B28">
        <w:rPr>
          <w:szCs w:val="28"/>
        </w:rPr>
        <w:t> </w:t>
      </w:r>
      <w:r w:rsidRPr="00323B28">
        <w:rPr>
          <w:szCs w:val="28"/>
          <w:lang w:val="ru-RU"/>
        </w:rPr>
        <w:t>=</w:t>
      </w:r>
      <w:r w:rsidRPr="00323B28">
        <w:rPr>
          <w:szCs w:val="28"/>
        </w:rPr>
        <w:t> </w:t>
      </w:r>
      <w:r w:rsidRPr="00323B28">
        <w:rPr>
          <w:szCs w:val="28"/>
          <w:lang w:val="ru-RU"/>
        </w:rPr>
        <w:t>1,25</w:t>
      </w:r>
      <w:r w:rsidRPr="00323B28">
        <w:rPr>
          <w:szCs w:val="28"/>
        </w:rPr>
        <w:t> </w:t>
      </w:r>
      <w:r w:rsidRPr="00323B28">
        <w:rPr>
          <w:position w:val="-4"/>
          <w:szCs w:val="28"/>
          <w:lang w:val="ru-RU"/>
        </w:rPr>
        <w:object w:dxaOrig="260" w:dyaOrig="440">
          <v:shape id="_x0000_i2146" type="#_x0000_t75" style="width:12.75pt;height:21.75pt" o:ole="">
            <v:imagedata r:id="rId1807" o:title=""/>
          </v:shape>
          <o:OLEObject Type="Embed" ProgID="Equation.DSMT4" ShapeID="_x0000_i2146" DrawAspect="Content" ObjectID="_1701267727" r:id="rId1808"/>
        </w:object>
      </w:r>
      <w:r w:rsidRPr="00323B28">
        <w:rPr>
          <w:szCs w:val="28"/>
          <w:lang w:val="uk-UA"/>
        </w:rPr>
        <w:t>. Формула (</w:t>
      </w:r>
      <w:r w:rsidRPr="00323B28">
        <w:rPr>
          <w:szCs w:val="28"/>
          <w:lang w:val="ru-RU"/>
        </w:rPr>
        <w:t>3.50</w:t>
      </w:r>
      <w:r w:rsidRPr="00323B28">
        <w:rPr>
          <w:szCs w:val="28"/>
          <w:lang w:val="uk-UA"/>
        </w:rPr>
        <w:t>) не обмежує узагальнення абсолютної прозорості двоступеневого потенціального бар’єру лише за умов (</w:t>
      </w:r>
      <w:r w:rsidRPr="00323B28">
        <w:rPr>
          <w:szCs w:val="28"/>
          <w:lang w:val="ru-RU"/>
        </w:rPr>
        <w:t>3.48</w:t>
      </w:r>
      <w:r w:rsidRPr="00323B28">
        <w:rPr>
          <w:szCs w:val="28"/>
          <w:lang w:val="uk-UA"/>
        </w:rPr>
        <w:t xml:space="preserve">) тому, що вона правильна й для інших значень </w:t>
      </w:r>
      <w:r w:rsidRPr="00323B28">
        <w:rPr>
          <w:i/>
          <w:szCs w:val="28"/>
        </w:rPr>
        <w:t>C</w:t>
      </w:r>
      <w:r w:rsidRPr="00323B28">
        <w:rPr>
          <w:szCs w:val="28"/>
          <w:lang w:val="uk-UA"/>
        </w:rPr>
        <w:t xml:space="preserve"> і </w:t>
      </w:r>
      <w:r w:rsidRPr="00323B28">
        <w:rPr>
          <w:i/>
          <w:szCs w:val="28"/>
        </w:rPr>
        <w:t>W</w:t>
      </w:r>
      <w:r w:rsidRPr="00323B28">
        <w:rPr>
          <w:szCs w:val="28"/>
          <w:lang w:val="uk-UA"/>
        </w:rPr>
        <w:t>, проте коефіцієнт прозорості буде максимальним, але меншим одиниці. Введення (</w:t>
      </w:r>
      <w:r w:rsidRPr="00323B28">
        <w:rPr>
          <w:szCs w:val="28"/>
          <w:lang w:val="ru-RU"/>
        </w:rPr>
        <w:t>3.48</w:t>
      </w:r>
      <w:r w:rsidRPr="00323B28">
        <w:rPr>
          <w:szCs w:val="28"/>
          <w:lang w:val="uk-UA"/>
        </w:rPr>
        <w:t>) необхідно, щоб знайти формулу (</w:t>
      </w:r>
      <w:r w:rsidRPr="00323B28">
        <w:rPr>
          <w:szCs w:val="28"/>
          <w:lang w:val="ru-RU"/>
        </w:rPr>
        <w:t>3.50</w:t>
      </w:r>
      <w:r w:rsidRPr="00323B28">
        <w:rPr>
          <w:szCs w:val="28"/>
          <w:lang w:val="uk-UA"/>
        </w:rPr>
        <w:t xml:space="preserve">) і спростити аналітичний вираз для коефіцієнта прозорості </w:t>
      </w:r>
      <w:r w:rsidRPr="00323B28">
        <w:rPr>
          <w:i/>
          <w:szCs w:val="28"/>
        </w:rPr>
        <w:t>D</w:t>
      </w:r>
      <w:r w:rsidRPr="00323B28">
        <w:rPr>
          <w:szCs w:val="28"/>
          <w:lang w:val="uk-UA"/>
        </w:rPr>
        <w:t xml:space="preserve"> бар’єру, зображеного на рис. </w:t>
      </w:r>
      <w:r w:rsidRPr="00323B28">
        <w:rPr>
          <w:szCs w:val="28"/>
          <w:lang w:val="ru-RU"/>
        </w:rPr>
        <w:t>3.4.</w:t>
      </w:r>
    </w:p>
    <w:p w:rsidR="00323B28" w:rsidRPr="00323B28" w:rsidRDefault="00323B28" w:rsidP="00323B28">
      <w:pPr>
        <w:rPr>
          <w:szCs w:val="28"/>
          <w:lang w:val="uk-UA"/>
        </w:rPr>
      </w:pPr>
      <w:r w:rsidRPr="00323B28">
        <w:rPr>
          <w:szCs w:val="28"/>
          <w:lang w:val="uk-UA"/>
        </w:rPr>
        <w:t xml:space="preserve">Отже, знайдено формулу для коефіцієнта прозорості </w:t>
      </w:r>
      <w:r w:rsidRPr="00323B28">
        <w:rPr>
          <w:i/>
          <w:szCs w:val="28"/>
          <w:lang w:val="en-GB"/>
        </w:rPr>
        <w:t>D</w:t>
      </w:r>
      <w:r w:rsidRPr="00323B28">
        <w:rPr>
          <w:szCs w:val="28"/>
          <w:lang w:val="ru-RU"/>
        </w:rPr>
        <w:t xml:space="preserve"> </w:t>
      </w:r>
      <w:r w:rsidRPr="00323B28">
        <w:rPr>
          <w:szCs w:val="28"/>
          <w:lang w:val="uk-UA"/>
        </w:rPr>
        <w:t>електронів та умову (</w:t>
      </w:r>
      <w:r w:rsidRPr="00323B28">
        <w:rPr>
          <w:szCs w:val="28"/>
          <w:lang w:val="ru-RU"/>
        </w:rPr>
        <w:t>3.48</w:t>
      </w:r>
      <w:r w:rsidRPr="00323B28">
        <w:rPr>
          <w:szCs w:val="28"/>
          <w:lang w:val="uk-UA"/>
        </w:rPr>
        <w:t xml:space="preserve">), що визначає випадки збільшення прозорості розглянутого потенціального бар’єру. Для одержання найбільшого значення струму польової емісії необхідна товщина </w:t>
      </w:r>
      <w:r w:rsidRPr="00323B28">
        <w:rPr>
          <w:i/>
          <w:szCs w:val="28"/>
        </w:rPr>
        <w:t>h</w:t>
      </w:r>
      <w:r w:rsidRPr="00323B28">
        <w:rPr>
          <w:szCs w:val="28"/>
          <w:vertAlign w:val="subscript"/>
          <w:lang w:val="uk-UA"/>
        </w:rPr>
        <w:t>2</w:t>
      </w:r>
      <w:r w:rsidRPr="00323B28">
        <w:rPr>
          <w:szCs w:val="28"/>
          <w:lang w:val="uk-UA"/>
        </w:rPr>
        <w:t xml:space="preserve"> нанесеного металу на поверхню підкладки має дорівнювати одній четвертій довжини хвилі де Бройля електрона, що подібно до просвітлення оптики [12]. Як видно з рис. </w:t>
      </w:r>
      <w:r w:rsidRPr="00323B28">
        <w:rPr>
          <w:szCs w:val="28"/>
          <w:lang w:val="ru-RU"/>
        </w:rPr>
        <w:t>3.5</w:t>
      </w:r>
      <w:r w:rsidRPr="00323B28">
        <w:rPr>
          <w:szCs w:val="28"/>
          <w:lang w:val="uk-UA"/>
        </w:rPr>
        <w:t xml:space="preserve">, затухання осциляцій густини струму </w:t>
      </w:r>
      <w:r w:rsidRPr="00323B28">
        <w:rPr>
          <w:i/>
          <w:szCs w:val="28"/>
          <w:lang w:val="uk-UA"/>
        </w:rPr>
        <w:t>j</w:t>
      </w:r>
      <w:r w:rsidRPr="00323B28">
        <w:rPr>
          <w:szCs w:val="28"/>
          <w:lang w:val="uk-UA"/>
        </w:rPr>
        <w:t xml:space="preserve"> узгоджується з формулою (</w:t>
      </w:r>
      <w:r w:rsidRPr="00DF4380">
        <w:rPr>
          <w:szCs w:val="28"/>
          <w:lang w:val="ru-RU"/>
        </w:rPr>
        <w:t>3.50</w:t>
      </w:r>
      <w:r w:rsidRPr="00323B28">
        <w:rPr>
          <w:szCs w:val="28"/>
          <w:lang w:val="uk-UA"/>
        </w:rPr>
        <w:t xml:space="preserve">). </w:t>
      </w:r>
      <w:r w:rsidRPr="00323B28">
        <w:rPr>
          <w:szCs w:val="28"/>
          <w:lang w:val="uk-UA"/>
        </w:rPr>
        <w:lastRenderedPageBreak/>
        <w:t>Для побудови рис. </w:t>
      </w:r>
      <w:r w:rsidRPr="00323B28">
        <w:rPr>
          <w:szCs w:val="28"/>
          <w:lang w:val="ru-RU"/>
        </w:rPr>
        <w:t>3.5</w:t>
      </w:r>
      <w:r w:rsidRPr="00323B28">
        <w:rPr>
          <w:szCs w:val="28"/>
          <w:lang w:val="uk-UA"/>
        </w:rPr>
        <w:t xml:space="preserve"> були використані параметри: </w:t>
      </w:r>
      <w:r w:rsidRPr="00323B28">
        <w:rPr>
          <w:bCs/>
          <w:i/>
          <w:iCs/>
          <w:szCs w:val="28"/>
          <w:lang w:val="pt-BR"/>
        </w:rPr>
        <w:t>h</w:t>
      </w:r>
      <w:r w:rsidRPr="00323B28">
        <w:rPr>
          <w:bCs/>
          <w:szCs w:val="28"/>
          <w:vertAlign w:val="subscript"/>
          <w:lang w:val="uk-UA"/>
        </w:rPr>
        <w:t>1</w:t>
      </w:r>
      <w:r w:rsidRPr="00323B28">
        <w:rPr>
          <w:bCs/>
          <w:szCs w:val="28"/>
          <w:lang w:val="uk-UA"/>
        </w:rPr>
        <w:t> </w:t>
      </w:r>
      <w:r w:rsidRPr="00323B28">
        <w:rPr>
          <w:szCs w:val="28"/>
          <w:lang w:val="uk-UA"/>
        </w:rPr>
        <w:t>= 6·10</w:t>
      </w:r>
      <w:r w:rsidRPr="00323B28">
        <w:rPr>
          <w:szCs w:val="28"/>
          <w:vertAlign w:val="superscript"/>
          <w:lang w:val="uk-UA"/>
        </w:rPr>
        <w:t>-10</w:t>
      </w:r>
      <w:r w:rsidRPr="00323B28">
        <w:rPr>
          <w:szCs w:val="28"/>
          <w:lang w:val="uk-UA"/>
        </w:rPr>
        <w:t> м</w:t>
      </w:r>
      <w:r w:rsidRPr="00323B28">
        <w:rPr>
          <w:bCs/>
          <w:iCs/>
          <w:szCs w:val="28"/>
          <w:lang w:val="uk-UA"/>
        </w:rPr>
        <w:t xml:space="preserve">, </w:t>
      </w:r>
      <w:r w:rsidRPr="00323B28">
        <w:rPr>
          <w:bCs/>
          <w:i/>
          <w:iCs/>
          <w:szCs w:val="28"/>
          <w:lang w:val="pt-BR"/>
        </w:rPr>
        <w:t>h</w:t>
      </w:r>
      <w:r w:rsidRPr="00323B28">
        <w:rPr>
          <w:bCs/>
          <w:szCs w:val="28"/>
          <w:vertAlign w:val="subscript"/>
          <w:lang w:val="uk-UA"/>
        </w:rPr>
        <w:t>3</w:t>
      </w:r>
      <w:r w:rsidRPr="00323B28">
        <w:rPr>
          <w:bCs/>
          <w:szCs w:val="28"/>
          <w:lang w:val="uk-UA"/>
        </w:rPr>
        <w:t> </w:t>
      </w:r>
      <w:r w:rsidRPr="00323B28">
        <w:rPr>
          <w:szCs w:val="28"/>
          <w:lang w:val="uk-UA"/>
        </w:rPr>
        <w:t>= 10</w:t>
      </w:r>
      <w:r w:rsidRPr="00323B28">
        <w:rPr>
          <w:szCs w:val="28"/>
          <w:vertAlign w:val="superscript"/>
          <w:lang w:val="uk-UA"/>
        </w:rPr>
        <w:t>-10</w:t>
      </w:r>
      <w:r w:rsidRPr="00323B28">
        <w:rPr>
          <w:szCs w:val="28"/>
          <w:lang w:val="uk-UA"/>
        </w:rPr>
        <w:t xml:space="preserve"> м, </w:t>
      </w:r>
      <w:r w:rsidRPr="00323B28">
        <w:rPr>
          <w:i/>
          <w:iCs/>
          <w:szCs w:val="28"/>
        </w:rPr>
        <w:t>C</w:t>
      </w:r>
      <w:r w:rsidRPr="00323B28">
        <w:rPr>
          <w:szCs w:val="28"/>
        </w:rPr>
        <w:t> </w:t>
      </w:r>
      <w:r w:rsidRPr="00323B28">
        <w:rPr>
          <w:szCs w:val="28"/>
          <w:lang w:val="uk-UA"/>
        </w:rPr>
        <w:t>=</w:t>
      </w:r>
      <w:r w:rsidRPr="00323B28">
        <w:rPr>
          <w:szCs w:val="28"/>
        </w:rPr>
        <w:t> </w:t>
      </w:r>
      <w:r w:rsidRPr="00323B28">
        <w:rPr>
          <w:szCs w:val="28"/>
          <w:lang w:val="uk-UA"/>
        </w:rPr>
        <w:t xml:space="preserve">12 еВ, </w:t>
      </w:r>
      <w:r w:rsidRPr="00323B28">
        <w:rPr>
          <w:i/>
          <w:iCs/>
          <w:szCs w:val="28"/>
          <w:lang w:val="uk-UA"/>
        </w:rPr>
        <w:t>µ</w:t>
      </w:r>
      <w:r w:rsidRPr="00323B28">
        <w:rPr>
          <w:szCs w:val="28"/>
        </w:rPr>
        <w:t> </w:t>
      </w:r>
      <w:r w:rsidRPr="00323B28">
        <w:rPr>
          <w:szCs w:val="28"/>
          <w:lang w:val="uk-UA"/>
        </w:rPr>
        <w:t>=</w:t>
      </w:r>
      <w:r w:rsidRPr="00323B28">
        <w:rPr>
          <w:szCs w:val="28"/>
        </w:rPr>
        <w:t> </w:t>
      </w:r>
      <w:r w:rsidRPr="00323B28">
        <w:rPr>
          <w:szCs w:val="28"/>
          <w:lang w:val="uk-UA"/>
        </w:rPr>
        <w:t>7,5</w:t>
      </w:r>
      <w:r w:rsidRPr="00323B28">
        <w:rPr>
          <w:szCs w:val="28"/>
        </w:rPr>
        <w:t> </w:t>
      </w:r>
      <w:r w:rsidRPr="00323B28">
        <w:rPr>
          <w:szCs w:val="28"/>
          <w:lang w:val="uk-UA"/>
        </w:rPr>
        <w:t xml:space="preserve">еВ. </w:t>
      </w:r>
    </w:p>
    <w:p w:rsidR="00323B28" w:rsidRPr="00323B28" w:rsidRDefault="00323B28" w:rsidP="00323B28">
      <w:pPr>
        <w:rPr>
          <w:szCs w:val="28"/>
          <w:lang w:val="uk-UA"/>
        </w:rPr>
      </w:pPr>
    </w:p>
    <w:p w:rsidR="00323B28" w:rsidRPr="00323B28" w:rsidRDefault="00323B28" w:rsidP="00323B28">
      <w:pPr>
        <w:jc w:val="center"/>
        <w:rPr>
          <w:szCs w:val="28"/>
          <w:lang w:val="uk-UA"/>
        </w:rPr>
      </w:pPr>
      <w:r w:rsidRPr="00323B28">
        <w:rPr>
          <w:noProof/>
          <w:szCs w:val="28"/>
          <w:lang w:val="ru-RU" w:eastAsia="ru-RU"/>
        </w:rPr>
        <w:drawing>
          <wp:inline distT="0" distB="0" distL="0" distR="0">
            <wp:extent cx="2862580" cy="2426970"/>
            <wp:effectExtent l="19050" t="0" r="0" b="0"/>
            <wp:docPr id="27" name="Рисунок 156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31"/>
                    <pic:cNvPicPr>
                      <a:picLocks noChangeAspect="1" noChangeArrowheads="1"/>
                    </pic:cNvPicPr>
                  </pic:nvPicPr>
                  <pic:blipFill>
                    <a:blip r:embed="rId1809" cstate="print"/>
                    <a:srcRect/>
                    <a:stretch>
                      <a:fillRect/>
                    </a:stretch>
                  </pic:blipFill>
                  <pic:spPr bwMode="auto">
                    <a:xfrm>
                      <a:off x="0" y="0"/>
                      <a:ext cx="2862580" cy="2426970"/>
                    </a:xfrm>
                    <a:prstGeom prst="rect">
                      <a:avLst/>
                    </a:prstGeom>
                    <a:noFill/>
                    <a:ln w="9525">
                      <a:noFill/>
                      <a:miter lim="800000"/>
                      <a:headEnd/>
                      <a:tailEnd/>
                    </a:ln>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376CCA" w:rsidRPr="00323B28">
        <w:rPr>
          <w:noProof/>
          <w:szCs w:val="28"/>
          <w:lang w:val="uk-UA"/>
        </w:rPr>
        <w:fldChar w:fldCharType="begin"/>
      </w:r>
      <w:r w:rsidRPr="00323B28">
        <w:rPr>
          <w:noProof/>
          <w:szCs w:val="28"/>
          <w:lang w:val="uk-UA"/>
        </w:rPr>
        <w:instrText xml:space="preserve"> STYLEREF 1 \s </w:instrText>
      </w:r>
      <w:r w:rsidR="00376CCA" w:rsidRPr="00323B28">
        <w:rPr>
          <w:noProof/>
          <w:szCs w:val="28"/>
          <w:lang w:val="uk-UA"/>
        </w:rPr>
        <w:fldChar w:fldCharType="separate"/>
      </w:r>
      <w:r w:rsidR="00BF735A">
        <w:rPr>
          <w:noProof/>
          <w:szCs w:val="28"/>
          <w:lang w:val="uk-UA"/>
        </w:rPr>
        <w:t>3</w:t>
      </w:r>
      <w:r w:rsidR="00376CCA" w:rsidRPr="00323B28">
        <w:rPr>
          <w:noProof/>
          <w:szCs w:val="28"/>
          <w:lang w:val="uk-UA"/>
        </w:rPr>
        <w:fldChar w:fldCharType="end"/>
      </w:r>
      <w:r w:rsidRPr="00323B28">
        <w:rPr>
          <w:noProof/>
          <w:szCs w:val="28"/>
          <w:lang w:val="uk-UA"/>
        </w:rPr>
        <w:t>.5. Залежність густини струму j від ширини області h2 у випадку двоступеневого прямокутного потенціального бар’єру</w:t>
      </w:r>
    </w:p>
    <w:p w:rsidR="00323B28" w:rsidRPr="00323B28" w:rsidRDefault="00323B28" w:rsidP="00323B28">
      <w:pPr>
        <w:ind w:firstLine="0"/>
        <w:jc w:val="center"/>
        <w:rPr>
          <w:szCs w:val="28"/>
          <w:lang w:val="uk-UA"/>
        </w:rPr>
      </w:pPr>
    </w:p>
    <w:p w:rsidR="00323B28" w:rsidRPr="00323B28" w:rsidRDefault="00323B28" w:rsidP="00323B28">
      <w:pPr>
        <w:ind w:firstLine="0"/>
        <w:rPr>
          <w:bCs/>
          <w:szCs w:val="28"/>
          <w:lang w:val="uk-UA"/>
        </w:rPr>
      </w:pPr>
      <w:r w:rsidRPr="00323B28">
        <w:rPr>
          <w:szCs w:val="28"/>
          <w:lang w:val="uk-UA"/>
        </w:rPr>
        <w:t xml:space="preserve">З рис. 3.5 слідує, що </w:t>
      </w:r>
      <w:r w:rsidRPr="00323B28">
        <w:rPr>
          <w:bCs/>
          <w:szCs w:val="28"/>
          <w:lang w:val="uk-UA"/>
        </w:rPr>
        <w:t>густина струму польової емісії з двошарової металевої системи з товщиною нанесеного покриття нанометрових розмірів має осциляційні й резонансні властивості.</w:t>
      </w:r>
    </w:p>
    <w:p w:rsidR="00323B28" w:rsidRPr="00323B28" w:rsidRDefault="00323B28" w:rsidP="00323B28">
      <w:pPr>
        <w:rPr>
          <w:szCs w:val="28"/>
          <w:lang w:val="uk-UA"/>
        </w:rPr>
      </w:pPr>
      <w:r w:rsidRPr="00323B28">
        <w:rPr>
          <w:szCs w:val="28"/>
          <w:lang w:val="uk-UA"/>
        </w:rPr>
        <w:t>Отже,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szCs w:val="28"/>
          <w:lang w:val="uk-UA"/>
        </w:rPr>
      </w:pPr>
      <w:r w:rsidRPr="00323B28">
        <w:rPr>
          <w:szCs w:val="28"/>
          <w:lang w:val="uk-UA"/>
        </w:rPr>
        <w:t xml:space="preserve">Також знайдено аналітичний вираз для коефіцієнта прозорості </w:t>
      </w:r>
      <w:r w:rsidRPr="00323B28">
        <w:rPr>
          <w:i/>
          <w:szCs w:val="28"/>
          <w:lang w:val="en-GB"/>
        </w:rPr>
        <w:t>D</w:t>
      </w:r>
      <w:r w:rsidRPr="00323B28">
        <w:rPr>
          <w:szCs w:val="28"/>
          <w:lang w:val="ru-RU"/>
        </w:rPr>
        <w:t>(</w:t>
      </w:r>
      <w:r w:rsidRPr="00323B28">
        <w:rPr>
          <w:i/>
          <w:szCs w:val="28"/>
          <w:lang w:val="en-GB"/>
        </w:rPr>
        <w:t>W</w:t>
      </w:r>
      <w:r w:rsidRPr="00323B28">
        <w:rPr>
          <w:szCs w:val="28"/>
          <w:lang w:val="ru-RU"/>
        </w:rPr>
        <w:t xml:space="preserve">) </w:t>
      </w:r>
      <w:r w:rsidRPr="00323B28">
        <w:rPr>
          <w:szCs w:val="28"/>
          <w:lang w:val="uk-UA"/>
        </w:rPr>
        <w:t xml:space="preserve">електронів та умову збільшення прозорості розглянутого потенціального бар’єру у частковому випадку </w:t>
      </w:r>
      <w:r w:rsidRPr="00323B28">
        <w:rPr>
          <w:i/>
          <w:szCs w:val="28"/>
          <w:lang w:val="en-GB"/>
        </w:rPr>
        <w:t>C</w:t>
      </w:r>
      <w:r w:rsidRPr="00323B28">
        <w:rPr>
          <w:szCs w:val="28"/>
          <w:lang w:val="en-GB"/>
        </w:rPr>
        <w:t> </w:t>
      </w:r>
      <w:r w:rsidRPr="00323B28">
        <w:rPr>
          <w:szCs w:val="28"/>
          <w:lang w:val="uk-UA"/>
        </w:rPr>
        <w:t>=</w:t>
      </w:r>
      <w:r w:rsidRPr="00323B28">
        <w:rPr>
          <w:szCs w:val="28"/>
          <w:lang w:val="en-GB"/>
        </w:rPr>
        <w:t> </w:t>
      </w:r>
      <w:r w:rsidRPr="00323B28">
        <w:rPr>
          <w:szCs w:val="28"/>
          <w:lang w:val="uk-UA"/>
        </w:rPr>
        <w:t>2</w:t>
      </w:r>
      <w:r w:rsidRPr="00323B28">
        <w:rPr>
          <w:i/>
          <w:szCs w:val="28"/>
          <w:lang w:val="en-GB"/>
        </w:rPr>
        <w:t>W</w:t>
      </w:r>
      <w:r w:rsidRPr="00323B28">
        <w:rPr>
          <w:szCs w:val="28"/>
          <w:lang w:val="uk-UA"/>
        </w:rPr>
        <w:t xml:space="preserve">.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 </w:t>
      </w:r>
    </w:p>
    <w:p w:rsidR="00323B28" w:rsidRPr="00323B28" w:rsidRDefault="00323B28" w:rsidP="00323B28">
      <w:pPr>
        <w:contextualSpacing/>
        <w:rPr>
          <w:szCs w:val="28"/>
          <w:lang w:val="uk-UA"/>
        </w:rPr>
      </w:pPr>
    </w:p>
    <w:p w:rsidR="00323B28" w:rsidRPr="00323B28" w:rsidRDefault="00323B28" w:rsidP="00323B28">
      <w:pPr>
        <w:spacing w:after="200" w:line="276" w:lineRule="auto"/>
        <w:ind w:firstLine="0"/>
        <w:jc w:val="left"/>
        <w:rPr>
          <w:rFonts w:eastAsiaTheme="minorEastAsia" w:cstheme="minorBidi"/>
          <w:szCs w:val="28"/>
          <w:lang w:val="uk-UA" w:eastAsia="ru-RU" w:bidi="en-US"/>
        </w:rPr>
      </w:pPr>
      <w:r w:rsidRPr="00323B28">
        <w:rPr>
          <w:rFonts w:eastAsiaTheme="minorEastAsia" w:cstheme="minorBidi"/>
          <w:szCs w:val="28"/>
          <w:lang w:val="uk-UA" w:eastAsia="ru-RU" w:bidi="en-US"/>
        </w:rPr>
        <w:br w:type="page"/>
      </w:r>
    </w:p>
    <w:p w:rsidR="00323B28" w:rsidRPr="00323B28" w:rsidRDefault="00323B28" w:rsidP="00323B28">
      <w:pPr>
        <w:pStyle w:val="2"/>
        <w:numPr>
          <w:ilvl w:val="0"/>
          <w:numId w:val="0"/>
        </w:numPr>
        <w:rPr>
          <w:lang w:val="uk-UA" w:eastAsia="ru-RU"/>
        </w:rPr>
      </w:pPr>
      <w:bookmarkStart w:id="84" w:name="_Toc90366392"/>
      <w:r w:rsidRPr="00323B28">
        <w:rPr>
          <w:lang w:val="uk-UA" w:eastAsia="ru-RU"/>
        </w:rPr>
        <w:lastRenderedPageBreak/>
        <w:t>Висновки до розділу 3.</w:t>
      </w:r>
      <w:bookmarkEnd w:id="84"/>
    </w:p>
    <w:p w:rsidR="00323B28" w:rsidRPr="00323B28" w:rsidRDefault="00323B28" w:rsidP="00323B28">
      <w:pPr>
        <w:ind w:firstLine="851"/>
        <w:contextualSpacing/>
        <w:rPr>
          <w:szCs w:val="28"/>
          <w:lang w:val="uk-UA"/>
        </w:rPr>
      </w:pPr>
      <w:r w:rsidRPr="00323B28">
        <w:rPr>
          <w:szCs w:val="28"/>
          <w:lang w:val="uk-UA"/>
        </w:rPr>
        <w:t>У даному розділі отримано наступні результати:</w:t>
      </w:r>
    </w:p>
    <w:p w:rsidR="00323B28" w:rsidRPr="00323B28" w:rsidRDefault="00323B28" w:rsidP="00323B28">
      <w:pPr>
        <w:ind w:firstLine="851"/>
        <w:contextualSpacing/>
        <w:rPr>
          <w:szCs w:val="28"/>
          <w:lang w:val="uk-UA"/>
        </w:rPr>
      </w:pPr>
      <w:r w:rsidRPr="00323B28">
        <w:rPr>
          <w:szCs w:val="28"/>
          <w:lang w:val="uk-UA"/>
        </w:rPr>
        <w:t>1. Показано, що у випадку достатньо сильних електричних полів та відносно великих міжелектродних відстаней рух електрона в міжелектродному вакуумному проміжку може бути релятивістським, тому з’являється необхідність врахування релятивістської поправки до квантової теорії польової емісії Фаулера-Нордгейма.</w:t>
      </w:r>
    </w:p>
    <w:p w:rsidR="00323B28" w:rsidRPr="00323B28" w:rsidRDefault="00323B28" w:rsidP="00323B28">
      <w:pPr>
        <w:ind w:firstLine="851"/>
        <w:contextualSpacing/>
        <w:rPr>
          <w:szCs w:val="28"/>
          <w:lang w:val="uk-UA"/>
        </w:rPr>
      </w:pPr>
      <w:r w:rsidRPr="00323B28">
        <w:rPr>
          <w:szCs w:val="28"/>
          <w:lang w:val="uk-UA"/>
        </w:rPr>
        <w:t xml:space="preserve">2. Виконано узагальнення на релятивістський випадок рівняння польової емісії електронів. Знайдено загальний вираз коефіцієнту проходження потенціального бар’єру та наведено спрощену аналітичну формулу у для типових лабораторних параметрів. Показано, що збільшення коефіцієнта проходження потенціального бар’єру у випадку польової емісії з металів складає </w:t>
      </w:r>
      <w:r w:rsidRPr="00323B28">
        <w:rPr>
          <w:position w:val="-12"/>
          <w:lang w:val="uk-UA"/>
        </w:rPr>
        <w:object w:dxaOrig="999" w:dyaOrig="360">
          <v:shape id="_x0000_i2147" type="#_x0000_t75" style="width:50.25pt;height:21.75pt" o:ole="">
            <v:imagedata r:id="rId1810" o:title=""/>
          </v:shape>
          <o:OLEObject Type="Embed" ProgID="Equation.DSMT4" ShapeID="_x0000_i2147" DrawAspect="Content" ObjectID="_1701267728" r:id="rId1811"/>
        </w:object>
      </w:r>
      <w:r w:rsidRPr="00323B28">
        <w:rPr>
          <w:szCs w:val="28"/>
          <w:lang w:val="uk-UA"/>
        </w:rPr>
        <w:t xml:space="preserve">. Цю формулу можна застосувати для обчислення польової емісії з полярного регіону нейтронної зірки. У цьому випадку збільшення коефіцієнта проходженння складе близько 15 %. </w:t>
      </w:r>
    </w:p>
    <w:p w:rsidR="00323B28" w:rsidRPr="00323B28" w:rsidRDefault="00323B28" w:rsidP="00323B28">
      <w:pPr>
        <w:ind w:firstLine="851"/>
        <w:contextualSpacing/>
        <w:rPr>
          <w:szCs w:val="28"/>
          <w:lang w:val="uk-UA"/>
        </w:rPr>
      </w:pPr>
      <w:r w:rsidRPr="00323B28">
        <w:rPr>
          <w:szCs w:val="28"/>
          <w:lang w:val="uk-UA"/>
        </w:rPr>
        <w:t>3. Виконуючи узагальнення на релятивістський випадок коефіцієнту проходження прямокутного потенціального бар’єру, знайдено ефект релятивістського стиснення потенціального бар'єру на межі метал-вакуум. Під час зменшення ширини бар'єру збільшується коефіцієнт проходження, чим можна пояснити і отримане збільшення коефіцієнта проходження у випадку присутності електричного поля.</w:t>
      </w:r>
    </w:p>
    <w:p w:rsidR="00323B28" w:rsidRPr="00323B28" w:rsidRDefault="00323B28" w:rsidP="00323B28">
      <w:pPr>
        <w:rPr>
          <w:rFonts w:eastAsia="Times New Roman"/>
          <w:noProof/>
          <w:szCs w:val="28"/>
          <w:lang w:val="uk-UA"/>
        </w:rPr>
      </w:pPr>
      <w:r w:rsidRPr="00323B28">
        <w:rPr>
          <w:szCs w:val="28"/>
          <w:lang w:val="uk-UA"/>
        </w:rPr>
        <w:t xml:space="preserve">4. Знайдено загальний вигляд та спрощену аналітичну формулу коефіцієнту проходження потенціального бар'єру на межі метал-вакуум у випадку присутності зовнішнього магнітного поля, перпендикулярного електричному. Показано, що </w:t>
      </w:r>
      <w:r w:rsidRPr="00323B28">
        <w:rPr>
          <w:rFonts w:eastAsia="Times New Roman"/>
          <w:noProof/>
          <w:szCs w:val="28"/>
          <w:lang w:val="uk-UA"/>
        </w:rPr>
        <w:t xml:space="preserve">магнітне поле зменшить коефіцієнт проходження менше ніж на </w:t>
      </w:r>
      <w:r w:rsidRPr="00323B28">
        <w:rPr>
          <w:position w:val="-12"/>
          <w:lang w:val="uk-UA"/>
        </w:rPr>
        <w:object w:dxaOrig="999" w:dyaOrig="360">
          <v:shape id="_x0000_i2148" type="#_x0000_t75" style="width:50.25pt;height:21.75pt" o:ole="">
            <v:imagedata r:id="rId1812" o:title=""/>
          </v:shape>
          <o:OLEObject Type="Embed" ProgID="Equation.DSMT4" ShapeID="_x0000_i2148" DrawAspect="Content" ObjectID="_1701267729" r:id="rId1813"/>
        </w:object>
      </w:r>
      <w:r w:rsidRPr="00323B28">
        <w:rPr>
          <w:lang w:val="uk-UA"/>
        </w:rPr>
        <w:t xml:space="preserve"> для типових </w:t>
      </w:r>
      <w:r w:rsidRPr="00323B28">
        <w:rPr>
          <w:szCs w:val="28"/>
          <w:lang w:val="uk-UA"/>
        </w:rPr>
        <w:t xml:space="preserve">значень електричного та </w:t>
      </w:r>
      <w:r w:rsidRPr="00323B28">
        <w:rPr>
          <w:szCs w:val="28"/>
          <w:lang w:val="uk-UA"/>
        </w:rPr>
        <w:lastRenderedPageBreak/>
        <w:t xml:space="preserve">магнітного полів </w:t>
      </w:r>
      <w:r w:rsidRPr="00323B28">
        <w:rPr>
          <w:position w:val="-20"/>
          <w:lang w:val="uk-UA"/>
        </w:rPr>
        <w:object w:dxaOrig="1700" w:dyaOrig="540">
          <v:shape id="_x0000_i2149" type="#_x0000_t75" style="width:86.25pt;height:27.75pt" o:ole="">
            <v:imagedata r:id="rId1814" o:title=""/>
          </v:shape>
          <o:OLEObject Type="Embed" ProgID="Equation.DSMT4" ShapeID="_x0000_i2149" DrawAspect="Content" ObjectID="_1701267730" r:id="rId1815"/>
        </w:object>
      </w:r>
      <w:r w:rsidRPr="00323B28">
        <w:rPr>
          <w:szCs w:val="28"/>
          <w:lang w:val="uk-UA"/>
        </w:rPr>
        <w:t xml:space="preserve">, </w:t>
      </w:r>
      <w:r w:rsidRPr="00323B28">
        <w:rPr>
          <w:position w:val="-12"/>
          <w:lang w:val="uk-UA"/>
        </w:rPr>
        <w:object w:dxaOrig="1500" w:dyaOrig="360">
          <v:shape id="_x0000_i2150" type="#_x0000_t75" style="width:1in;height:21.75pt" o:ole="">
            <v:imagedata r:id="rId1816" o:title=""/>
          </v:shape>
          <o:OLEObject Type="Embed" ProgID="Equation.DSMT4" ShapeID="_x0000_i2150" DrawAspect="Content" ObjectID="_1701267731" r:id="rId1817"/>
        </w:object>
      </w:r>
      <w:r w:rsidRPr="00323B28">
        <w:rPr>
          <w:rFonts w:eastAsia="Times New Roman"/>
          <w:noProof/>
          <w:szCs w:val="28"/>
          <w:lang w:val="uk-UA"/>
        </w:rPr>
        <w:t>, що узгоджується з раніше отриманими результатами.</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4.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5. Знайдено аналітичний вираз для коефіцієнта прозорості D(W) електронів та умову збільшення прозорості розглянутого потенціального бар’єру у частковому випадку C = 2W.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w:t>
      </w:r>
    </w:p>
    <w:p w:rsidR="00323B28" w:rsidRPr="00323B28" w:rsidRDefault="00323B28" w:rsidP="00323B28">
      <w:pPr>
        <w:pStyle w:val="2"/>
        <w:numPr>
          <w:ilvl w:val="0"/>
          <w:numId w:val="0"/>
        </w:numPr>
        <w:rPr>
          <w:rFonts w:eastAsiaTheme="majorEastAsia"/>
          <w:lang w:val="uk-UA" w:eastAsia="ru-RU" w:bidi="en-US"/>
        </w:rPr>
      </w:pPr>
      <w:bookmarkStart w:id="85" w:name="_Toc90366393"/>
      <w:r w:rsidRPr="00323B28">
        <w:rPr>
          <w:rFonts w:eastAsiaTheme="majorEastAsia"/>
          <w:lang w:val="ru-RU" w:eastAsia="ru-RU" w:bidi="en-US"/>
        </w:rPr>
        <w:t>Список літератур</w:t>
      </w:r>
      <w:r w:rsidRPr="00323B28">
        <w:rPr>
          <w:rFonts w:eastAsiaTheme="majorEastAsia"/>
          <w:lang w:val="uk-UA" w:eastAsia="ru-RU" w:bidi="en-US"/>
        </w:rPr>
        <w:t>и</w:t>
      </w:r>
      <w:r>
        <w:rPr>
          <w:rFonts w:eastAsiaTheme="majorEastAsia"/>
          <w:lang w:val="ru-RU" w:eastAsia="ru-RU" w:bidi="en-US"/>
        </w:rPr>
        <w:t xml:space="preserve"> до розділу </w:t>
      </w:r>
      <w:r>
        <w:rPr>
          <w:rFonts w:eastAsiaTheme="majorEastAsia"/>
          <w:lang w:eastAsia="ru-RU" w:bidi="en-US"/>
        </w:rPr>
        <w:t>3</w:t>
      </w:r>
      <w:bookmarkEnd w:id="85"/>
    </w:p>
    <w:p w:rsidR="00323B28" w:rsidRPr="00323B28" w:rsidRDefault="00323B28" w:rsidP="00BF735A">
      <w:pPr>
        <w:widowControl w:val="0"/>
        <w:numPr>
          <w:ilvl w:val="0"/>
          <w:numId w:val="9"/>
        </w:numPr>
        <w:tabs>
          <w:tab w:val="left" w:pos="709"/>
        </w:tabs>
        <w:autoSpaceDE w:val="0"/>
        <w:autoSpaceDN w:val="0"/>
        <w:adjustRightInd w:val="0"/>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А. И. Ахиезер та В. Б. Берестецкий, Квантовая электродинамика, Москва: Наука, 1981.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E. T. Whittaker та G. N. Watson, A Course of Modern Analysis, Cambridge University Press, 1996.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M. Abramowitz та I. Stegun, Handbook of Mathematical Functions, New York: Dover, 1965.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V. S. Beskin, A. V. Gurevich та Y. N. Istomin, Physics of the pulsar magnetosphere, Cambridge University Press, 1993.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D. A. Diver, A. A. da Costa, E. W. Laing, C. R. Stark та L. F. Teodoro, «On the surface extraction of electrons in a pulsar,» Monthly Notices of the Royal Astronomical Society, т. 401, № 1, pp. 613-620, 2009.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F. W. Olver, «Uniform asymptotic expansions for Weber parabolic cylinder functions of large orders,» Journal of Research of the National Bureau of Standarts - B. Mathematics and Mathematical Physics, т. 63B, № 2, pp. 131-</w:t>
      </w:r>
      <w:r w:rsidRPr="00323B28">
        <w:rPr>
          <w:rFonts w:eastAsiaTheme="minorEastAsia" w:cstheme="minorBidi"/>
          <w:noProof/>
          <w:szCs w:val="28"/>
          <w:lang w:val="uk-UA" w:eastAsia="ru-RU" w:bidi="en-US"/>
        </w:rPr>
        <w:lastRenderedPageBreak/>
        <w:t xml:space="preserve">173, 1959.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R. H. Fowler та L. Nordheim, «Electron emission in intense electric fields,» Proceedings of the Royal Society of London. Series A, т. 119, № 781, pp. 173-181, 1928.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heme="minorEastAsia" w:cstheme="minorBidi"/>
          <w:noProof/>
          <w:szCs w:val="28"/>
          <w:lang w:val="uk-UA" w:eastAsia="ru-RU" w:bidi="en-US"/>
        </w:rPr>
        <w:t>Л. Д. Ландау та Е. М. Лифшиц, Теоретическая физика в 10 т. Т. 3, Москва: Наука, 1969.</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Антонов Д.А., Вугальтер Г.А., Горшков О.Н., Касаткин А.П., Филатов Д.О., Шенина М.Е. Резонансное туннелирование электронов через нанокластеры, сформированные в стабилизированном диоксиде циркония методом ионной имплантации. Вестник Нижегородского университета им. Н.И. Лобачевского, 2007. №3. С. 55-60.</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Владимиров Г.Г. Физическая электроника. Эмиссия и взаимодействие частиц с твердым телом : учеб. пособие. Санкт-Петербург: Лань, 2013. 368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Захидов А.А., Образцов А.Н., Волков А.П., Ляшенко Д.А. Механизм низковольтной эмиссии электронов из наноуглеродных материалов. ЖЭТФ, 2005. Выпуск 1(127). С. 100-106.</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Колебания и волны. Оптика. Атомная и ядерная физика : в 3 т. / под ред. Г.С. Ландсберга. Москва: Физматлит, 2009. Т. 3. 656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Месяц Г.А. Взрывная электронная эмиссия : монография. Москва: Физматлит, 2011. 280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 xml:space="preserve"> Фурсей Г.Н. Автоэлектронная эмиссия : учеб. пособие. Санкт-Петербург: Лань, 2012. 320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eastAsia="ru-RU"/>
        </w:rPr>
      </w:pPr>
      <w:r w:rsidRPr="00323B28">
        <w:rPr>
          <w:rFonts w:eastAsia="Times New Roman"/>
          <w:szCs w:val="28"/>
          <w:lang w:eastAsia="ru-RU"/>
        </w:rPr>
        <w:t xml:space="preserve"> Musiienko I.I., Kholodov R.I. Influence of vacancies and pores that appear during irradiation in the surface metal layer on field emission current. J. Nano- Electron. Phys., 2019. No 3(11). 03015(5pp). DOI: 10.21272/jnep.11(3).03015</w:t>
      </w:r>
    </w:p>
    <w:p w:rsidR="00323B28" w:rsidRDefault="00323B28">
      <w:pPr>
        <w:spacing w:line="240" w:lineRule="auto"/>
        <w:ind w:firstLine="0"/>
        <w:jc w:val="left"/>
        <w:rPr>
          <w:szCs w:val="28"/>
          <w:lang w:val="uk-UA"/>
        </w:rPr>
      </w:pPr>
      <w:r>
        <w:rPr>
          <w:szCs w:val="28"/>
          <w:lang w:val="uk-UA"/>
        </w:rPr>
        <w:br w:type="page"/>
      </w:r>
    </w:p>
    <w:p w:rsidR="00323B28" w:rsidRPr="00323B28" w:rsidRDefault="00376CCA" w:rsidP="00323B28">
      <w:pPr>
        <w:pStyle w:val="1"/>
        <w:rPr>
          <w:rFonts w:eastAsiaTheme="majorEastAsia"/>
          <w:lang w:val="ru-RU" w:bidi="en-US"/>
        </w:rPr>
      </w:pPr>
      <w:r w:rsidRPr="00323B28">
        <w:rPr>
          <w:rFonts w:eastAsiaTheme="majorEastAsia"/>
          <w:lang w:val="ru-RU" w:bidi="en-US"/>
        </w:rPr>
        <w:lastRenderedPageBreak/>
        <w:fldChar w:fldCharType="begin"/>
      </w:r>
      <w:r w:rsidR="00323B28" w:rsidRPr="00323B28">
        <w:rPr>
          <w:rFonts w:eastAsiaTheme="majorEastAsia"/>
          <w:lang w:val="ru-RU" w:bidi="en-US"/>
        </w:rPr>
        <w:instrText xml:space="preserve"> MACROBUTTON MTEditEquationSection2 </w:instrText>
      </w:r>
      <w:r w:rsidR="00323B28" w:rsidRPr="00323B28">
        <w:rPr>
          <w:rFonts w:eastAsiaTheme="majorEastAsia"/>
          <w:noProof/>
          <w:vanish/>
          <w:color w:val="FF0000"/>
          <w:lang w:bidi="en-US"/>
        </w:rPr>
        <w:instrText>Equation</w:instrText>
      </w:r>
      <w:r w:rsidR="00323B28" w:rsidRPr="00323B28">
        <w:rPr>
          <w:rFonts w:eastAsiaTheme="majorEastAsia"/>
          <w:noProof/>
          <w:vanish/>
          <w:color w:val="FF0000"/>
          <w:lang w:val="ru-RU" w:bidi="en-US"/>
        </w:rPr>
        <w:instrText xml:space="preserve"> </w:instrText>
      </w:r>
      <w:r w:rsidR="00323B28" w:rsidRPr="00323B28">
        <w:rPr>
          <w:rFonts w:eastAsiaTheme="majorEastAsia"/>
          <w:noProof/>
          <w:vanish/>
          <w:color w:val="FF0000"/>
          <w:lang w:bidi="en-US"/>
        </w:rPr>
        <w:instrText>Chapter</w:instrText>
      </w:r>
      <w:r w:rsidR="00323B28" w:rsidRPr="00323B28">
        <w:rPr>
          <w:rFonts w:eastAsiaTheme="majorEastAsia"/>
          <w:noProof/>
          <w:vanish/>
          <w:color w:val="FF0000"/>
          <w:lang w:val="ru-RU" w:bidi="en-US"/>
        </w:rPr>
        <w:instrText xml:space="preserve"> 4 </w:instrText>
      </w:r>
      <w:r w:rsidR="00323B28" w:rsidRPr="00323B28">
        <w:rPr>
          <w:rFonts w:eastAsiaTheme="majorEastAsia"/>
          <w:noProof/>
          <w:vanish/>
          <w:color w:val="FF0000"/>
          <w:lang w:bidi="en-US"/>
        </w:rPr>
        <w:instrText>Section</w:instrText>
      </w:r>
      <w:r w:rsidR="00323B28" w:rsidRPr="00323B28">
        <w:rPr>
          <w:rFonts w:eastAsiaTheme="majorEastAsia"/>
          <w:noProof/>
          <w:vanish/>
          <w:color w:val="FF0000"/>
          <w:lang w:val="ru-RU" w:bidi="en-US"/>
        </w:rPr>
        <w:instrText xml:space="preserve"> 1</w:instrText>
      </w:r>
      <w:r w:rsidRPr="00323B28">
        <w:rPr>
          <w:rFonts w:eastAsiaTheme="majorEastAsia"/>
          <w:lang w:val="ru-RU" w:bidi="en-US"/>
        </w:rPr>
        <w:fldChar w:fldCharType="begin"/>
      </w:r>
      <w:r w:rsidR="00323B28" w:rsidRPr="00323B28">
        <w:rPr>
          <w:rFonts w:eastAsiaTheme="majorEastAsia"/>
          <w:lang w:val="ru-RU" w:bidi="en-US"/>
        </w:rPr>
        <w:instrText xml:space="preserve"> SEQ MTEqn \r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MTSec \r 1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MTChap \r 4 \h \* MERGEFORMAT </w:instrText>
      </w:r>
      <w:r w:rsidRPr="00323B28">
        <w:rPr>
          <w:rFonts w:eastAsiaTheme="majorEastAsia"/>
          <w:lang w:val="ru-RU" w:bidi="en-US"/>
        </w:rPr>
        <w:fldChar w:fldCharType="end"/>
      </w:r>
      <w:bookmarkStart w:id="86" w:name="_Toc90366394"/>
      <w:r w:rsidRPr="00323B28">
        <w:rPr>
          <w:rFonts w:eastAsiaTheme="majorEastAsia"/>
          <w:lang w:val="ru-RU" w:bidi="en-US"/>
        </w:rPr>
        <w:fldChar w:fldCharType="end"/>
      </w:r>
      <w:r w:rsidR="00323B28" w:rsidRPr="00323B28">
        <w:rPr>
          <w:rFonts w:eastAsiaTheme="majorEastAsia"/>
          <w:lang w:val="ru-RU" w:bidi="en-US"/>
        </w:rPr>
        <w:t xml:space="preserve"> КЕД ПРОЦЕСИ В ПОТЕНЦІАЛІ ДВОХ КУЛОНІВСЬКИХ ЦЕНТРІВ</w:t>
      </w:r>
      <w:bookmarkEnd w:id="86"/>
    </w:p>
    <w:p w:rsidR="00323B28" w:rsidRPr="00323B28" w:rsidRDefault="00323B28" w:rsidP="00323B28">
      <w:pPr>
        <w:pStyle w:val="2"/>
        <w:rPr>
          <w:rFonts w:eastAsiaTheme="minorEastAsia"/>
          <w:noProof/>
          <w:lang w:val="uk-UA" w:eastAsia="ru-RU" w:bidi="en-US"/>
        </w:rPr>
      </w:pPr>
      <w:r w:rsidRPr="00323B28">
        <w:rPr>
          <w:rFonts w:eastAsiaTheme="minorEastAsia"/>
          <w:noProof/>
          <w:lang w:val="uk-UA" w:eastAsia="ru-RU" w:bidi="en-US"/>
        </w:rPr>
        <w:t xml:space="preserve"> </w:t>
      </w:r>
      <w:bookmarkStart w:id="87" w:name="_Toc90366395"/>
      <w:r w:rsidRPr="00323B28">
        <w:rPr>
          <w:rFonts w:eastAsiaTheme="minorEastAsia"/>
          <w:noProof/>
          <w:lang w:val="uk-UA" w:eastAsia="ru-RU" w:bidi="en-US"/>
        </w:rPr>
        <w:t>Використана методика дослідження.</w:t>
      </w:r>
      <w:bookmarkEnd w:id="87"/>
    </w:p>
    <w:p w:rsidR="00323B28" w:rsidRPr="00323B28" w:rsidRDefault="00323B28" w:rsidP="00323B28">
      <w:pPr>
        <w:pStyle w:val="3"/>
        <w:numPr>
          <w:ilvl w:val="0"/>
          <w:numId w:val="0"/>
        </w:numPr>
        <w:rPr>
          <w:rFonts w:eastAsiaTheme="majorEastAsia"/>
          <w:lang w:val="uk-UA" w:eastAsia="ru-RU" w:bidi="en-US"/>
        </w:rPr>
      </w:pPr>
      <w:bookmarkStart w:id="88" w:name="_Toc90366396"/>
      <w:r w:rsidRPr="00323B28">
        <w:rPr>
          <w:rFonts w:eastAsiaTheme="majorEastAsia"/>
          <w:lang w:val="uk-UA" w:eastAsia="ru-RU" w:bidi="en-US"/>
        </w:rPr>
        <w:t>Вступ</w:t>
      </w:r>
      <w:bookmarkEnd w:id="88"/>
    </w:p>
    <w:p w:rsidR="00323B28" w:rsidRPr="00323B28" w:rsidRDefault="00323B28" w:rsidP="00323B28">
      <w:pPr>
        <w:rPr>
          <w:rFonts w:eastAsiaTheme="minorEastAsia" w:cstheme="minorBidi"/>
          <w:lang w:val="uk-UA" w:eastAsia="ru-RU" w:bidi="en-US"/>
        </w:rPr>
      </w:pPr>
      <w:r w:rsidRPr="00323B28">
        <w:rPr>
          <w:rFonts w:eastAsiaTheme="minorEastAsia" w:cstheme="minorBidi"/>
          <w:lang w:val="uk-UA" w:eastAsia="ru-RU" w:bidi="en-US"/>
        </w:rPr>
        <w:t>Метою роботи є розрахунок іонізації при зіткненні важких іонів в зовнішньому лазерному полі. Ми розглядаємо одноелектронну задачу в адіабатичному наближенні, коли швидкості ядер є малими. Отже, будемо вважати, що рух ядер  можна описати в рамках класичної механіки. Використовуємо методику, описану в роботах [1 – 5].</w:t>
      </w:r>
    </w:p>
    <w:p w:rsidR="00323B28" w:rsidRPr="00323B28" w:rsidRDefault="00323B28" w:rsidP="00323B28">
      <w:pPr>
        <w:pStyle w:val="3"/>
        <w:rPr>
          <w:rFonts w:eastAsia="Noto Sans CJK SC"/>
          <w:kern w:val="3"/>
          <w:lang w:eastAsia="zh-CN" w:bidi="hi-IN"/>
        </w:rPr>
      </w:pPr>
      <w:bookmarkStart w:id="89" w:name="_Toc90366397"/>
      <w:r w:rsidRPr="00323B28">
        <w:rPr>
          <w:rFonts w:eastAsia="Noto Sans CJK SC"/>
          <w:kern w:val="3"/>
          <w:lang w:val="uk-UA" w:eastAsia="zh-CN" w:bidi="hi-IN"/>
        </w:rPr>
        <w:t>Загальна постановка та гамільтоніан.</w:t>
      </w:r>
      <w:bookmarkEnd w:id="89"/>
      <w:r w:rsidRPr="00323B28">
        <w:rPr>
          <w:rFonts w:eastAsia="Noto Sans CJK SC"/>
          <w:kern w:val="3"/>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даному розділі використовується релятивістська система одиниць:</w:t>
      </w:r>
      <w:r w:rsidRPr="00323B28">
        <w:rPr>
          <w:rFonts w:eastAsia="Times New Roman"/>
          <w:position w:val="-6"/>
          <w:szCs w:val="28"/>
          <w:lang w:val="uk-UA" w:eastAsia="uk-UA"/>
        </w:rPr>
        <w:object w:dxaOrig="1700" w:dyaOrig="340">
          <v:shape id="_x0000_i2151" type="#_x0000_t75" style="width:85.5pt;height:17.25pt" o:ole="">
            <v:imagedata r:id="rId1818" o:title=""/>
          </v:shape>
          <o:OLEObject Type="Embed" ProgID="Equation.DSMT4" ShapeID="_x0000_i2151" DrawAspect="Content" ObjectID="_1701267732" r:id="rId1819"/>
        </w:object>
      </w:r>
      <w:r w:rsidRPr="00323B28">
        <w:rPr>
          <w:rFonts w:eastAsia="Times New Roman"/>
          <w:szCs w:val="28"/>
          <w:lang w:val="uk-UA" w:eastAsia="uk-UA"/>
        </w:rPr>
        <w:t>.</w:t>
      </w:r>
    </w:p>
    <w:p w:rsidR="00323B28" w:rsidRPr="00323B28" w:rsidRDefault="00323B28" w:rsidP="00323B28">
      <w:pPr>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Виходимо з нестаціонарного рівняння Дірака:</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1540" w:dyaOrig="800">
          <v:shape id="_x0000_i2152" type="#_x0000_t75" style="width:78pt;height:39.75pt" o:ole="">
            <v:imagedata r:id="rId1820" o:title=""/>
          </v:shape>
          <o:OLEObject Type="Embed" ProgID="Equation.DSMT4" ShapeID="_x0000_i2152" DrawAspect="Content" ObjectID="_1701267733" r:id="rId182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1</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962"/>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Гамільтоніан </w:t>
      </w:r>
      <w:r w:rsidRPr="00323B28">
        <w:rPr>
          <w:rFonts w:eastAsia="Times New Roman"/>
          <w:position w:val="-6"/>
          <w:szCs w:val="28"/>
          <w:lang w:val="uk-UA" w:eastAsia="uk-UA"/>
        </w:rPr>
        <w:object w:dxaOrig="340" w:dyaOrig="420">
          <v:shape id="_x0000_i2153" type="#_x0000_t75" style="width:17.25pt;height:21pt" o:ole="">
            <v:imagedata r:id="rId1822" o:title=""/>
          </v:shape>
          <o:OLEObject Type="Embed" ProgID="Equation.DSMT4" ShapeID="_x0000_i2153" DrawAspect="Content" ObjectID="_1701267734" r:id="rId1823"/>
        </w:object>
      </w:r>
      <w:r w:rsidRPr="00323B28">
        <w:rPr>
          <w:rFonts w:eastAsia="Times New Roman"/>
          <w:szCs w:val="28"/>
          <w:lang w:val="uk-UA" w:eastAsia="uk-UA"/>
        </w:rPr>
        <w:t xml:space="preserve"> в зовнішньому сумарному полі ядер та лазера має вигляд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3140" w:dyaOrig="600">
          <v:shape id="_x0000_i2154" type="#_x0000_t75" style="width:157.5pt;height:30pt" o:ole="">
            <v:imagedata r:id="rId1824" o:title=""/>
          </v:shape>
          <o:OLEObject Type="Embed" ProgID="Equation.DSMT4" ShapeID="_x0000_i2154" DrawAspect="Content" ObjectID="_1701267735" r:id="rId182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79" w:dyaOrig="340">
          <v:shape id="_x0000_i2155" type="#_x0000_t75" style="width:13.5pt;height:17.25pt" o:ole="">
            <v:imagedata r:id="rId1826" o:title=""/>
          </v:shape>
          <o:OLEObject Type="Embed" ProgID="Equation.DSMT4" ShapeID="_x0000_i2155" DrawAspect="Content" ObjectID="_1701267736" r:id="rId1827"/>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300" w:dyaOrig="380">
          <v:shape id="_x0000_i2156" type="#_x0000_t75" style="width:15pt;height:18.75pt" o:ole="">
            <v:imagedata r:id="rId1828" o:title=""/>
          </v:shape>
          <o:OLEObject Type="Embed" ProgID="Equation.DSMT4" ShapeID="_x0000_i2156" DrawAspect="Content" ObjectID="_1701267737" r:id="rId1829"/>
        </w:object>
      </w:r>
      <w:r w:rsidRPr="00323B28">
        <w:rPr>
          <w:rFonts w:eastAsia="Times New Roman"/>
          <w:szCs w:val="28"/>
          <w:lang w:val="uk-UA" w:eastAsia="uk-UA"/>
        </w:rPr>
        <w:t xml:space="preserve"> – матриці Дірака, </w:t>
      </w:r>
      <w:r w:rsidRPr="00323B28">
        <w:rPr>
          <w:rFonts w:eastAsia="Times New Roman"/>
          <w:position w:val="-12"/>
          <w:szCs w:val="28"/>
          <w:lang w:val="uk-UA" w:eastAsia="uk-UA"/>
        </w:rPr>
        <w:object w:dxaOrig="1140" w:dyaOrig="400">
          <v:shape id="_x0000_i2157" type="#_x0000_t75" style="width:57pt;height:20.25pt" o:ole="">
            <v:imagedata r:id="rId1830" o:title=""/>
          </v:shape>
          <o:OLEObject Type="Embed" ProgID="Equation.DSMT4" ShapeID="_x0000_i2157" DrawAspect="Content" ObjectID="_1701267738" r:id="rId1831"/>
        </w:object>
      </w:r>
      <w:r w:rsidRPr="00323B28">
        <w:rPr>
          <w:rFonts w:eastAsia="Times New Roman"/>
          <w:szCs w:val="28"/>
          <w:lang w:val="uk-UA" w:eastAsia="uk-UA"/>
        </w:rPr>
        <w:t xml:space="preserve"> – заряд електрону.</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bCs/>
          <w:i/>
          <w:szCs w:val="28"/>
          <w:lang w:val="uk-UA" w:eastAsia="uk-UA"/>
        </w:rPr>
        <w:t>потенціалу ядер</w:t>
      </w:r>
      <w:r w:rsidRPr="00323B28">
        <w:rPr>
          <w:rFonts w:eastAsia="Times New Roman"/>
          <w:szCs w:val="28"/>
          <w:lang w:val="uk-UA" w:eastAsia="uk-UA"/>
        </w:rPr>
        <w:t xml:space="preserve"> оберемо скалярні кулонівські потенціали,  а векторним потенціалом знехтуємо: </w:t>
      </w:r>
      <w:r w:rsidRPr="00323B28">
        <w:rPr>
          <w:rFonts w:eastAsia="Times New Roman"/>
          <w:position w:val="-14"/>
          <w:szCs w:val="28"/>
          <w:lang w:val="uk-UA" w:eastAsia="uk-UA"/>
        </w:rPr>
        <w:object w:dxaOrig="880" w:dyaOrig="480">
          <v:shape id="_x0000_i2158" type="#_x0000_t75" style="width:43.5pt;height:24pt" o:ole="">
            <v:imagedata r:id="rId1832" o:title=""/>
          </v:shape>
          <o:OLEObject Type="Embed" ProgID="Equation.DSMT4" ShapeID="_x0000_i2158" DrawAspect="Content" ObjectID="_1701267739" r:id="rId1833"/>
        </w:object>
      </w:r>
      <w:r w:rsidRPr="00323B28">
        <w:rPr>
          <w:rFonts w:eastAsia="Times New Roman"/>
          <w:szCs w:val="28"/>
          <w:lang w:val="uk-UA" w:eastAsia="uk-UA"/>
        </w:rPr>
        <w:t xml:space="preserve">. Отже, ми не враховуємо релятивістське стиснення поля та магнітне поле рухомих ядер. Потенціальна енергія </w:t>
      </w:r>
      <w:r w:rsidRPr="00323B28">
        <w:rPr>
          <w:rFonts w:eastAsia="Times New Roman"/>
          <w:position w:val="-14"/>
          <w:szCs w:val="28"/>
          <w:lang w:val="uk-UA" w:eastAsia="uk-UA"/>
        </w:rPr>
        <w:object w:dxaOrig="1240" w:dyaOrig="440">
          <v:shape id="_x0000_i2159" type="#_x0000_t75" style="width:62.25pt;height:21.75pt" o:ole="">
            <v:imagedata r:id="rId1834" o:title=""/>
          </v:shape>
          <o:OLEObject Type="Embed" ProgID="Equation.DSMT4" ShapeID="_x0000_i2159" DrawAspect="Content" ObjectID="_1701267740" r:id="rId1835"/>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020" w:dyaOrig="880">
          <v:shape id="_x0000_i2160" type="#_x0000_t75" style="width:201pt;height:43.5pt" o:ole="">
            <v:imagedata r:id="rId1836" o:title=""/>
          </v:shape>
          <o:OLEObject Type="Embed" ProgID="Equation.DSMT4" ShapeID="_x0000_i2160" DrawAspect="Content" ObjectID="_1701267741" r:id="rId1837"/>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460" w:dyaOrig="440">
          <v:shape id="_x0000_i2161" type="#_x0000_t75" style="width:23.25pt;height:21.75pt" o:ole="">
            <v:imagedata r:id="rId1838" o:title=""/>
          </v:shape>
          <o:OLEObject Type="Embed" ProgID="Equation.DSMT4" ShapeID="_x0000_i2161" DrawAspect="Content" ObjectID="_1701267742" r:id="rId1839"/>
        </w:object>
      </w:r>
      <w:r w:rsidRPr="00323B28">
        <w:rPr>
          <w:rFonts w:eastAsia="Times New Roman"/>
          <w:szCs w:val="28"/>
          <w:lang w:val="uk-UA" w:eastAsia="uk-UA"/>
        </w:rPr>
        <w:t xml:space="preserve"> можна розвинути за мультипольними складовими,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lastRenderedPageBreak/>
        <w:tab/>
      </w:r>
      <w:r w:rsidRPr="00323B28">
        <w:rPr>
          <w:rFonts w:eastAsia="Times New Roman"/>
          <w:position w:val="-88"/>
          <w:szCs w:val="28"/>
          <w:lang w:val="uk-UA" w:eastAsia="uk-UA"/>
        </w:rPr>
        <w:object w:dxaOrig="5600" w:dyaOrig="1920">
          <v:shape id="_x0000_i2162" type="#_x0000_t75" style="width:279.75pt;height:96pt" o:ole="">
            <v:imagedata r:id="rId1840" o:title=""/>
          </v:shape>
          <o:OLEObject Type="Embed" ProgID="Equation.DSMT4" ShapeID="_x0000_i2162" DrawAspect="Content" ObjectID="_1701267743" r:id="rId184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0" w:name="ZEqnNum23798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bookmarkEnd w:id="90"/>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1480" w:dyaOrig="480">
          <v:shape id="_x0000_i2163" type="#_x0000_t75" style="width:74.25pt;height:24pt" o:ole="">
            <v:imagedata r:id="rId1842" o:title=""/>
          </v:shape>
          <o:OLEObject Type="Embed" ProgID="Equation.DSMT4" ShapeID="_x0000_i2163" DrawAspect="Content" ObjectID="_1701267744" r:id="rId1843"/>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400">
          <v:shape id="_x0000_i2164" type="#_x0000_t75" style="width:43.5pt;height:20.25pt" o:ole="">
            <v:imagedata r:id="rId1844" o:title=""/>
          </v:shape>
          <o:OLEObject Type="Embed" ProgID="Equation.DSMT4" ShapeID="_x0000_i2164" DrawAspect="Content" ObjectID="_1701267745" r:id="rId1845"/>
        </w:object>
      </w:r>
      <w:r w:rsidRPr="00323B28">
        <w:rPr>
          <w:rFonts w:eastAsia="Times New Roman"/>
          <w:szCs w:val="28"/>
          <w:lang w:val="uk-UA" w:eastAsia="uk-UA"/>
        </w:rPr>
        <w:t xml:space="preserve"> – постійна тонкої структури, </w:t>
      </w:r>
      <w:r w:rsidRPr="00323B28">
        <w:rPr>
          <w:rFonts w:eastAsia="Times New Roman"/>
          <w:position w:val="-14"/>
          <w:szCs w:val="28"/>
          <w:lang w:val="uk-UA" w:eastAsia="uk-UA"/>
        </w:rPr>
        <w:object w:dxaOrig="2060" w:dyaOrig="440">
          <v:shape id="_x0000_i2165" type="#_x0000_t75" style="width:102.75pt;height:21.75pt" o:ole="">
            <v:imagedata r:id="rId1846" o:title=""/>
          </v:shape>
          <o:OLEObject Type="Embed" ProgID="Equation.DSMT4" ShapeID="_x0000_i2165" DrawAspect="Content" ObjectID="_1701267746" r:id="rId1847"/>
        </w:object>
      </w:r>
      <w:r w:rsidRPr="00323B28">
        <w:rPr>
          <w:rFonts w:eastAsia="Times New Roman"/>
          <w:szCs w:val="28"/>
          <w:lang w:val="uk-UA" w:eastAsia="uk-UA"/>
        </w:rPr>
        <w:t xml:space="preserve">, </w:t>
      </w:r>
      <w:r w:rsidRPr="00323B28">
        <w:rPr>
          <w:rFonts w:eastAsia="Times New Roman"/>
          <w:position w:val="-14"/>
          <w:szCs w:val="28"/>
          <w:lang w:val="uk-UA" w:eastAsia="uk-UA"/>
        </w:rPr>
        <w:object w:dxaOrig="2120" w:dyaOrig="440">
          <v:shape id="_x0000_i2166" type="#_x0000_t75" style="width:105.75pt;height:21.75pt" o:ole="">
            <v:imagedata r:id="rId1848" o:title=""/>
          </v:shape>
          <o:OLEObject Type="Embed" ProgID="Equation.DSMT4" ShapeID="_x0000_i2166" DrawAspect="Content" ObjectID="_1701267747" r:id="rId1849"/>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bCs/>
          <w:i/>
          <w:szCs w:val="28"/>
          <w:lang w:val="uk-UA" w:eastAsia="uk-UA"/>
        </w:rPr>
        <w:t>поля лазеру</w:t>
      </w:r>
      <w:r w:rsidRPr="00323B28">
        <w:rPr>
          <w:rFonts w:eastAsia="Times New Roman"/>
          <w:szCs w:val="28"/>
          <w:lang w:val="uk-UA" w:eastAsia="uk-UA"/>
        </w:rPr>
        <w:t xml:space="preserve"> запишемо в кулонівській калібровці, де </w:t>
      </w:r>
      <w:r w:rsidRPr="00323B28">
        <w:rPr>
          <w:rFonts w:eastAsia="Times New Roman"/>
          <w:position w:val="-14"/>
          <w:szCs w:val="28"/>
          <w:lang w:val="uk-UA" w:eastAsia="uk-UA"/>
        </w:rPr>
        <w:object w:dxaOrig="820" w:dyaOrig="440">
          <v:shape id="_x0000_i2167" type="#_x0000_t75" style="width:41.25pt;height:21.75pt" o:ole="">
            <v:imagedata r:id="rId1850" o:title=""/>
          </v:shape>
          <o:OLEObject Type="Embed" ProgID="Equation.DSMT4" ShapeID="_x0000_i2167" DrawAspect="Content" ObjectID="_1701267748" r:id="rId1851"/>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1280" w:dyaOrig="480">
          <v:shape id="_x0000_i2168" type="#_x0000_t75" style="width:64.5pt;height:24pt" o:ole="">
            <v:imagedata r:id="rId1852" o:title=""/>
          </v:shape>
          <o:OLEObject Type="Embed" ProgID="Equation.DSMT4" ShapeID="_x0000_i2168" DrawAspect="Content" ObjectID="_1701267749" r:id="rId1853"/>
        </w:object>
      </w:r>
      <w:r w:rsidRPr="00323B28">
        <w:rPr>
          <w:rFonts w:eastAsia="Times New Roman"/>
          <w:szCs w:val="28"/>
          <w:lang w:val="uk-UA" w:eastAsia="uk-UA"/>
        </w:rPr>
        <w:t xml:space="preserve">. В якості </w:t>
      </w:r>
      <w:r w:rsidRPr="00323B28">
        <w:rPr>
          <w:rFonts w:eastAsia="Times New Roman"/>
          <w:position w:val="-4"/>
          <w:szCs w:val="28"/>
          <w:lang w:val="uk-UA" w:eastAsia="uk-UA"/>
        </w:rPr>
        <w:object w:dxaOrig="279" w:dyaOrig="380">
          <v:shape id="_x0000_i2169" type="#_x0000_t75" style="width:13.5pt;height:18.75pt" o:ole="">
            <v:imagedata r:id="rId1854" o:title=""/>
          </v:shape>
          <o:OLEObject Type="Embed" ProgID="Equation.DSMT4" ShapeID="_x0000_i2169" DrawAspect="Content" ObjectID="_1701267750" r:id="rId1855"/>
        </w:object>
      </w:r>
      <w:r w:rsidRPr="00323B28">
        <w:rPr>
          <w:rFonts w:eastAsia="Times New Roman"/>
          <w:szCs w:val="28"/>
          <w:lang w:val="uk-UA" w:eastAsia="uk-UA"/>
        </w:rPr>
        <w:t xml:space="preserve"> оберемо потенціал плоскої хвилі у вигляді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170" type="#_x0000_t75" style="width:180pt;height:39.75pt" o:ole="">
            <v:imagedata r:id="rId1856" o:title=""/>
          </v:shape>
          <o:OLEObject Type="Embed" ProgID="Equation.DSMT4" ShapeID="_x0000_i2170" DrawAspect="Content" ObjectID="_1701267751" r:id="rId1857"/>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520" w:dyaOrig="480">
          <v:shape id="_x0000_i2171" type="#_x0000_t75" style="width:75.75pt;height:24pt" o:ole="">
            <v:imagedata r:id="rId1858" o:title=""/>
          </v:shape>
          <o:OLEObject Type="Embed" ProgID="Equation.DSMT4" ShapeID="_x0000_i2171" DrawAspect="Content" ObjectID="_1701267752" r:id="rId1859"/>
        </w:object>
      </w:r>
      <w:r w:rsidRPr="00323B28">
        <w:rPr>
          <w:rFonts w:eastAsia="Times New Roman"/>
          <w:szCs w:val="28"/>
          <w:lang w:val="uk-UA" w:eastAsia="uk-UA"/>
        </w:rPr>
        <w:t xml:space="preserve"> – фаза, </w:t>
      </w:r>
      <w:r w:rsidRPr="00323B28">
        <w:rPr>
          <w:rFonts w:eastAsia="Times New Roman"/>
          <w:position w:val="-12"/>
          <w:szCs w:val="28"/>
          <w:lang w:val="uk-UA" w:eastAsia="uk-UA"/>
        </w:rPr>
        <w:object w:dxaOrig="240" w:dyaOrig="380">
          <v:shape id="_x0000_i2172" type="#_x0000_t75" style="width:12.75pt;height:18.75pt" o:ole="">
            <v:imagedata r:id="rId1860" o:title=""/>
          </v:shape>
          <o:OLEObject Type="Embed" ProgID="Equation.DSMT4" ShapeID="_x0000_i2172" DrawAspect="Content" ObjectID="_1701267753" r:id="rId1861"/>
        </w:object>
      </w:r>
      <w:r w:rsidRPr="00323B28">
        <w:rPr>
          <w:rFonts w:eastAsia="Times New Roman"/>
          <w:szCs w:val="28"/>
          <w:lang w:val="uk-UA" w:eastAsia="uk-UA"/>
        </w:rPr>
        <w:t xml:space="preserve"> – початкове значення фази, </w:t>
      </w:r>
      <w:r w:rsidRPr="00323B28">
        <w:rPr>
          <w:rFonts w:eastAsia="Times New Roman"/>
          <w:position w:val="-12"/>
          <w:szCs w:val="28"/>
          <w:lang w:val="uk-UA" w:eastAsia="uk-UA"/>
        </w:rPr>
        <w:object w:dxaOrig="680" w:dyaOrig="400">
          <v:shape id="_x0000_i2173" type="#_x0000_t75" style="width:33.75pt;height:20.25pt" o:ole="">
            <v:imagedata r:id="rId1862" o:title=""/>
          </v:shape>
          <o:OLEObject Type="Embed" ProgID="Equation.DSMT4" ShapeID="_x0000_i2173" DrawAspect="Content" ObjectID="_1701267754" r:id="rId1863"/>
        </w:object>
      </w:r>
      <w:r w:rsidRPr="00323B28">
        <w:rPr>
          <w:rFonts w:eastAsia="Times New Roman"/>
          <w:szCs w:val="28"/>
          <w:lang w:val="uk-UA" w:eastAsia="uk-UA"/>
        </w:rPr>
        <w:t xml:space="preserve"> – повільна функція, що визначає форму лазерного імпульсу. Хвиля має лінійну поляризацію вздовж </w:t>
      </w:r>
      <w:r w:rsidRPr="00323B28">
        <w:rPr>
          <w:rFonts w:eastAsia="Times New Roman"/>
          <w:position w:val="-6"/>
          <w:szCs w:val="28"/>
          <w:lang w:val="uk-UA" w:eastAsia="uk-UA"/>
        </w:rPr>
        <w:object w:dxaOrig="420" w:dyaOrig="320">
          <v:shape id="_x0000_i2174" type="#_x0000_t75" style="width:21pt;height:16.5pt" o:ole="">
            <v:imagedata r:id="rId1864" o:title=""/>
          </v:shape>
          <o:OLEObject Type="Embed" ProgID="Equation.DSMT4" ShapeID="_x0000_i2174" DrawAspect="Content" ObjectID="_1701267755" r:id="rId1865"/>
        </w:object>
      </w:r>
      <w:r w:rsidRPr="00323B28">
        <w:rPr>
          <w:rFonts w:eastAsia="Times New Roman"/>
          <w:szCs w:val="28"/>
          <w:lang w:val="uk-UA" w:eastAsia="uk-UA"/>
        </w:rPr>
        <w:t xml:space="preserve"> і має центральну частоту </w:t>
      </w:r>
      <w:r w:rsidRPr="00323B28">
        <w:rPr>
          <w:rFonts w:eastAsia="Times New Roman"/>
          <w:position w:val="-6"/>
          <w:szCs w:val="28"/>
          <w:lang w:val="uk-UA" w:eastAsia="uk-UA"/>
        </w:rPr>
        <w:object w:dxaOrig="279" w:dyaOrig="260">
          <v:shape id="_x0000_i2175" type="#_x0000_t75" style="width:13.5pt;height:13.5pt" o:ole="">
            <v:imagedata r:id="rId1866" o:title=""/>
          </v:shape>
          <o:OLEObject Type="Embed" ProgID="Equation.DSMT4" ShapeID="_x0000_i2175" DrawAspect="Content" ObjectID="_1701267756" r:id="rId1867"/>
        </w:object>
      </w:r>
      <w:r w:rsidRPr="00323B28">
        <w:rPr>
          <w:rFonts w:eastAsia="Times New Roman"/>
          <w:szCs w:val="28"/>
          <w:lang w:val="uk-UA" w:eastAsia="uk-UA"/>
        </w:rPr>
        <w:t xml:space="preserve">. Пікова амплітуда хвилі приблизно дорівнює </w:t>
      </w:r>
      <w:r w:rsidRPr="00323B28">
        <w:rPr>
          <w:rFonts w:eastAsia="Times New Roman"/>
          <w:position w:val="-14"/>
          <w:szCs w:val="28"/>
          <w:lang w:val="uk-UA" w:eastAsia="uk-UA"/>
        </w:rPr>
        <w:object w:dxaOrig="340" w:dyaOrig="440">
          <v:shape id="_x0000_i2176" type="#_x0000_t75" style="width:17.25pt;height:21.75pt" o:ole="">
            <v:imagedata r:id="rId1868" o:title=""/>
          </v:shape>
          <o:OLEObject Type="Embed" ProgID="Equation.DSMT4" ShapeID="_x0000_i2176" DrawAspect="Content" ObjectID="_1701267757" r:id="rId1869"/>
        </w:object>
      </w:r>
      <w:r w:rsidRPr="00323B28">
        <w:rPr>
          <w:rFonts w:eastAsia="Times New Roman"/>
          <w:szCs w:val="28"/>
          <w:lang w:val="uk-UA" w:eastAsia="uk-UA"/>
        </w:rPr>
        <w:t xml:space="preserve">, з точністю до похідної за часом від огинаючої </w:t>
      </w:r>
      <w:r w:rsidRPr="00323B28">
        <w:rPr>
          <w:rFonts w:eastAsia="Times New Roman"/>
          <w:position w:val="-12"/>
          <w:szCs w:val="28"/>
          <w:lang w:val="uk-UA" w:eastAsia="uk-UA"/>
        </w:rPr>
        <w:object w:dxaOrig="680" w:dyaOrig="400">
          <v:shape id="_x0000_i2177" type="#_x0000_t75" style="width:33.75pt;height:20.25pt" o:ole="">
            <v:imagedata r:id="rId1870" o:title=""/>
          </v:shape>
          <o:OLEObject Type="Embed" ProgID="Equation.DSMT4" ShapeID="_x0000_i2177" DrawAspect="Content" ObjectID="_1701267758" r:id="rId1871"/>
        </w:object>
      </w:r>
      <w:r w:rsidRPr="00323B28">
        <w:rPr>
          <w:rFonts w:eastAsia="Times New Roman"/>
          <w:szCs w:val="28"/>
          <w:lang w:val="uk-UA" w:eastAsia="uk-UA"/>
        </w:rPr>
        <w:t xml:space="preserve">. Форму імпульсу </w:t>
      </w:r>
      <w:r w:rsidRPr="00323B28">
        <w:rPr>
          <w:rFonts w:eastAsia="Times New Roman"/>
          <w:position w:val="-12"/>
          <w:szCs w:val="28"/>
          <w:lang w:val="uk-UA" w:eastAsia="uk-UA"/>
        </w:rPr>
        <w:object w:dxaOrig="680" w:dyaOrig="400">
          <v:shape id="_x0000_i2178" type="#_x0000_t75" style="width:33.75pt;height:20.25pt" o:ole="">
            <v:imagedata r:id="rId1872" o:title=""/>
          </v:shape>
          <o:OLEObject Type="Embed" ProgID="Equation.DSMT4" ShapeID="_x0000_i2178" DrawAspect="Content" ObjectID="_1701267759" r:id="rId1873"/>
        </w:object>
      </w:r>
      <w:r w:rsidRPr="00323B28">
        <w:rPr>
          <w:rFonts w:eastAsia="Times New Roman"/>
          <w:szCs w:val="28"/>
          <w:lang w:val="uk-UA" w:eastAsia="uk-UA"/>
        </w:rPr>
        <w:t xml:space="preserve"> можна обрати як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4380" w:dyaOrig="880">
          <v:shape id="_x0000_i2179" type="#_x0000_t75" style="width:219pt;height:43.5pt" o:ole="">
            <v:imagedata r:id="rId1874" o:title=""/>
          </v:shape>
          <o:OLEObject Type="Embed" ProgID="Equation.DSMT4" ShapeID="_x0000_i2179" DrawAspect="Content" ObjectID="_1701267760" r:id="rId1875"/>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розрахунків використаємо дипольне наближення за потенціалом лазерної хвилі, коли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2"/>
          <w:szCs w:val="28"/>
          <w:lang w:val="uk-UA" w:eastAsia="uk-UA"/>
        </w:rPr>
        <w:object w:dxaOrig="880" w:dyaOrig="340">
          <v:shape id="_x0000_i2180" type="#_x0000_t75" style="width:43.5pt;height:17.25pt" o:ole="">
            <v:imagedata r:id="rId1876" o:title=""/>
          </v:shape>
          <o:OLEObject Type="Embed" ProgID="Equation.DSMT4" ShapeID="_x0000_i2180" DrawAspect="Content" ObjectID="_1701267761" r:id="rId1877"/>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7</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30"/>
          <w:szCs w:val="28"/>
          <w:lang w:val="uk-UA" w:eastAsia="uk-UA"/>
        </w:rPr>
        <w:object w:dxaOrig="4459" w:dyaOrig="800">
          <v:shape id="_x0000_i2181" type="#_x0000_t75" style="width:223.5pt;height:39.75pt" o:ole="">
            <v:imagedata r:id="rId1878" o:title=""/>
          </v:shape>
          <o:OLEObject Type="Embed" ProgID="Equation.DSMT4" ShapeID="_x0000_i2181" DrawAspect="Content" ObjectID="_1701267762" r:id="rId1879"/>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1" w:name="ZEqnNum921389"/>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8</w:instrText>
        </w:r>
      </w:fldSimple>
      <w:r w:rsidRPr="00323B28">
        <w:rPr>
          <w:rFonts w:eastAsia="Times New Roman"/>
          <w:szCs w:val="28"/>
          <w:lang w:val="uk-UA" w:eastAsia="uk-UA"/>
        </w:rPr>
        <w:instrText>)</w:instrText>
      </w:r>
      <w:bookmarkEnd w:id="91"/>
      <w:r w:rsidR="00376CCA" w:rsidRPr="00323B28">
        <w:rPr>
          <w:rFonts w:eastAsia="Times New Roman"/>
          <w:szCs w:val="28"/>
          <w:lang w:val="uk-UA" w:eastAsia="uk-UA"/>
        </w:rPr>
        <w:fldChar w:fldCharType="end"/>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монопольному наближенні та для одиничного атому можна без втрати загальності задати довільний напрям хвилі. Остаточний результат, однак, залежить від початкової фази </w:t>
      </w:r>
      <w:r w:rsidRPr="00323B28">
        <w:rPr>
          <w:rFonts w:eastAsia="Times New Roman"/>
          <w:position w:val="-12"/>
          <w:szCs w:val="28"/>
          <w:lang w:val="uk-UA" w:eastAsia="uk-UA"/>
        </w:rPr>
        <w:object w:dxaOrig="240" w:dyaOrig="380">
          <v:shape id="_x0000_i2182" type="#_x0000_t75" style="width:12.75pt;height:18.75pt" o:ole="">
            <v:imagedata r:id="rId1880" o:title=""/>
          </v:shape>
          <o:OLEObject Type="Embed" ProgID="Equation.DSMT4" ShapeID="_x0000_i2182" DrawAspect="Content" ObjectID="_1701267763" r:id="rId1881"/>
        </w:object>
      </w:r>
      <w:r w:rsidRPr="00323B28">
        <w:rPr>
          <w:rFonts w:eastAsia="Times New Roman"/>
          <w:szCs w:val="28"/>
          <w:lang w:val="uk-UA" w:eastAsia="uk-UA"/>
        </w:rPr>
        <w:t>, принаймні для коротких лазерних імпульсів тривалістю кілька оптичних осциляцій.</w:t>
      </w:r>
    </w:p>
    <w:p w:rsidR="00323B28" w:rsidRPr="00323B28" w:rsidRDefault="00323B28" w:rsidP="00323B28">
      <w:pPr>
        <w:pStyle w:val="3"/>
        <w:rPr>
          <w:rFonts w:eastAsia="Noto Sans CJK SC"/>
          <w:kern w:val="3"/>
          <w:lang w:val="uk-UA" w:eastAsia="zh-CN" w:bidi="hi-IN"/>
        </w:rPr>
      </w:pPr>
      <w:bookmarkStart w:id="92" w:name="GrindEQpgref616d5f4f3"/>
      <w:bookmarkStart w:id="93" w:name="_Toc90366398"/>
      <w:bookmarkEnd w:id="92"/>
      <w:r w:rsidRPr="00323B28">
        <w:rPr>
          <w:rFonts w:eastAsia="Noto Sans CJK SC"/>
          <w:kern w:val="3"/>
          <w:lang w:val="uk-UA" w:eastAsia="zh-CN" w:bidi="hi-IN"/>
        </w:rPr>
        <w:lastRenderedPageBreak/>
        <w:t>Рівняння зв’язаних каналів.</w:t>
      </w:r>
      <w:bookmarkEnd w:id="93"/>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Розглянемо методику обчислення нестаціонарної хвильової функції за відомим базисом. Розвинемо шукану функцію </w:t>
      </w:r>
      <w:r w:rsidRPr="00323B28">
        <w:rPr>
          <w:rFonts w:eastAsia="Noto Sans CJK SC"/>
          <w:kern w:val="3"/>
          <w:position w:val="-12"/>
          <w:szCs w:val="28"/>
          <w:lang w:val="uk-UA" w:eastAsia="zh-CN" w:bidi="hi-IN"/>
        </w:rPr>
        <w:object w:dxaOrig="660" w:dyaOrig="400">
          <v:shape id="_x0000_i2183" type="#_x0000_t75" style="width:32.25pt;height:20.25pt" o:ole="">
            <v:imagedata r:id="rId1882" o:title=""/>
          </v:shape>
          <o:OLEObject Type="Embed" ProgID="Equation.DSMT4" ShapeID="_x0000_i2183" DrawAspect="Content" ObjectID="_1701267764" r:id="rId1883"/>
        </w:object>
      </w:r>
      <w:r w:rsidRPr="00323B28">
        <w:rPr>
          <w:rFonts w:eastAsia="Noto Sans CJK SC"/>
          <w:kern w:val="3"/>
          <w:szCs w:val="28"/>
          <w:lang w:val="uk-UA" w:eastAsia="zh-CN" w:bidi="hi-IN"/>
        </w:rPr>
        <w:t xml:space="preserve"> за повним набором розв’язків стаціонарного рівняння Дірака </w:t>
      </w:r>
      <w:r w:rsidRPr="00323B28">
        <w:rPr>
          <w:rFonts w:eastAsia="Noto Sans CJK SC"/>
          <w:kern w:val="3"/>
          <w:position w:val="-14"/>
          <w:szCs w:val="28"/>
          <w:lang w:val="uk-UA" w:eastAsia="zh-CN" w:bidi="hi-IN"/>
        </w:rPr>
        <w:object w:dxaOrig="420" w:dyaOrig="440">
          <v:shape id="_x0000_i2184" type="#_x0000_t75" style="width:21pt;height:21.75pt" o:ole="">
            <v:imagedata r:id="rId1884" o:title=""/>
          </v:shape>
          <o:OLEObject Type="Embed" ProgID="Equation.DSMT4" ShapeID="_x0000_i2184" DrawAspect="Content" ObjectID="_1701267765" r:id="rId1885"/>
        </w:object>
      </w:r>
      <w:r w:rsidRPr="00323B28">
        <w:rPr>
          <w:rFonts w:eastAsia="Noto Sans CJK SC"/>
          <w:kern w:val="3"/>
          <w:szCs w:val="28"/>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299" w:dyaOrig="680">
          <v:shape id="_x0000_i2185" type="#_x0000_t75" style="width:115.5pt;height:33.75pt" o:ole="">
            <v:imagedata r:id="rId1886" o:title=""/>
          </v:shape>
          <o:OLEObject Type="Embed" ProgID="Equation.DSMT4" ShapeID="_x0000_i2185" DrawAspect="Content" ObjectID="_1701267766" r:id="rId1887"/>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4" w:name="ZEqnNum74550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9</w:instrText>
        </w:r>
      </w:fldSimple>
      <w:r w:rsidRPr="00323B28">
        <w:rPr>
          <w:rFonts w:eastAsia="Times New Roman"/>
          <w:szCs w:val="28"/>
          <w:lang w:val="uk-UA" w:eastAsia="uk-UA"/>
        </w:rPr>
        <w:instrText>)</w:instrText>
      </w:r>
      <w:bookmarkEnd w:id="94"/>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position w:val="-14"/>
          <w:szCs w:val="28"/>
          <w:lang w:val="uk-UA" w:eastAsia="uk-UA"/>
        </w:rPr>
        <w:object w:dxaOrig="420" w:dyaOrig="440">
          <v:shape id="_x0000_i2186" type="#_x0000_t75" style="width:21pt;height:21.75pt" o:ole="">
            <v:imagedata r:id="rId1888" o:title=""/>
          </v:shape>
          <o:OLEObject Type="Embed" ProgID="Equation.DSMT4" ShapeID="_x0000_i2186" DrawAspect="Content" ObjectID="_1701267767" r:id="rId1889"/>
        </w:object>
      </w:r>
      <w:r w:rsidRPr="00323B28">
        <w:rPr>
          <w:rFonts w:eastAsia="Times New Roman"/>
          <w:szCs w:val="28"/>
          <w:lang w:val="uk-UA" w:eastAsia="uk-UA"/>
        </w:rPr>
        <w:t xml:space="preserve"> оберемо власні функції деякого гамільтоніану </w:t>
      </w:r>
      <w:r w:rsidRPr="00323B28">
        <w:rPr>
          <w:rFonts w:eastAsia="Times New Roman"/>
          <w:position w:val="-14"/>
          <w:szCs w:val="28"/>
          <w:lang w:val="uk-UA" w:eastAsia="uk-UA"/>
        </w:rPr>
        <w:object w:dxaOrig="440" w:dyaOrig="499">
          <v:shape id="_x0000_i2187" type="#_x0000_t75" style="width:21.75pt;height:24pt" o:ole="">
            <v:imagedata r:id="rId1890" o:title=""/>
          </v:shape>
          <o:OLEObject Type="Embed" ProgID="Equation.DSMT4" ShapeID="_x0000_i2187" DrawAspect="Content" ObjectID="_1701267768" r:id="rId1891"/>
        </w:object>
      </w:r>
      <w:r w:rsidRPr="00323B28">
        <w:rPr>
          <w:rFonts w:eastAsia="Times New Roman"/>
          <w:szCs w:val="28"/>
          <w:lang w:val="uk-UA" w:eastAsia="uk-UA"/>
        </w:rPr>
        <w:t xml:space="preserve">, який включає потенціал ядер в фіксований момент часу, але не містить поля лазера: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position w:val="-36"/>
          <w:szCs w:val="28"/>
          <w:lang w:val="uk-UA" w:eastAsia="uk-UA"/>
        </w:rPr>
      </w:pPr>
      <w:r w:rsidRPr="00323B28">
        <w:rPr>
          <w:rFonts w:eastAsia="Times New Roman"/>
          <w:position w:val="-36"/>
          <w:szCs w:val="28"/>
          <w:lang w:val="uk-UA" w:eastAsia="uk-UA"/>
        </w:rPr>
        <w:tab/>
      </w:r>
      <w:r w:rsidRPr="00323B28">
        <w:rPr>
          <w:rFonts w:eastAsia="Times New Roman"/>
          <w:position w:val="-36"/>
          <w:szCs w:val="28"/>
          <w:lang w:val="uk-UA" w:eastAsia="uk-UA"/>
        </w:rPr>
        <w:object w:dxaOrig="1840" w:dyaOrig="499">
          <v:shape id="_x0000_i2188" type="#_x0000_t75" style="width:91.5pt;height:24pt" o:ole="">
            <v:imagedata r:id="rId1892" o:title=""/>
          </v:shape>
          <o:OLEObject Type="Embed" ProgID="Equation.DSMT4" ShapeID="_x0000_i2188" DrawAspect="Content" ObjectID="_1701267769" r:id="rId1893"/>
        </w:object>
      </w:r>
      <w:r w:rsidRPr="00323B28">
        <w:rPr>
          <w:rFonts w:eastAsia="Times New Roman"/>
          <w:position w:val="-36"/>
          <w:szCs w:val="28"/>
          <w:lang w:val="uk-UA" w:eastAsia="uk-UA"/>
        </w:rPr>
        <w:tab/>
      </w:r>
      <w:r w:rsidR="00376CCA"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MACROBUTTON MTPlaceRef \* MERGEFORMAT </w:instrText>
      </w:r>
      <w:r w:rsidR="00376CCA"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SEQ MTEqn \h \* MERGEFORMAT </w:instrText>
      </w:r>
      <w:r w:rsidR="00376CCA" w:rsidRPr="00323B28">
        <w:rPr>
          <w:rFonts w:eastAsia="Times New Roman"/>
          <w:position w:val="-36"/>
          <w:szCs w:val="28"/>
          <w:lang w:val="uk-UA" w:eastAsia="uk-UA"/>
        </w:rPr>
        <w:fldChar w:fldCharType="end"/>
      </w:r>
      <w:bookmarkStart w:id="95" w:name="ZEqnNum502779"/>
      <w:r w:rsidRPr="00323B28">
        <w:rPr>
          <w:rFonts w:eastAsia="Times New Roman"/>
          <w:position w:val="-36"/>
          <w:szCs w:val="28"/>
          <w:lang w:val="uk-UA" w:eastAsia="uk-UA"/>
        </w:rPr>
        <w:instrText>(</w:instrText>
      </w:r>
      <w:fldSimple w:instr=" SEQ MTChap \c \* Arabic \* MERGEFORMAT ">
        <w:r w:rsidR="00BF735A" w:rsidRPr="00BF735A">
          <w:rPr>
            <w:rFonts w:eastAsia="Times New Roman"/>
            <w:noProof/>
            <w:position w:val="-36"/>
            <w:szCs w:val="28"/>
            <w:lang w:val="uk-UA" w:eastAsia="uk-UA"/>
          </w:rPr>
          <w:instrText>4</w:instrText>
        </w:r>
      </w:fldSimple>
      <w:r w:rsidRPr="00323B28">
        <w:rPr>
          <w:rFonts w:eastAsia="Times New Roman"/>
          <w:position w:val="-36"/>
          <w:szCs w:val="28"/>
          <w:lang w:val="uk-UA" w:eastAsia="uk-UA"/>
        </w:rPr>
        <w:instrText>.</w:instrText>
      </w:r>
      <w:fldSimple w:instr=" SEQ MTEqn \c \* Arabic \* MERGEFORMAT ">
        <w:r w:rsidR="00BF735A" w:rsidRPr="00BF735A">
          <w:rPr>
            <w:rFonts w:eastAsia="Times New Roman"/>
            <w:noProof/>
            <w:position w:val="-36"/>
            <w:szCs w:val="28"/>
            <w:lang w:val="uk-UA" w:eastAsia="uk-UA"/>
          </w:rPr>
          <w:instrText>10</w:instrText>
        </w:r>
      </w:fldSimple>
      <w:r w:rsidRPr="00323B28">
        <w:rPr>
          <w:rFonts w:eastAsia="Times New Roman"/>
          <w:position w:val="-36"/>
          <w:szCs w:val="28"/>
          <w:lang w:val="uk-UA" w:eastAsia="uk-UA"/>
        </w:rPr>
        <w:instrText>)</w:instrText>
      </w:r>
      <w:bookmarkEnd w:id="95"/>
      <w:r w:rsidR="00376CCA" w:rsidRPr="00323B28">
        <w:rPr>
          <w:rFonts w:eastAsia="Times New Roman"/>
          <w:position w:val="-36"/>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У випадку іонізації одного атому потенціал ядер зводиться до монопольного доданку </w:t>
      </w:r>
      <w:r w:rsidRPr="00323B28">
        <w:rPr>
          <w:rFonts w:eastAsia="Times New Roman"/>
          <w:position w:val="-14"/>
          <w:szCs w:val="28"/>
          <w:lang w:val="uk-UA" w:eastAsia="uk-UA"/>
        </w:rPr>
        <w:object w:dxaOrig="460" w:dyaOrig="480">
          <v:shape id="_x0000_i2189" type="#_x0000_t75" style="width:23.25pt;height:24pt" o:ole="">
            <v:imagedata r:id="rId1894" o:title=""/>
          </v:shape>
          <o:OLEObject Type="Embed" ProgID="Equation.DSMT4" ShapeID="_x0000_i2189" DrawAspect="Content" ObjectID="_1701267770" r:id="rId1895"/>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ZEqnNum745508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ZEqnNum745508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9</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 рівняння Дірака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5560" w:dyaOrig="740">
          <v:shape id="_x0000_i2190" type="#_x0000_t75" style="width:278.25pt;height:36.75pt" o:ole="">
            <v:imagedata r:id="rId1896" o:title=""/>
          </v:shape>
          <o:OLEObject Type="Embed" ProgID="Equation.DSMT4" ShapeID="_x0000_i2190" DrawAspect="Content" ObjectID="_1701267771" r:id="rId1897"/>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11</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Взявши матричні елементи з </w:t>
      </w:r>
      <w:r w:rsidRPr="00323B28">
        <w:rPr>
          <w:rFonts w:eastAsia="Times New Roman"/>
          <w:position w:val="-14"/>
          <w:szCs w:val="28"/>
          <w:lang w:val="uk-UA" w:eastAsia="uk-UA"/>
        </w:rPr>
        <w:object w:dxaOrig="440" w:dyaOrig="440">
          <v:shape id="_x0000_i2191" type="#_x0000_t75" style="width:23.25pt;height:21.75pt" o:ole="">
            <v:imagedata r:id="rId1898" o:title=""/>
          </v:shape>
          <o:OLEObject Type="Embed" ProgID="Equation.DSMT4" ShapeID="_x0000_i2191" DrawAspect="Content" ObjectID="_1701267772" r:id="rId1899"/>
        </w:object>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6060" w:dyaOrig="780">
          <v:shape id="_x0000_i2192" type="#_x0000_t75" style="width:303pt;height:38.25pt" o:ole="">
            <v:imagedata r:id="rId1900" o:title=""/>
          </v:shape>
          <o:OLEObject Type="Embed" ProgID="Equation.DSMT4" ShapeID="_x0000_i2192" DrawAspect="Content" ObjectID="_1701267773" r:id="rId190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12</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Скористаємося відомою формулою для перетворення матричного елемента від оператора диференціювання за часом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3980" w:dyaOrig="1120">
          <v:shape id="_x0000_i2193" type="#_x0000_t75" style="width:198.75pt;height:55.5pt" o:ole="">
            <v:imagedata r:id="rId1902" o:title=""/>
          </v:shape>
          <o:OLEObject Type="Embed" ProgID="Equation.DSMT4" ShapeID="_x0000_i2193" DrawAspect="Content" ObjectID="_1701267774" r:id="rId1903"/>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6" w:name="ZEqnNum21150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13</w:instrText>
        </w:r>
      </w:fldSimple>
      <w:r w:rsidRPr="00323B28">
        <w:rPr>
          <w:rFonts w:eastAsia="Times New Roman"/>
          <w:szCs w:val="28"/>
          <w:lang w:val="uk-UA" w:eastAsia="uk-UA"/>
        </w:rPr>
        <w:instrText>)</w:instrText>
      </w:r>
      <w:bookmarkEnd w:id="96"/>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гамільтоніані </w:t>
      </w:r>
      <w:r w:rsidRPr="00323B28">
        <w:rPr>
          <w:rFonts w:eastAsia="Times New Roman"/>
          <w:position w:val="-14"/>
          <w:szCs w:val="28"/>
          <w:lang w:val="uk-UA" w:eastAsia="uk-UA"/>
        </w:rPr>
        <w:object w:dxaOrig="540" w:dyaOrig="499">
          <v:shape id="_x0000_i2194" type="#_x0000_t75" style="width:27pt;height:24pt" o:ole="">
            <v:imagedata r:id="rId1904" o:title=""/>
          </v:shape>
          <o:OLEObject Type="Embed" ProgID="Equation.DSMT4" ShapeID="_x0000_i2194" DrawAspect="Content" ObjectID="_1701267775" r:id="rId1905"/>
        </w:object>
      </w:r>
      <w:r w:rsidRPr="00323B28">
        <w:rPr>
          <w:rFonts w:eastAsia="Times New Roman"/>
          <w:szCs w:val="28"/>
          <w:lang w:val="uk-UA" w:eastAsia="uk-UA"/>
        </w:rPr>
        <w:t xml:space="preserve"> від часу залежить лише доданок </w:t>
      </w:r>
      <w:r w:rsidRPr="00323B28">
        <w:rPr>
          <w:rFonts w:eastAsia="Times New Roman"/>
          <w:position w:val="-14"/>
          <w:szCs w:val="28"/>
          <w:lang w:val="uk-UA" w:eastAsia="uk-UA"/>
        </w:rPr>
        <w:object w:dxaOrig="460" w:dyaOrig="440">
          <v:shape id="_x0000_i2195" type="#_x0000_t75" style="width:23.25pt;height:21.75pt" o:ole="">
            <v:imagedata r:id="rId1906" o:title=""/>
          </v:shape>
          <o:OLEObject Type="Embed" ProgID="Equation.DSMT4" ShapeID="_x0000_i2195" DrawAspect="Content" ObjectID="_1701267776" r:id="rId1907"/>
        </w:object>
      </w:r>
      <w:r w:rsidRPr="00323B28">
        <w:rPr>
          <w:rFonts w:eastAsia="Times New Roman"/>
          <w:szCs w:val="28"/>
          <w:lang w:val="uk-UA" w:eastAsia="uk-UA"/>
        </w:rPr>
        <w:t xml:space="preserve"> для випадку зіткнення іонів. Остаточно, система диференційних рівнянь відносно амплітуда </w:t>
      </w:r>
      <w:r w:rsidRPr="00323B28">
        <w:rPr>
          <w:rFonts w:eastAsia="Times New Roman"/>
          <w:position w:val="-12"/>
          <w:szCs w:val="28"/>
          <w:lang w:val="uk-UA" w:eastAsia="uk-UA"/>
        </w:rPr>
        <w:object w:dxaOrig="560" w:dyaOrig="400">
          <v:shape id="_x0000_i2196" type="#_x0000_t75" style="width:28.5pt;height:20.25pt" o:ole="">
            <v:imagedata r:id="rId1908" o:title=""/>
          </v:shape>
          <o:OLEObject Type="Embed" ProgID="Equation.DSMT4" ShapeID="_x0000_i2196" DrawAspect="Content" ObjectID="_1701267777" r:id="rId1909"/>
        </w:object>
      </w:r>
      <w:r w:rsidRPr="00323B28">
        <w:rPr>
          <w:rFonts w:eastAsia="Times New Roman"/>
          <w:szCs w:val="28"/>
          <w:lang w:val="uk-UA" w:eastAsia="uk-UA"/>
        </w:rPr>
        <w:t xml:space="preserve"> в матричному вигляді може бути записана як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079" w:dyaOrig="800">
          <v:shape id="_x0000_i2197" type="#_x0000_t75" style="width:104.25pt;height:39.75pt" o:ole="">
            <v:imagedata r:id="rId1910" o:title=""/>
          </v:shape>
          <o:OLEObject Type="Embed" ProgID="Equation.DSMT4" ShapeID="_x0000_i2197" DrawAspect="Content" ObjectID="_1701267778" r:id="rId191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7" w:name="ZEqnNum79522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14</w:instrText>
        </w:r>
      </w:fldSimple>
      <w:r w:rsidRPr="00323B28">
        <w:rPr>
          <w:rFonts w:eastAsia="Times New Roman"/>
          <w:szCs w:val="28"/>
          <w:lang w:val="uk-UA" w:eastAsia="uk-UA"/>
        </w:rPr>
        <w:instrText>)</w:instrText>
      </w:r>
      <w:bookmarkEnd w:id="97"/>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 xml:space="preserve"> </w:t>
      </w:r>
      <w:r w:rsidRPr="00323B28">
        <w:rPr>
          <w:rFonts w:eastAsia="Times New Roman"/>
          <w:szCs w:val="28"/>
          <w:lang w:val="uk-UA" w:eastAsia="uk-UA"/>
        </w:rPr>
        <w:tab/>
      </w:r>
      <w:r w:rsidRPr="00323B28">
        <w:rPr>
          <w:rFonts w:eastAsia="Times New Roman"/>
          <w:position w:val="-38"/>
          <w:szCs w:val="28"/>
          <w:lang w:val="uk-UA" w:eastAsia="uk-UA"/>
        </w:rPr>
        <w:object w:dxaOrig="6480" w:dyaOrig="980">
          <v:shape id="_x0000_i2198" type="#_x0000_t75" style="width:324pt;height:48.75pt" o:ole="">
            <v:imagedata r:id="rId1912" o:title=""/>
          </v:shape>
          <o:OLEObject Type="Embed" ProgID="Equation.DSMT4" ShapeID="_x0000_i2198" DrawAspect="Content" ObjectID="_1701267779" r:id="rId1913"/>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8" w:name="ZEqnNum26521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15</w:instrText>
        </w:r>
      </w:fldSimple>
      <w:r w:rsidRPr="00323B28">
        <w:rPr>
          <w:rFonts w:eastAsia="Times New Roman"/>
          <w:szCs w:val="28"/>
          <w:lang w:val="uk-UA" w:eastAsia="uk-UA"/>
        </w:rPr>
        <w:instrText>)</w:instrText>
      </w:r>
      <w:bookmarkEnd w:id="98"/>
      <w:r w:rsidR="00376CCA" w:rsidRPr="00323B28">
        <w:rPr>
          <w:rFonts w:eastAsia="Times New Roman"/>
          <w:szCs w:val="28"/>
          <w:lang w:val="uk-UA" w:eastAsia="uk-UA"/>
        </w:rPr>
        <w:fldChar w:fldCharType="end"/>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При </w:t>
      </w:r>
      <w:r w:rsidRPr="00323B28">
        <w:rPr>
          <w:rFonts w:eastAsia="Noto Sans CJK SC"/>
          <w:kern w:val="3"/>
          <w:position w:val="-6"/>
          <w:szCs w:val="28"/>
          <w:lang w:val="uk-UA" w:eastAsia="zh-CN" w:bidi="hi-IN"/>
        </w:rPr>
        <w:object w:dxaOrig="1020" w:dyaOrig="300">
          <v:shape id="_x0000_i2199" type="#_x0000_t75" style="width:51pt;height:15pt" o:ole="">
            <v:imagedata r:id="rId1914" o:title=""/>
          </v:shape>
          <o:OLEObject Type="Embed" ProgID="Equation.DSMT4" ShapeID="_x0000_i2199" DrawAspect="Content" ObjectID="_1701267780" r:id="rId1915"/>
        </w:object>
      </w:r>
      <w:r w:rsidRPr="00323B28">
        <w:rPr>
          <w:rFonts w:eastAsia="Noto Sans CJK SC"/>
          <w:kern w:val="3"/>
          <w:szCs w:val="28"/>
          <w:lang w:val="uk-UA" w:eastAsia="zh-CN" w:bidi="hi-IN"/>
        </w:rPr>
        <w:t xml:space="preserve"> хвильові функції </w:t>
      </w:r>
      <w:r w:rsidRPr="00323B28">
        <w:rPr>
          <w:rFonts w:eastAsia="Noto Sans CJK SC"/>
          <w:kern w:val="3"/>
          <w:position w:val="-16"/>
          <w:szCs w:val="28"/>
          <w:lang w:val="uk-UA" w:eastAsia="zh-CN" w:bidi="hi-IN"/>
        </w:rPr>
        <w:object w:dxaOrig="639" w:dyaOrig="480">
          <v:shape id="_x0000_i2200" type="#_x0000_t75" style="width:32.25pt;height:24pt" o:ole="">
            <v:imagedata r:id="rId1916" o:title=""/>
          </v:shape>
          <o:OLEObject Type="Embed" ProgID="Equation.DSMT4" ShapeID="_x0000_i2200" DrawAspect="Content" ObjectID="_1701267781" r:id="rId1917"/>
        </w:object>
      </w:r>
      <w:r w:rsidRPr="00323B28">
        <w:rPr>
          <w:rFonts w:eastAsia="Noto Sans CJK SC"/>
          <w:kern w:val="3"/>
          <w:szCs w:val="28"/>
          <w:lang w:val="uk-UA" w:eastAsia="zh-CN" w:bidi="hi-IN"/>
        </w:rPr>
        <w:t xml:space="preserve"> повинні асимптотично прямувати до хвильових функцій стаціонарних станів, тому амплітуди </w:t>
      </w:r>
      <w:r w:rsidRPr="00323B28">
        <w:rPr>
          <w:rFonts w:eastAsia="Noto Sans CJK SC"/>
          <w:kern w:val="3"/>
          <w:position w:val="-14"/>
          <w:szCs w:val="28"/>
          <w:lang w:val="uk-UA" w:eastAsia="zh-CN" w:bidi="hi-IN"/>
        </w:rPr>
        <w:object w:dxaOrig="675" w:dyaOrig="435">
          <v:shape id="_x0000_i2201" type="#_x0000_t75" style="width:33.75pt;height:21.75pt" o:ole="">
            <v:imagedata r:id="rId1918" o:title=""/>
          </v:shape>
          <o:OLEObject Type="Embed" ProgID="Equation.DSMT4" ShapeID="_x0000_i2201" DrawAspect="Content" ObjectID="_1701267782" r:id="rId1919"/>
        </w:object>
      </w:r>
      <w:r w:rsidRPr="00323B28">
        <w:rPr>
          <w:rFonts w:eastAsia="Noto Sans CJK SC"/>
          <w:kern w:val="3"/>
          <w:szCs w:val="28"/>
          <w:lang w:val="uk-UA" w:eastAsia="zh-CN" w:bidi="hi-IN"/>
        </w:rPr>
        <w:t xml:space="preserve"> містять осцилюючі множники </w:t>
      </w:r>
      <w:r w:rsidRPr="00323B28">
        <w:rPr>
          <w:rFonts w:eastAsia="Noto Sans CJK SC"/>
          <w:kern w:val="3"/>
          <w:position w:val="-6"/>
          <w:szCs w:val="28"/>
          <w:lang w:val="uk-UA" w:eastAsia="zh-CN" w:bidi="hi-IN"/>
        </w:rPr>
        <w:object w:dxaOrig="660" w:dyaOrig="435">
          <v:shape id="_x0000_i2202" type="#_x0000_t75" style="width:32.25pt;height:21.75pt" o:ole="">
            <v:imagedata r:id="rId1920" o:title=""/>
          </v:shape>
          <o:OLEObject Type="Embed" ProgID="Equation.DSMT4" ShapeID="_x0000_i2202" DrawAspect="Content" ObjectID="_1701267783" r:id="rId1921"/>
        </w:object>
      </w:r>
      <w:r w:rsidRPr="00323B28">
        <w:rPr>
          <w:rFonts w:eastAsia="Noto Sans CJK SC"/>
          <w:kern w:val="3"/>
          <w:szCs w:val="28"/>
          <w:lang w:val="uk-UA" w:eastAsia="zh-CN" w:bidi="hi-IN"/>
        </w:rPr>
        <w:t xml:space="preserve">. В деяких задачах зручно виділити ці множники явно. Тому запишемо нестаціонарну хвильову функцію у формі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760" w:dyaOrig="740">
          <v:shape id="_x0000_i2203" type="#_x0000_t75" style="width:138pt;height:36.75pt" o:ole="">
            <v:imagedata r:id="rId1922" o:title=""/>
          </v:shape>
          <o:OLEObject Type="Embed" ProgID="Equation.DSMT4" ShapeID="_x0000_i2203" DrawAspect="Content" ObjectID="_1701267784" r:id="rId1923"/>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99" w:name="ZEqnNum71043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16</w:instrText>
        </w:r>
      </w:fldSimple>
      <w:r w:rsidRPr="00323B28">
        <w:rPr>
          <w:rFonts w:eastAsia="Times New Roman"/>
          <w:szCs w:val="28"/>
          <w:lang w:val="uk-UA" w:eastAsia="uk-UA"/>
        </w:rPr>
        <w:instrText>)</w:instrText>
      </w:r>
      <w:bookmarkEnd w:id="99"/>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Амплітуди та фази повинні задовольняти початковим умовам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5640" w:dyaOrig="480">
          <v:shape id="_x0000_i2204" type="#_x0000_t75" style="width:282.75pt;height:24pt" o:ole="">
            <v:imagedata r:id="rId1924" o:title=""/>
          </v:shape>
          <o:OLEObject Type="Embed" ProgID="Equation.DSMT4" ShapeID="_x0000_i2204" DrawAspect="Content" ObjectID="_1701267785" r:id="rId1925"/>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17</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330" w:dyaOrig="435">
          <v:shape id="_x0000_i2205" type="#_x0000_t75" style="width:17.25pt;height:21.75pt" o:ole="">
            <v:imagedata r:id="rId1926" o:title=""/>
          </v:shape>
          <o:OLEObject Type="Embed" ProgID="Equation.DSMT4" ShapeID="_x0000_i2205" DrawAspect="Content" ObjectID="_1701267786" r:id="rId1927"/>
        </w:object>
      </w:r>
      <w:r w:rsidRPr="00323B28">
        <w:rPr>
          <w:rFonts w:eastAsia="Times New Roman"/>
          <w:szCs w:val="28"/>
          <w:lang w:val="uk-UA" w:eastAsia="uk-UA"/>
        </w:rPr>
        <w:t xml:space="preserve"> – рівень енергії ізольованого атому. Фази </w:t>
      </w:r>
      <w:r w:rsidRPr="00323B28">
        <w:rPr>
          <w:rFonts w:eastAsia="Times New Roman"/>
          <w:position w:val="-14"/>
          <w:szCs w:val="28"/>
          <w:lang w:val="uk-UA" w:eastAsia="uk-UA"/>
        </w:rPr>
        <w:object w:dxaOrig="375" w:dyaOrig="435">
          <v:shape id="_x0000_i2206" type="#_x0000_t75" style="width:18.75pt;height:21.75pt" o:ole="">
            <v:imagedata r:id="rId1928" o:title=""/>
          </v:shape>
          <o:OLEObject Type="Embed" ProgID="Equation.DSMT4" ShapeID="_x0000_i2206" DrawAspect="Content" ObjectID="_1701267787" r:id="rId1929"/>
        </w:object>
      </w:r>
      <w:r w:rsidRPr="00323B28">
        <w:rPr>
          <w:rFonts w:eastAsia="Times New Roman"/>
          <w:szCs w:val="28"/>
          <w:lang w:val="uk-UA" w:eastAsia="uk-UA"/>
        </w:rPr>
        <w:t xml:space="preserve"> зручно визначити так, щоб виконувалась умова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4"/>
          <w:szCs w:val="28"/>
          <w:lang w:val="uk-UA" w:eastAsia="uk-UA"/>
        </w:rPr>
        <w:object w:dxaOrig="1035" w:dyaOrig="435">
          <v:shape id="_x0000_i2207" type="#_x0000_t75" style="width:51.75pt;height:21.75pt" o:ole="">
            <v:imagedata r:id="rId1930" o:title=""/>
          </v:shape>
          <o:OLEObject Type="Embed" ProgID="Equation.DSMT4" ShapeID="_x0000_i2207" DrawAspect="Content" ObjectID="_1701267788" r:id="rId193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18</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Провівши відповідні перетворення, одержимо матрицю </w:t>
      </w:r>
      <w:r w:rsidRPr="00323B28">
        <w:rPr>
          <w:rFonts w:eastAsia="Times New Roman"/>
          <w:position w:val="-14"/>
          <w:szCs w:val="28"/>
          <w:lang w:val="uk-UA" w:eastAsia="uk-UA"/>
        </w:rPr>
        <w:object w:dxaOrig="560" w:dyaOrig="440">
          <v:shape id="_x0000_i2208" type="#_x0000_t75" style="width:28.5pt;height:21.75pt" o:ole="">
            <v:imagedata r:id="rId1932" o:title=""/>
          </v:shape>
          <o:OLEObject Type="Embed" ProgID="Equation.DSMT4" ShapeID="_x0000_i2208" DrawAspect="Content" ObjectID="_1701267789" r:id="rId1933"/>
        </w:object>
      </w:r>
      <w:r w:rsidRPr="00323B28">
        <w:rPr>
          <w:rFonts w:eastAsia="Times New Roman"/>
          <w:szCs w:val="28"/>
          <w:lang w:val="uk-UA" w:eastAsia="uk-UA"/>
        </w:rPr>
        <w:t xml:space="preserve">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6"/>
          <w:szCs w:val="28"/>
          <w:lang w:val="uk-UA" w:eastAsia="uk-UA"/>
        </w:rPr>
        <w:object w:dxaOrig="6780" w:dyaOrig="1080">
          <v:shape id="_x0000_i2209" type="#_x0000_t75" style="width:339pt;height:54pt" o:ole="">
            <v:imagedata r:id="rId1934" o:title=""/>
          </v:shape>
          <o:OLEObject Type="Embed" ProgID="Equation.DSMT4" ShapeID="_x0000_i2209" DrawAspect="Content" ObjectID="_1701267790" r:id="rId1935"/>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100" w:name="ZEqnNum225441"/>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19</w:instrText>
        </w:r>
      </w:fldSimple>
      <w:r w:rsidRPr="00323B28">
        <w:rPr>
          <w:rFonts w:eastAsia="Times New Roman"/>
          <w:szCs w:val="28"/>
          <w:lang w:val="uk-UA" w:eastAsia="uk-UA"/>
        </w:rPr>
        <w:instrText>)</w:instrText>
      </w:r>
      <w:bookmarkEnd w:id="100"/>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820" w:dyaOrig="440">
          <v:shape id="_x0000_i2210" type="#_x0000_t75" style="width:41.25pt;height:21.75pt" o:ole="">
            <v:imagedata r:id="rId1936" o:title=""/>
          </v:shape>
          <o:OLEObject Type="Embed" ProgID="Equation.DSMT4" ShapeID="_x0000_i2210" DrawAspect="Content" ObjectID="_1701267791" r:id="rId1937"/>
        </w:object>
      </w:r>
      <w:r w:rsidRPr="00323B28">
        <w:rPr>
          <w:rFonts w:eastAsia="Times New Roman"/>
          <w:szCs w:val="28"/>
          <w:lang w:val="uk-UA" w:eastAsia="uk-UA"/>
        </w:rPr>
        <w:t xml:space="preserve"> 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і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залежить від часу неявно через траєкторію ядер </w:t>
      </w:r>
      <w:r w:rsidRPr="00323B28">
        <w:rPr>
          <w:rFonts w:eastAsia="Times New Roman"/>
          <w:position w:val="-12"/>
          <w:szCs w:val="28"/>
          <w:lang w:val="uk-UA" w:eastAsia="uk-UA"/>
        </w:rPr>
        <w:object w:dxaOrig="600" w:dyaOrig="460">
          <v:shape id="_x0000_i2211" type="#_x0000_t75" style="width:30pt;height:23.25pt" o:ole="">
            <v:imagedata r:id="rId1938" o:title=""/>
          </v:shape>
          <o:OLEObject Type="Embed" ProgID="Equation.DSMT4" ShapeID="_x0000_i2211" DrawAspect="Content" ObjectID="_1701267792" r:id="rId1939"/>
        </w:object>
      </w:r>
      <w:r w:rsidRPr="00323B28">
        <w:rPr>
          <w:rFonts w:eastAsia="Times New Roman"/>
          <w:szCs w:val="28"/>
          <w:lang w:val="uk-UA" w:eastAsia="uk-UA"/>
        </w:rPr>
        <w:t>. Тому оператор диференціювання за часом може бути представлений як</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900" w:dyaOrig="800">
          <v:shape id="_x0000_i2212" type="#_x0000_t75" style="width:145.5pt;height:39.75pt" o:ole="">
            <v:imagedata r:id="rId1940" o:title=""/>
          </v:shape>
          <o:OLEObject Type="Embed" ProgID="Equation.DSMT4" ShapeID="_x0000_i2212" DrawAspect="Content" ObjectID="_1701267793" r:id="rId194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101" w:name="ZEqnNum35045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20</w:instrText>
        </w:r>
      </w:fldSimple>
      <w:r w:rsidRPr="00323B28">
        <w:rPr>
          <w:rFonts w:eastAsia="Times New Roman"/>
          <w:szCs w:val="28"/>
          <w:lang w:val="uk-UA" w:eastAsia="uk-UA"/>
        </w:rPr>
        <w:instrText>)</w:instrText>
      </w:r>
      <w:bookmarkEnd w:id="101"/>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60" w:dyaOrig="320">
          <v:shape id="_x0000_i2213" type="#_x0000_t75" style="width:13.5pt;height:16.5pt" o:ole="">
            <v:imagedata r:id="rId1942" o:title=""/>
          </v:shape>
          <o:OLEObject Type="Embed" ProgID="Equation.DSMT4" ShapeID="_x0000_i2213" DrawAspect="Content" ObjectID="_1701267794" r:id="rId1943"/>
        </w:object>
      </w:r>
      <w:r w:rsidRPr="00323B28">
        <w:rPr>
          <w:rFonts w:eastAsia="Times New Roman"/>
          <w:szCs w:val="28"/>
          <w:lang w:val="uk-UA" w:eastAsia="uk-UA"/>
        </w:rPr>
        <w:t xml:space="preserve"> - кут, утворений між’ядерною віссю та віссю</w:t>
      </w:r>
      <w:r w:rsidRPr="00323B28">
        <w:rPr>
          <w:rFonts w:eastAsia="Times New Roman"/>
          <w:i/>
          <w:szCs w:val="28"/>
          <w:lang w:val="uk-UA" w:eastAsia="uk-UA"/>
        </w:rPr>
        <w:t xml:space="preserve"> Оz</w:t>
      </w:r>
      <w:r w:rsidRPr="00323B28">
        <w:rPr>
          <w:rFonts w:eastAsia="Times New Roman"/>
          <w:szCs w:val="28"/>
          <w:lang w:val="uk-UA" w:eastAsia="uk-UA"/>
        </w:rPr>
        <w:t xml:space="preserve">, а </w:t>
      </w:r>
      <w:r w:rsidRPr="00323B28">
        <w:rPr>
          <w:rFonts w:eastAsia="Times New Roman"/>
          <w:position w:val="-18"/>
          <w:szCs w:val="28"/>
          <w:lang w:val="uk-UA" w:eastAsia="uk-UA"/>
        </w:rPr>
        <w:object w:dxaOrig="1540" w:dyaOrig="480">
          <v:shape id="_x0000_i2214" type="#_x0000_t75" style="width:78pt;height:24pt" o:ole="">
            <v:imagedata r:id="rId1944" o:title=""/>
          </v:shape>
          <o:OLEObject Type="Embed" ProgID="Equation.DSMT4" ShapeID="_x0000_i2214" DrawAspect="Content" ObjectID="_1701267795" r:id="rId1945"/>
        </w:object>
      </w:r>
      <w:r w:rsidRPr="00323B28">
        <w:rPr>
          <w:rFonts w:eastAsia="Times New Roman"/>
          <w:szCs w:val="28"/>
          <w:lang w:val="uk-UA" w:eastAsia="uk-UA"/>
        </w:rPr>
        <w:t xml:space="preserve">. Відомо, що іонізація відбувається за малих між’ядерних відстаней. При цьому перший доданок сильно зростає при зменшенні </w:t>
      </w:r>
      <w:r w:rsidRPr="00323B28">
        <w:rPr>
          <w:rFonts w:eastAsia="Times New Roman"/>
          <w:i/>
          <w:szCs w:val="28"/>
          <w:lang w:val="uk-UA" w:eastAsia="uk-UA"/>
        </w:rPr>
        <w:t>R</w:t>
      </w:r>
      <w:r w:rsidRPr="00323B28">
        <w:rPr>
          <w:rFonts w:eastAsia="Times New Roman"/>
          <w:szCs w:val="28"/>
          <w:lang w:val="uk-UA" w:eastAsia="uk-UA"/>
        </w:rPr>
        <w:t xml:space="preserve">, тоді як оператори </w:t>
      </w:r>
      <w:r w:rsidRPr="00323B28">
        <w:rPr>
          <w:rFonts w:eastAsia="Times New Roman"/>
          <w:position w:val="-14"/>
          <w:szCs w:val="28"/>
          <w:lang w:val="uk-UA" w:eastAsia="uk-UA"/>
        </w:rPr>
        <w:object w:dxaOrig="340" w:dyaOrig="440">
          <v:shape id="_x0000_i2215" type="#_x0000_t75" style="width:17.25pt;height:21.75pt" o:ole="">
            <v:imagedata r:id="rId1946" o:title=""/>
          </v:shape>
          <o:OLEObject Type="Embed" ProgID="Equation.DSMT4" ShapeID="_x0000_i2215" DrawAspect="Content" ObjectID="_1701267796" r:id="rId1947"/>
        </w:object>
      </w:r>
      <w:r w:rsidRPr="00323B28">
        <w:rPr>
          <w:rFonts w:eastAsia="Times New Roman"/>
          <w:szCs w:val="28"/>
          <w:lang w:val="uk-UA" w:eastAsia="uk-UA"/>
        </w:rPr>
        <w:t xml:space="preserve"> лише викликають переходи між станами з різними значеннями </w:t>
      </w:r>
      <w:r w:rsidRPr="00323B28">
        <w:rPr>
          <w:rFonts w:eastAsia="Times New Roman"/>
          <w:szCs w:val="28"/>
          <w:lang w:val="uk-UA" w:eastAsia="uk-UA"/>
        </w:rPr>
        <w:lastRenderedPageBreak/>
        <w:t xml:space="preserve">магнітного квантового числа </w:t>
      </w:r>
      <w:r w:rsidRPr="00323B28">
        <w:rPr>
          <w:rFonts w:eastAsia="Times New Roman"/>
          <w:position w:val="-6"/>
          <w:szCs w:val="28"/>
          <w:lang w:val="uk-UA" w:eastAsia="uk-UA"/>
        </w:rPr>
        <w:object w:dxaOrig="300" w:dyaOrig="260">
          <v:shape id="_x0000_i2216" type="#_x0000_t75" style="width:15pt;height:13.5pt" o:ole="">
            <v:imagedata r:id="rId1948" o:title=""/>
          </v:shape>
          <o:OLEObject Type="Embed" ProgID="Equation.DSMT4" ShapeID="_x0000_i2216" DrawAspect="Content" ObjectID="_1701267797" r:id="rId1949"/>
        </w:object>
      </w:r>
      <w:r w:rsidRPr="00323B28">
        <w:rPr>
          <w:rFonts w:eastAsia="Times New Roman"/>
          <w:szCs w:val="28"/>
          <w:lang w:val="uk-UA" w:eastAsia="uk-UA"/>
        </w:rPr>
        <w:t xml:space="preserve">. Отже, другим (ротаційним) доданком 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можна знехтувати.</w:t>
      </w:r>
    </w:p>
    <w:p w:rsidR="00323B28" w:rsidRPr="00323B28" w:rsidRDefault="00323B28" w:rsidP="00323B28">
      <w:pPr>
        <w:pStyle w:val="3"/>
        <w:rPr>
          <w:lang w:val="uk-UA" w:eastAsia="uk-UA"/>
        </w:rPr>
      </w:pPr>
      <w:bookmarkStart w:id="102" w:name="_Toc90366399"/>
      <w:r w:rsidRPr="00323B28">
        <w:rPr>
          <w:lang w:val="uk-UA" w:eastAsia="uk-UA"/>
        </w:rPr>
        <w:t>Розв’язок стаціонарного рівняння Дірака.</w:t>
      </w:r>
      <w:bookmarkEnd w:id="102"/>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До цього моменту залишається не обраним вигляд гамільтоніану, за яким буде розраховано базисні функції </w:t>
      </w:r>
      <w:r w:rsidRPr="00323B28">
        <w:rPr>
          <w:rFonts w:eastAsia="Times New Roman"/>
          <w:position w:val="-14"/>
          <w:szCs w:val="28"/>
          <w:lang w:val="uk-UA" w:eastAsia="uk-UA"/>
        </w:rPr>
        <w:object w:dxaOrig="420" w:dyaOrig="440">
          <v:shape id="_x0000_i2217" type="#_x0000_t75" style="width:21pt;height:21.75pt" o:ole="">
            <v:imagedata r:id="rId1950" o:title=""/>
          </v:shape>
          <o:OLEObject Type="Embed" ProgID="Equation.DSMT4" ShapeID="_x0000_i2217" DrawAspect="Content" ObjectID="_1701267798" r:id="rId1951"/>
        </w:object>
      </w:r>
      <w:r w:rsidRPr="00323B28">
        <w:rPr>
          <w:rFonts w:eastAsia="Times New Roman"/>
          <w:szCs w:val="28"/>
          <w:lang w:val="uk-UA" w:eastAsia="uk-UA"/>
        </w:rPr>
        <w:t>. В даній роботі використано наступні варіанти:</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szCs w:val="28"/>
          <w:lang w:val="uk-UA"/>
        </w:rPr>
        <w:t xml:space="preserve">Гамільтоніан </w:t>
      </w:r>
      <w:r w:rsidRPr="00323B28">
        <w:rPr>
          <w:position w:val="-14"/>
          <w:szCs w:val="28"/>
          <w:lang w:val="uk-UA"/>
        </w:rPr>
        <w:object w:dxaOrig="440" w:dyaOrig="499">
          <v:shape id="_x0000_i2218" type="#_x0000_t75" style="width:23.25pt;height:24pt" o:ole="">
            <v:imagedata r:id="rId1952" o:title=""/>
          </v:shape>
          <o:OLEObject Type="Embed" ProgID="Equation.DSMT4" ShapeID="_x0000_i2218" DrawAspect="Content" ObjectID="_1701267799" r:id="rId1953"/>
        </w:object>
      </w:r>
      <w:r w:rsidRPr="00323B28">
        <w:rPr>
          <w:szCs w:val="28"/>
          <w:lang w:val="uk-UA"/>
        </w:rPr>
        <w:t xml:space="preserve"> відповідає миттєвому положенню ядер. </w:t>
      </w:r>
      <w:r w:rsidRPr="00323B28">
        <w:rPr>
          <w:position w:val="-14"/>
          <w:szCs w:val="28"/>
          <w:lang w:val="uk-UA"/>
        </w:rPr>
        <w:object w:dxaOrig="440" w:dyaOrig="499">
          <v:shape id="_x0000_i2219" type="#_x0000_t75" style="width:23.25pt;height:24pt" o:ole="">
            <v:imagedata r:id="rId1952" o:title=""/>
          </v:shape>
          <o:OLEObject Type="Embed" ProgID="Equation.DSMT4" ShapeID="_x0000_i2219" DrawAspect="Content" ObjectID="_1701267800" r:id="rId1954"/>
        </w:object>
      </w:r>
      <w:r w:rsidRPr="00323B28">
        <w:rPr>
          <w:szCs w:val="28"/>
          <w:lang w:val="uk-UA"/>
        </w:rPr>
        <w:t xml:space="preserve"> містить двоцентровий потенціал, але не включає потенціал лазера.</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position w:val="-14"/>
          <w:szCs w:val="28"/>
          <w:lang w:val="uk-UA"/>
        </w:rPr>
        <w:object w:dxaOrig="440" w:dyaOrig="499">
          <v:shape id="_x0000_i2220" type="#_x0000_t75" style="width:23.25pt;height:24pt" o:ole="">
            <v:imagedata r:id="rId1952" o:title=""/>
          </v:shape>
          <o:OLEObject Type="Embed" ProgID="Equation.DSMT4" ShapeID="_x0000_i2220" DrawAspect="Content" ObjectID="_1701267801" r:id="rId1955"/>
        </w:object>
      </w:r>
      <w:r w:rsidRPr="00323B28">
        <w:rPr>
          <w:szCs w:val="28"/>
          <w:lang w:val="uk-UA"/>
        </w:rPr>
        <w:t xml:space="preserve"> включає потенціал лише одного ядра, яке знаходиться в початку координат. В даному випадку базисні функції </w:t>
      </w:r>
      <w:r w:rsidRPr="00323B28">
        <w:rPr>
          <w:position w:val="-14"/>
          <w:szCs w:val="28"/>
          <w:lang w:val="uk-UA"/>
        </w:rPr>
        <w:object w:dxaOrig="420" w:dyaOrig="440">
          <v:shape id="_x0000_i2221" type="#_x0000_t75" style="width:21pt;height:21.75pt" o:ole="">
            <v:imagedata r:id="rId1950" o:title=""/>
          </v:shape>
          <o:OLEObject Type="Embed" ProgID="Equation.DSMT4" ShapeID="_x0000_i2221" DrawAspect="Content" ObjectID="_1701267802" r:id="rId1956"/>
        </w:object>
      </w:r>
      <w:r w:rsidRPr="00323B28">
        <w:rPr>
          <w:szCs w:val="28"/>
          <w:lang w:val="uk-UA"/>
        </w:rPr>
        <w:t xml:space="preserve"> являють собою орбіталі воднеподібного іону.</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В даній роботі стаціонарне рівняння Дірака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розв’язується чисельно. У випадку, коли базисний гамільтоніан містить лише центрально-симетричний потенціал, базисні хвильові функції </w:t>
      </w:r>
      <w:r w:rsidRPr="00323B28">
        <w:rPr>
          <w:rFonts w:eastAsia="Times New Roman"/>
          <w:position w:val="-14"/>
          <w:szCs w:val="28"/>
          <w:lang w:val="uk-UA" w:eastAsia="uk-UA"/>
        </w:rPr>
        <w:object w:dxaOrig="420" w:dyaOrig="440">
          <v:shape id="_x0000_i2222" type="#_x0000_t75" style="width:21pt;height:21.75pt" o:ole="">
            <v:imagedata r:id="rId1950" o:title=""/>
          </v:shape>
          <o:OLEObject Type="Embed" ProgID="Equation.DSMT4" ShapeID="_x0000_i2222" DrawAspect="Content" ObjectID="_1701267803" r:id="rId1957"/>
        </w:object>
      </w:r>
      <w:r w:rsidRPr="00323B28">
        <w:rPr>
          <w:rFonts w:eastAsia="Times New Roman"/>
          <w:szCs w:val="28"/>
          <w:lang w:val="uk-UA" w:eastAsia="uk-UA"/>
        </w:rPr>
        <w:t xml:space="preserve"> можна обрати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260" w:dyaOrig="1040">
          <v:shape id="_x0000_i2223" type="#_x0000_t75" style="width:113.25pt;height:52.5pt" o:ole="">
            <v:imagedata r:id="rId1958" o:title=""/>
          </v:shape>
          <o:OLEObject Type="Embed" ProgID="Equation.DSMT4" ShapeID="_x0000_i2223" DrawAspect="Content" ObjectID="_1701267804" r:id="rId195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03" w:name="ZEqnNum5698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21</w:instrText>
        </w:r>
      </w:fldSimple>
      <w:r w:rsidRPr="00323B28">
        <w:rPr>
          <w:rFonts w:eastAsia="Noto Sans CJK SC"/>
          <w:kern w:val="3"/>
          <w:szCs w:val="28"/>
          <w:lang w:val="uk-UA" w:eastAsia="zh-CN" w:bidi="hi-IN"/>
        </w:rPr>
        <w:instrText>)</w:instrText>
      </w:r>
      <w:bookmarkEnd w:id="103"/>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20" w:dyaOrig="480">
          <v:shape id="_x0000_i2224" type="#_x0000_t75" style="width:21pt;height:24pt" o:ole="">
            <v:imagedata r:id="rId1960" o:title=""/>
          </v:shape>
          <o:OLEObject Type="Embed" ProgID="Equation.DSMT4" ShapeID="_x0000_i2224" DrawAspect="Content" ObjectID="_1701267805" r:id="rId1961"/>
        </w:object>
      </w:r>
      <w:r w:rsidRPr="00323B28">
        <w:rPr>
          <w:rFonts w:eastAsia="Times New Roman"/>
          <w:szCs w:val="28"/>
          <w:lang w:val="uk-UA" w:eastAsia="uk-UA"/>
        </w:rPr>
        <w:t xml:space="preserve"> - шарові спінори, а </w:t>
      </w:r>
      <w:r w:rsidRPr="00323B28">
        <w:rPr>
          <w:rFonts w:eastAsia="Times New Roman"/>
          <w:position w:val="-4"/>
          <w:szCs w:val="28"/>
          <w:lang w:val="uk-UA" w:eastAsia="uk-UA"/>
        </w:rPr>
        <w:object w:dxaOrig="260" w:dyaOrig="240">
          <v:shape id="_x0000_i2225" type="#_x0000_t75" style="width:12.75pt;height:12.75pt" o:ole="">
            <v:imagedata r:id="rId1962" o:title=""/>
          </v:shape>
          <o:OLEObject Type="Embed" ProgID="Equation.DSMT4" ShapeID="_x0000_i2225" DrawAspect="Content" ObjectID="_1701267806" r:id="rId1963"/>
        </w:object>
      </w:r>
      <w:r w:rsidRPr="00323B28">
        <w:rPr>
          <w:rFonts w:eastAsia="Times New Roman"/>
          <w:szCs w:val="28"/>
          <w:lang w:val="uk-UA" w:eastAsia="uk-UA"/>
        </w:rPr>
        <w:t xml:space="preserve"> - квантове число, що дорівнює</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420" w:dyaOrig="400">
          <v:shape id="_x0000_i2226" type="#_x0000_t75" style="width:171pt;height:19.5pt" o:ole="">
            <v:imagedata r:id="rId1964" o:title=""/>
          </v:shape>
          <o:OLEObject Type="Embed" ProgID="Equation.DSMT4" ShapeID="_x0000_i2226" DrawAspect="Content" ObjectID="_1701267807" r:id="rId196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22</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Радіальні функції </w:t>
      </w:r>
      <w:r w:rsidRPr="00323B28">
        <w:rPr>
          <w:rFonts w:eastAsia="Times New Roman"/>
          <w:position w:val="-14"/>
          <w:szCs w:val="28"/>
          <w:lang w:val="uk-UA" w:eastAsia="uk-UA"/>
        </w:rPr>
        <w:object w:dxaOrig="900" w:dyaOrig="440">
          <v:shape id="_x0000_i2227" type="#_x0000_t75" style="width:45pt;height:21.75pt" o:ole="">
            <v:imagedata r:id="rId1966" o:title=""/>
          </v:shape>
          <o:OLEObject Type="Embed" ProgID="Equation.DSMT4" ShapeID="_x0000_i2227" DrawAspect="Content" ObjectID="_1701267808" r:id="rId1967"/>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28" type="#_x0000_t75" style="width:43.5pt;height:21.75pt" o:ole="">
            <v:imagedata r:id="rId1968" o:title=""/>
          </v:shape>
          <o:OLEObject Type="Embed" ProgID="Equation.DSMT4" ShapeID="_x0000_i2228" DrawAspect="Content" ObjectID="_1701267809" r:id="rId1969"/>
        </w:object>
      </w:r>
      <w:r w:rsidRPr="00323B28">
        <w:rPr>
          <w:rFonts w:eastAsia="Times New Roman"/>
          <w:szCs w:val="28"/>
          <w:lang w:val="uk-UA" w:eastAsia="uk-UA"/>
        </w:rPr>
        <w:t xml:space="preserve"> шукаємо у вигляді розвинення за В-сплайнами. Методи обчислення хвильових функцій з використанням В-сплайнів добре себе зарекомендували в нерелятивістській атомній фізиці завдяки своїй ефективності та зручності у використанні. Однак, в релятивістських задачах найпростіший варіант методики має істотний недолік, а саме поява зайвих нефізичних розв’язків рівняння Дірака. Щоб гарантувати відсутність зайвих хвильових функцій в базисі, в даній роботі використовується метод DKB (Dual Kineticaly Balanced) [</w:t>
      </w:r>
      <w:fldSimple w:instr=" REF _Ref86325355 \r \h  \* MERGEFORMAT ">
        <w:r w:rsidR="00BF735A" w:rsidRPr="00BF735A">
          <w:rPr>
            <w:rFonts w:eastAsia="Times New Roman"/>
            <w:szCs w:val="28"/>
            <w:lang w:val="uk-UA" w:eastAsia="uk-UA"/>
          </w:rPr>
          <w:t>2</w:t>
        </w:r>
      </w:fldSimple>
      <w:r w:rsidRPr="00323B28">
        <w:rPr>
          <w:rFonts w:eastAsia="Times New Roman"/>
          <w:szCs w:val="28"/>
          <w:lang w:val="uk-UA" w:eastAsia="uk-UA"/>
        </w:rPr>
        <w:t xml:space="preserve">]. В рамках DKB </w:t>
      </w:r>
      <w:r w:rsidRPr="00323B28">
        <w:rPr>
          <w:rFonts w:eastAsia="Times New Roman"/>
          <w:szCs w:val="28"/>
          <w:lang w:val="uk-UA" w:eastAsia="uk-UA"/>
        </w:rPr>
        <w:lastRenderedPageBreak/>
        <w:t xml:space="preserve">радіальні функції </w:t>
      </w:r>
      <w:r w:rsidRPr="00323B28">
        <w:rPr>
          <w:rFonts w:eastAsia="Times New Roman"/>
          <w:position w:val="-14"/>
          <w:szCs w:val="28"/>
          <w:lang w:val="uk-UA" w:eastAsia="uk-UA"/>
        </w:rPr>
        <w:object w:dxaOrig="900" w:dyaOrig="440">
          <v:shape id="_x0000_i2229" type="#_x0000_t75" style="width:45pt;height:21.75pt" o:ole="">
            <v:imagedata r:id="rId1966" o:title=""/>
          </v:shape>
          <o:OLEObject Type="Embed" ProgID="Equation.DSMT4" ShapeID="_x0000_i2229" DrawAspect="Content" ObjectID="_1701267810" r:id="rId1970"/>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30" type="#_x0000_t75" style="width:43.5pt;height:21.75pt" o:ole="">
            <v:imagedata r:id="rId1968" o:title=""/>
          </v:shape>
          <o:OLEObject Type="Embed" ProgID="Equation.DSMT4" ShapeID="_x0000_i2230" DrawAspect="Content" ObjectID="_1701267811" r:id="rId1971"/>
        </w:object>
      </w:r>
      <w:r w:rsidRPr="00323B28">
        <w:rPr>
          <w:rFonts w:eastAsia="Times New Roman"/>
          <w:szCs w:val="28"/>
          <w:lang w:val="uk-UA" w:eastAsia="uk-UA"/>
        </w:rPr>
        <w:t xml:space="preserve"> шукаємо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760" w:dyaOrig="920">
          <v:shape id="_x0000_i2231" type="#_x0000_t75" style="width:189pt;height:45.75pt" o:ole="">
            <v:imagedata r:id="rId1972" o:title=""/>
          </v:shape>
          <o:OLEObject Type="Embed" ProgID="Equation.DSMT4" ShapeID="_x0000_i2231" DrawAspect="Content" ObjectID="_1701267812" r:id="rId197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04" w:name="ZEqnNum8092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23</w:instrText>
        </w:r>
      </w:fldSimple>
      <w:r w:rsidRPr="00323B28">
        <w:rPr>
          <w:rFonts w:eastAsia="Noto Sans CJK SC"/>
          <w:kern w:val="3"/>
          <w:szCs w:val="28"/>
          <w:lang w:val="uk-UA" w:eastAsia="zh-CN" w:bidi="hi-IN"/>
        </w:rPr>
        <w:instrText>)</w:instrText>
      </w:r>
      <w:bookmarkEnd w:id="104"/>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440" w:dyaOrig="440">
          <v:shape id="_x0000_i2232" type="#_x0000_t75" style="width:21.75pt;height:21.75pt" o:ole="">
            <v:imagedata r:id="rId1974" o:title=""/>
          </v:shape>
          <o:OLEObject Type="Embed" ProgID="Equation.DSMT4" ShapeID="_x0000_i2232" DrawAspect="Content" ObjectID="_1701267813" r:id="rId1975"/>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420" w:dyaOrig="440">
          <v:shape id="_x0000_i2233" type="#_x0000_t75" style="width:20.25pt;height:21.75pt" o:ole="">
            <v:imagedata r:id="rId1976" o:title=""/>
          </v:shape>
          <o:OLEObject Type="Embed" ProgID="Equation.DSMT4" ShapeID="_x0000_i2233" DrawAspect="Content" ObjectID="_1701267814" r:id="rId1977"/>
        </w:object>
      </w:r>
      <w:r w:rsidRPr="00323B28">
        <w:rPr>
          <w:rFonts w:eastAsia="Times New Roman"/>
          <w:szCs w:val="28"/>
          <w:lang w:val="uk-UA" w:eastAsia="uk-UA"/>
        </w:rPr>
        <w:t xml:space="preserve"> - вектори коефіцієнтів, </w:t>
      </w:r>
      <w:r w:rsidRPr="00323B28">
        <w:rPr>
          <w:rFonts w:eastAsia="Times New Roman"/>
          <w:position w:val="-12"/>
          <w:szCs w:val="28"/>
          <w:lang w:val="uk-UA" w:eastAsia="uk-UA"/>
        </w:rPr>
        <w:object w:dxaOrig="660" w:dyaOrig="400">
          <v:shape id="_x0000_i2234" type="#_x0000_t75" style="width:33.75pt;height:19.5pt" o:ole="">
            <v:imagedata r:id="rId1978" o:title=""/>
          </v:shape>
          <o:OLEObject Type="Embed" ProgID="Equation.DSMT4" ShapeID="_x0000_i2234" DrawAspect="Content" ObjectID="_1701267815" r:id="rId1979"/>
        </w:object>
      </w:r>
      <w:r w:rsidRPr="00323B28">
        <w:rPr>
          <w:rFonts w:eastAsia="Times New Roman"/>
          <w:szCs w:val="28"/>
          <w:lang w:val="uk-UA" w:eastAsia="uk-UA"/>
        </w:rPr>
        <w:t xml:space="preserve"> - вектор В-сплайнів, а оператор </w:t>
      </w:r>
      <w:r w:rsidRPr="00323B28">
        <w:rPr>
          <w:rFonts w:eastAsia="Times New Roman"/>
          <w:position w:val="-14"/>
          <w:szCs w:val="28"/>
          <w:lang w:val="uk-UA" w:eastAsia="uk-UA"/>
        </w:rPr>
        <w:object w:dxaOrig="420" w:dyaOrig="440">
          <v:shape id="_x0000_i2235" type="#_x0000_t75" style="width:21pt;height:21.75pt" o:ole="">
            <v:imagedata r:id="rId1980" o:title=""/>
          </v:shape>
          <o:OLEObject Type="Embed" ProgID="Equation.DSMT4" ShapeID="_x0000_i2235" DrawAspect="Content" ObjectID="_1701267816" r:id="rId1981"/>
        </w:object>
      </w:r>
      <w:r w:rsidRPr="00323B28">
        <w:rPr>
          <w:rFonts w:eastAsia="Times New Roman"/>
          <w:szCs w:val="28"/>
          <w:lang w:val="uk-UA" w:eastAsia="uk-UA"/>
        </w:rPr>
        <w:t xml:space="preserve"> визначено як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220" w:dyaOrig="880">
          <v:shape id="_x0000_i2236" type="#_x0000_t75" style="width:110.25pt;height:43.5pt" o:ole="">
            <v:imagedata r:id="rId1982" o:title=""/>
          </v:shape>
          <o:OLEObject Type="Embed" ProgID="Equation.DSMT4" ShapeID="_x0000_i2236" DrawAspect="Content" ObjectID="_1701267817" r:id="rId198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05" w:name="ZEqnNum34268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24</w:instrText>
        </w:r>
      </w:fldSimple>
      <w:r w:rsidRPr="00323B28">
        <w:rPr>
          <w:rFonts w:eastAsia="Noto Sans CJK SC"/>
          <w:kern w:val="3"/>
          <w:szCs w:val="28"/>
          <w:lang w:val="uk-UA" w:eastAsia="zh-CN" w:bidi="hi-IN"/>
        </w:rPr>
        <w:instrText>)</w:instrText>
      </w:r>
      <w:bookmarkEnd w:id="105"/>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Підстановка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і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 рівняння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дає систему алгебраїчних рівнянь відносно коефіцієнтів </w:t>
      </w:r>
      <w:r w:rsidRPr="00323B28">
        <w:rPr>
          <w:rFonts w:eastAsia="Times New Roman"/>
          <w:position w:val="-6"/>
          <w:szCs w:val="28"/>
          <w:lang w:val="uk-UA" w:eastAsia="uk-UA"/>
        </w:rPr>
        <w:object w:dxaOrig="240" w:dyaOrig="260">
          <v:shape id="_x0000_i2237" type="#_x0000_t75" style="width:12.75pt;height:12.75pt" o:ole="">
            <v:imagedata r:id="rId1984" o:title=""/>
          </v:shape>
          <o:OLEObject Type="Embed" ProgID="Equation.DSMT4" ShapeID="_x0000_i2237" DrawAspect="Content" ObjectID="_1701267818" r:id="rId1985"/>
        </w:object>
      </w:r>
      <w:r w:rsidRPr="00323B28">
        <w:rPr>
          <w:rFonts w:eastAsia="Times New Roman"/>
          <w:szCs w:val="28"/>
          <w:lang w:val="uk-UA" w:eastAsia="uk-UA"/>
        </w:rPr>
        <w:t xml:space="preserve"> і </w:t>
      </w:r>
      <w:r w:rsidRPr="00323B28">
        <w:rPr>
          <w:rFonts w:eastAsia="Times New Roman"/>
          <w:position w:val="-6"/>
          <w:szCs w:val="28"/>
          <w:lang w:val="uk-UA" w:eastAsia="uk-UA"/>
        </w:rPr>
        <w:object w:dxaOrig="220" w:dyaOrig="260">
          <v:shape id="_x0000_i2238" type="#_x0000_t75" style="width:9.75pt;height:12.75pt" o:ole="">
            <v:imagedata r:id="rId1986" o:title=""/>
          </v:shape>
          <o:OLEObject Type="Embed" ProgID="Equation.DSMT4" ShapeID="_x0000_i2238" DrawAspect="Content" ObjectID="_1701267819" r:id="rId1987"/>
        </w:object>
      </w:r>
      <w:r w:rsidRPr="00323B28">
        <w:rPr>
          <w:rFonts w:eastAsia="Times New Roman"/>
          <w:szCs w:val="28"/>
          <w:lang w:val="uk-UA" w:eastAsia="uk-UA"/>
        </w:rPr>
        <w:t>. Власні вектори та власні значення цієї системи визначають базисні хвильові функції та відповідні енергетичні рівні.</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У випадку, коли гамільтоніан </w:t>
      </w:r>
      <w:r w:rsidRPr="00323B28">
        <w:rPr>
          <w:rFonts w:eastAsia="Times New Roman"/>
          <w:position w:val="-14"/>
          <w:szCs w:val="28"/>
          <w:lang w:val="uk-UA" w:eastAsia="uk-UA"/>
        </w:rPr>
        <w:object w:dxaOrig="440" w:dyaOrig="499">
          <v:shape id="_x0000_i2239" type="#_x0000_t75" style="width:23.25pt;height:24pt" o:ole="">
            <v:imagedata r:id="rId1952" o:title=""/>
          </v:shape>
          <o:OLEObject Type="Embed" ProgID="Equation.DSMT4" ShapeID="_x0000_i2239" DrawAspect="Content" ObjectID="_1701267820" r:id="rId1988"/>
        </w:object>
      </w:r>
      <w:r w:rsidRPr="00323B28">
        <w:rPr>
          <w:rFonts w:eastAsia="Times New Roman"/>
          <w:szCs w:val="28"/>
          <w:lang w:val="uk-UA" w:eastAsia="uk-UA"/>
        </w:rPr>
        <w:t xml:space="preserve"> містить двоцентровий потенціал, хвильові функції шукаємо у вигляді розвинення за монопольним базисом</w:t>
      </w:r>
      <w:r w:rsidRPr="00323B28">
        <w:rPr>
          <w:rFonts w:eastAsia="Times New Roman"/>
          <w:szCs w:val="28"/>
          <w:lang w:val="ru-RU" w:eastAsia="uk-UA"/>
        </w:rPr>
        <w:t xml:space="preserve"> </w:t>
      </w:r>
      <w:r w:rsidR="00376CCA"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GOTOBUTTON</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376CCA"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REF</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Charformat</w:instrText>
      </w:r>
      <w:r w:rsidRPr="00323B28">
        <w:rPr>
          <w:rFonts w:eastAsia="Times New Roman"/>
          <w:szCs w:val="28"/>
          <w:lang w:val="ru-RU" w:eastAsia="uk-UA"/>
        </w:rPr>
        <w:instrText xml:space="preserve"> \!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376CCA" w:rsidRPr="00323B28">
        <w:rPr>
          <w:rFonts w:eastAsia="Times New Roman"/>
          <w:szCs w:val="28"/>
          <w:lang w:eastAsia="uk-UA"/>
        </w:rPr>
        <w:fldChar w:fldCharType="separate"/>
      </w:r>
      <w:r w:rsidR="00BF735A" w:rsidRPr="00BF735A">
        <w:rPr>
          <w:rFonts w:eastAsia="Times New Roman"/>
          <w:szCs w:val="28"/>
          <w:lang w:val="ru-RU" w:eastAsia="uk-UA"/>
        </w:rPr>
        <w:instrText>(4.21)</w:instrText>
      </w:r>
      <w:r w:rsidR="00376CCA" w:rsidRPr="00323B28">
        <w:rPr>
          <w:rFonts w:eastAsia="Times New Roman"/>
          <w:szCs w:val="28"/>
          <w:lang w:eastAsia="uk-UA"/>
        </w:rPr>
        <w:fldChar w:fldCharType="end"/>
      </w:r>
      <w:r w:rsidR="00376CCA" w:rsidRPr="00323B28">
        <w:rPr>
          <w:rFonts w:eastAsia="Times New Roman"/>
          <w:szCs w:val="28"/>
          <w:lang w:eastAsia="uk-UA"/>
        </w:rPr>
        <w:fldChar w:fldCharType="end"/>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620" w:dyaOrig="880">
          <v:shape id="_x0000_i2240" type="#_x0000_t75" style="width:131.25pt;height:43.5pt" o:ole="">
            <v:imagedata r:id="rId1989" o:title=""/>
          </v:shape>
          <o:OLEObject Type="Embed" ProgID="Equation.DSMT4" ShapeID="_x0000_i2240" DrawAspect="Content" ObjectID="_1701267821" r:id="rId199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06" w:name="ZEqnNum879585"/>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25</w:instrText>
        </w:r>
      </w:fldSimple>
      <w:r w:rsidRPr="00323B28">
        <w:rPr>
          <w:rFonts w:eastAsia="Noto Sans CJK SC"/>
          <w:kern w:val="3"/>
          <w:szCs w:val="28"/>
          <w:lang w:val="uk-UA" w:eastAsia="zh-CN" w:bidi="hi-IN"/>
        </w:rPr>
        <w:instrText>)</w:instrText>
      </w:r>
      <w:bookmarkEnd w:id="106"/>
      <w:r w:rsidR="00376CCA" w:rsidRPr="00323B28">
        <w:rPr>
          <w:rFonts w:eastAsia="Noto Sans CJK SC"/>
          <w:kern w:val="3"/>
          <w:szCs w:val="28"/>
          <w:lang w:val="uk-UA" w:eastAsia="zh-CN" w:bidi="hi-IN"/>
        </w:rPr>
        <w:fldChar w:fldCharType="end"/>
      </w:r>
    </w:p>
    <w:p w:rsidR="00323B28" w:rsidRPr="00323B28" w:rsidRDefault="00323B28" w:rsidP="00323B28">
      <w:pPr>
        <w:pStyle w:val="3"/>
        <w:rPr>
          <w:rFonts w:eastAsia="Noto Sans CJK SC"/>
          <w:kern w:val="3"/>
          <w:lang w:val="uk-UA" w:eastAsia="zh-CN" w:bidi="hi-IN"/>
        </w:rPr>
      </w:pPr>
      <w:bookmarkStart w:id="107" w:name="GrindEQpgref616d5f4f6"/>
      <w:bookmarkStart w:id="108" w:name="_Toc90366400"/>
      <w:bookmarkEnd w:id="107"/>
      <w:r w:rsidRPr="00323B28">
        <w:rPr>
          <w:rFonts w:eastAsia="Noto Sans CJK SC"/>
          <w:kern w:val="3"/>
          <w:lang w:val="uk-UA" w:eastAsia="zh-CN" w:bidi="hi-IN"/>
        </w:rPr>
        <w:t>Еволюція амплітуд за часом.</w:t>
      </w:r>
      <w:bookmarkEnd w:id="108"/>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Для чисельного розв’язку рівняння </w: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376CCA"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376CCA" w:rsidRPr="00323B28">
        <w:rPr>
          <w:rFonts w:eastAsia="Noto Sans CJK SC"/>
          <w:kern w:val="3"/>
          <w:szCs w:val="28"/>
          <w:lang w:val="uk-UA" w:eastAsia="zh-CN" w:bidi="hi-IN"/>
        </w:rPr>
        <w:fldChar w:fldCharType="end"/>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розіб’ємо час на малі інтервали </w:t>
      </w:r>
      <w:r w:rsidRPr="00323B28">
        <w:rPr>
          <w:rFonts w:eastAsia="Noto Sans CJK SC"/>
          <w:kern w:val="3"/>
          <w:position w:val="-6"/>
          <w:szCs w:val="28"/>
          <w:lang w:val="uk-UA" w:eastAsia="zh-CN" w:bidi="hi-IN"/>
        </w:rPr>
        <w:object w:dxaOrig="380" w:dyaOrig="320">
          <v:shape id="_x0000_i2241" type="#_x0000_t75" style="width:18.75pt;height:16.5pt" o:ole="">
            <v:imagedata r:id="rId1991" o:title=""/>
          </v:shape>
          <o:OLEObject Type="Embed" ProgID="Equation.DSMT4" ShapeID="_x0000_i2241" DrawAspect="Content" ObjectID="_1701267822" r:id="rId1992"/>
        </w:object>
      </w:r>
      <w:r w:rsidRPr="00323B28">
        <w:rPr>
          <w:rFonts w:eastAsia="Noto Sans CJK SC"/>
          <w:kern w:val="3"/>
          <w:szCs w:val="28"/>
          <w:lang w:val="uk-UA" w:eastAsia="zh-CN" w:bidi="hi-IN"/>
        </w:rPr>
        <w:t xml:space="preserve">. На кожному такому інтервалі апроксимуємо матрицю </w:t>
      </w:r>
      <w:r w:rsidRPr="00323B28">
        <w:rPr>
          <w:rFonts w:eastAsia="Noto Sans CJK SC"/>
          <w:kern w:val="3"/>
          <w:position w:val="-4"/>
          <w:szCs w:val="28"/>
          <w:lang w:val="uk-UA" w:eastAsia="zh-CN" w:bidi="hi-IN"/>
        </w:rPr>
        <w:object w:dxaOrig="400" w:dyaOrig="300">
          <v:shape id="_x0000_i2242" type="#_x0000_t75" style="width:20.25pt;height:15pt" o:ole="">
            <v:imagedata r:id="rId1993" o:title=""/>
          </v:shape>
          <o:OLEObject Type="Embed" ProgID="Equation.DSMT4" ShapeID="_x0000_i2242" DrawAspect="Content" ObjectID="_1701267823" r:id="rId1994"/>
        </w:object>
      </w:r>
      <w:r w:rsidRPr="00323B28">
        <w:rPr>
          <w:rFonts w:eastAsia="Noto Sans CJK SC"/>
          <w:kern w:val="3"/>
          <w:szCs w:val="28"/>
          <w:lang w:val="uk-UA" w:eastAsia="zh-CN" w:bidi="hi-IN"/>
        </w:rPr>
        <w:t xml:space="preserve"> постійним значенням в середній точці інтервалу, </w:t>
      </w:r>
      <w:r w:rsidRPr="00323B28">
        <w:rPr>
          <w:rFonts w:eastAsia="Noto Sans CJK SC"/>
          <w:kern w:val="3"/>
          <w:position w:val="-14"/>
          <w:szCs w:val="28"/>
          <w:lang w:val="uk-UA" w:eastAsia="zh-CN" w:bidi="hi-IN"/>
        </w:rPr>
        <w:object w:dxaOrig="2740" w:dyaOrig="440">
          <v:shape id="_x0000_i2243" type="#_x0000_t75" style="width:136.5pt;height:21.75pt" o:ole="">
            <v:imagedata r:id="rId1995" o:title=""/>
          </v:shape>
          <o:OLEObject Type="Embed" ProgID="Equation.DSMT4" ShapeID="_x0000_i2243" DrawAspect="Content" ObjectID="_1701267824" r:id="rId1996"/>
        </w:object>
      </w:r>
      <w:r w:rsidRPr="00323B28">
        <w:rPr>
          <w:rFonts w:eastAsia="Noto Sans CJK SC"/>
          <w:kern w:val="3"/>
          <w:szCs w:val="28"/>
          <w:lang w:val="uk-UA" w:eastAsia="zh-CN" w:bidi="hi-IN"/>
        </w:rPr>
        <w:t xml:space="preserve">, </w:t>
      </w:r>
      <w:r w:rsidRPr="00323B28">
        <w:rPr>
          <w:rFonts w:eastAsia="Noto Sans CJK SC"/>
          <w:kern w:val="3"/>
          <w:position w:val="-14"/>
          <w:szCs w:val="28"/>
          <w:lang w:val="uk-UA" w:eastAsia="zh-CN" w:bidi="hi-IN"/>
        </w:rPr>
        <w:object w:dxaOrig="1280" w:dyaOrig="440">
          <v:shape id="_x0000_i2244" type="#_x0000_t75" style="width:64.5pt;height:21.75pt" o:ole="">
            <v:imagedata r:id="rId1997" o:title=""/>
          </v:shape>
          <o:OLEObject Type="Embed" ProgID="Equation.DSMT4" ShapeID="_x0000_i2244" DrawAspect="Content" ObjectID="_1701267825" r:id="rId1998"/>
        </w:object>
      </w:r>
      <w:r w:rsidRPr="00323B28">
        <w:rPr>
          <w:rFonts w:eastAsia="Noto Sans CJK SC"/>
          <w:kern w:val="3"/>
          <w:szCs w:val="28"/>
          <w:lang w:val="uk-UA" w:eastAsia="zh-CN" w:bidi="hi-IN"/>
        </w:rPr>
        <w:t xml:space="preserve">. Розв’язок рівняння вигляду </w: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376CCA"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376CCA" w:rsidRPr="00323B28">
        <w:rPr>
          <w:rFonts w:eastAsia="Noto Sans CJK SC"/>
          <w:kern w:val="3"/>
          <w:szCs w:val="28"/>
          <w:lang w:val="uk-UA" w:eastAsia="zh-CN" w:bidi="hi-IN"/>
        </w:rPr>
        <w:fldChar w:fldCharType="end"/>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з постійною матрицею </w:t>
      </w:r>
      <w:r w:rsidRPr="00323B28">
        <w:rPr>
          <w:rFonts w:eastAsia="Noto Sans CJK SC"/>
          <w:kern w:val="3"/>
          <w:position w:val="-4"/>
          <w:szCs w:val="28"/>
          <w:lang w:val="uk-UA" w:eastAsia="zh-CN" w:bidi="hi-IN"/>
        </w:rPr>
        <w:object w:dxaOrig="400" w:dyaOrig="300">
          <v:shape id="_x0000_i2245" type="#_x0000_t75" style="width:20.25pt;height:15pt" o:ole="">
            <v:imagedata r:id="rId1993" o:title=""/>
          </v:shape>
          <o:OLEObject Type="Embed" ProgID="Equation.DSMT4" ShapeID="_x0000_i2245" DrawAspect="Content" ObjectID="_1701267826" r:id="rId1999"/>
        </w:object>
      </w:r>
      <w:r w:rsidRPr="00323B28">
        <w:rPr>
          <w:rFonts w:eastAsia="Noto Sans CJK SC"/>
          <w:kern w:val="3"/>
          <w:szCs w:val="28"/>
          <w:lang w:val="uk-UA" w:eastAsia="zh-CN" w:bidi="hi-IN"/>
        </w:rPr>
        <w:t xml:space="preserve"> виражається через матричну експоненту. Отже,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2900" w:dyaOrig="520">
          <v:shape id="_x0000_i2246" type="#_x0000_t75" style="width:145.5pt;height:26.25pt" o:ole="">
            <v:imagedata r:id="rId2000" o:title=""/>
          </v:shape>
          <o:OLEObject Type="Embed" ProgID="Equation.DSMT4" ShapeID="_x0000_i2246" DrawAspect="Content" ObjectID="_1701267827" r:id="rId200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26</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практиці важливо вдало обрати методику обчислення матричної експоненти, оскільки ця задача може вимагати значних чисельних ресурсів. В даній роботі було використано метод пропагації Ланцоша, який гарантує збереження норми вектору амплітуд </w:t>
      </w:r>
      <w:r w:rsidRPr="00323B28">
        <w:rPr>
          <w:rFonts w:eastAsia="Times New Roman"/>
          <w:position w:val="-6"/>
          <w:szCs w:val="28"/>
          <w:lang w:val="uk-UA" w:eastAsia="uk-UA"/>
        </w:rPr>
        <w:object w:dxaOrig="240" w:dyaOrig="340">
          <v:shape id="_x0000_i2247" type="#_x0000_t75" style="width:12.75pt;height:17.25pt" o:ole="">
            <v:imagedata r:id="rId2002" o:title=""/>
          </v:shape>
          <o:OLEObject Type="Embed" ProgID="Equation.DSMT4" ShapeID="_x0000_i2247" DrawAspect="Content" ObjectID="_1701267828" r:id="rId2003"/>
        </w:object>
      </w:r>
      <w:r w:rsidRPr="00323B28">
        <w:rPr>
          <w:rFonts w:eastAsia="Times New Roman"/>
          <w:szCs w:val="28"/>
          <w:lang w:val="uk-UA" w:eastAsia="uk-UA"/>
        </w:rPr>
        <w:t xml:space="preserve">, а також об’єднує в собі </w:t>
      </w:r>
      <w:r w:rsidRPr="00323B28">
        <w:rPr>
          <w:rFonts w:eastAsia="Times New Roman"/>
          <w:szCs w:val="28"/>
          <w:lang w:val="uk-UA" w:eastAsia="uk-UA"/>
        </w:rPr>
        <w:lastRenderedPageBreak/>
        <w:t>високу ефективність та точність.</w:t>
      </w:r>
    </w:p>
    <w:p w:rsidR="00323B28" w:rsidRPr="00323B28" w:rsidRDefault="00323B28" w:rsidP="00323B28">
      <w:pPr>
        <w:pStyle w:val="3"/>
        <w:rPr>
          <w:rFonts w:eastAsia="Noto Sans CJK SC"/>
          <w:kern w:val="3"/>
          <w:lang w:val="uk-UA" w:eastAsia="zh-CN" w:bidi="hi-IN"/>
        </w:rPr>
      </w:pPr>
      <w:bookmarkStart w:id="109" w:name="GrindEQpgref616d5f4f12"/>
      <w:bookmarkStart w:id="110" w:name="_Toc90366401"/>
      <w:bookmarkEnd w:id="109"/>
      <w:r w:rsidRPr="00323B28">
        <w:rPr>
          <w:rFonts w:eastAsia="Noto Sans CJK SC"/>
          <w:kern w:val="3"/>
          <w:lang w:val="uk-UA" w:eastAsia="zh-CN" w:bidi="hi-IN"/>
        </w:rPr>
        <w:t>Рух ядер.</w:t>
      </w:r>
      <w:bookmarkEnd w:id="110"/>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Наведемо деякі корисні формули, що стосуються траєкторій ядер. Рівняння траєкторії має вигляд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320" w:dyaOrig="800">
          <v:shape id="_x0000_i2248" type="#_x0000_t75" style="width:116.25pt;height:39.75pt" o:ole="">
            <v:imagedata r:id="rId2004" o:title=""/>
          </v:shape>
          <o:OLEObject Type="Embed" ProgID="Equation.DSMT4" ShapeID="_x0000_i2248" DrawAspect="Content" ObjectID="_1701267829" r:id="rId2005"/>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111" w:name="ZEqnNum66378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27</w:instrText>
        </w:r>
      </w:fldSimple>
      <w:r w:rsidRPr="00323B28">
        <w:rPr>
          <w:rFonts w:eastAsia="Times New Roman"/>
          <w:szCs w:val="28"/>
          <w:lang w:val="uk-UA" w:eastAsia="uk-UA"/>
        </w:rPr>
        <w:instrText>)</w:instrText>
      </w:r>
      <w:bookmarkEnd w:id="111"/>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В параметричному вигляді траєкторія визначається рівняннями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ru-RU" w:eastAsia="zh-CN" w:bidi="hi-IN"/>
        </w:rPr>
        <w:tab/>
      </w:r>
      <w:r w:rsidRPr="00323B28">
        <w:rPr>
          <w:rFonts w:eastAsia="Noto Sans CJK SC"/>
          <w:kern w:val="3"/>
          <w:position w:val="-12"/>
          <w:szCs w:val="28"/>
          <w:lang w:val="en-GB" w:eastAsia="zh-CN" w:bidi="hi-IN"/>
        </w:rPr>
        <w:object w:dxaOrig="2420" w:dyaOrig="400">
          <v:shape id="_x0000_i2249" type="#_x0000_t75" style="width:120.75pt;height:19.5pt" o:ole="">
            <v:imagedata r:id="rId2006" o:title=""/>
          </v:shape>
          <o:OLEObject Type="Embed" ProgID="Equation.DSMT4" ShapeID="_x0000_i2249" DrawAspect="Content" ObjectID="_1701267830" r:id="rId2007"/>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376CCA"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376CCA"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376CCA"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28</w:instrText>
        </w:r>
      </w:fldSimple>
      <w:r w:rsidRPr="00323B28">
        <w:rPr>
          <w:rFonts w:eastAsia="Noto Sans CJK SC"/>
          <w:kern w:val="3"/>
          <w:szCs w:val="28"/>
          <w:lang w:val="en-GB" w:eastAsia="zh-CN" w:bidi="hi-IN"/>
        </w:rPr>
        <w:instrText>)</w:instrText>
      </w:r>
      <w:r w:rsidR="00376CCA" w:rsidRPr="00323B28">
        <w:rPr>
          <w:rFonts w:eastAsia="Noto Sans CJK SC"/>
          <w:kern w:val="3"/>
          <w:szCs w:val="28"/>
          <w:lang w:val="en-GB"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en-GB" w:eastAsia="zh-CN" w:bidi="hi-IN"/>
        </w:rPr>
        <w:tab/>
      </w:r>
      <w:r w:rsidRPr="00323B28">
        <w:rPr>
          <w:rFonts w:eastAsia="Noto Sans CJK SC"/>
          <w:kern w:val="3"/>
          <w:position w:val="-14"/>
          <w:szCs w:val="28"/>
          <w:lang w:val="en-GB" w:eastAsia="zh-CN" w:bidi="hi-IN"/>
        </w:rPr>
        <w:object w:dxaOrig="2760" w:dyaOrig="440">
          <v:shape id="_x0000_i2250" type="#_x0000_t75" style="width:138pt;height:21.75pt" o:ole="">
            <v:imagedata r:id="rId2008" o:title=""/>
          </v:shape>
          <o:OLEObject Type="Embed" ProgID="Equation.DSMT4" ShapeID="_x0000_i2250" DrawAspect="Content" ObjectID="_1701267831" r:id="rId2009"/>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376CCA"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376CCA"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376CCA"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29</w:instrText>
        </w:r>
      </w:fldSimple>
      <w:r w:rsidRPr="00323B28">
        <w:rPr>
          <w:rFonts w:eastAsia="Noto Sans CJK SC"/>
          <w:kern w:val="3"/>
          <w:szCs w:val="28"/>
          <w:lang w:val="en-GB" w:eastAsia="zh-CN" w:bidi="hi-IN"/>
        </w:rPr>
        <w:instrText>)</w:instrText>
      </w:r>
      <w:r w:rsidR="00376CCA" w:rsidRPr="00323B28">
        <w:rPr>
          <w:rFonts w:eastAsia="Noto Sans CJK SC"/>
          <w:kern w:val="3"/>
          <w:szCs w:val="28"/>
          <w:lang w:val="en-GB"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0"/>
          <w:szCs w:val="28"/>
          <w:lang w:val="uk-UA" w:eastAsia="uk-UA"/>
        </w:rPr>
        <w:object w:dxaOrig="1740" w:dyaOrig="999">
          <v:shape id="_x0000_i2251" type="#_x0000_t75" style="width:87pt;height:50.25pt" o:ole="">
            <v:imagedata r:id="rId2010" o:title=""/>
          </v:shape>
          <o:OLEObject Type="Embed" ProgID="Equation.DSMT4" ShapeID="_x0000_i2251" DrawAspect="Content" ObjectID="_1701267832" r:id="rId2011"/>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30</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position w:val="-6"/>
          <w:szCs w:val="28"/>
          <w:lang w:val="uk-UA" w:eastAsia="uk-UA"/>
        </w:rPr>
        <w:object w:dxaOrig="300" w:dyaOrig="260">
          <v:shape id="_x0000_i2252" type="#_x0000_t75" style="width:15pt;height:13.5pt" o:ole="">
            <v:imagedata r:id="rId2012" o:title=""/>
          </v:shape>
          <o:OLEObject Type="Embed" ProgID="Equation.DSMT4" ShapeID="_x0000_i2252" DrawAspect="Content" ObjectID="_1701267833" r:id="rId2013"/>
        </w:object>
      </w:r>
      <w:r w:rsidRPr="00323B28">
        <w:rPr>
          <w:rFonts w:eastAsia="Times New Roman"/>
          <w:szCs w:val="28"/>
          <w:lang w:val="uk-UA" w:eastAsia="uk-UA"/>
        </w:rPr>
        <w:t xml:space="preserve"> – приведена маса ядер. При </w:t>
      </w:r>
      <w:r w:rsidRPr="00323B28">
        <w:rPr>
          <w:rFonts w:eastAsia="Times New Roman"/>
          <w:position w:val="-14"/>
          <w:szCs w:val="28"/>
          <w:lang w:val="uk-UA" w:eastAsia="uk-UA"/>
        </w:rPr>
        <w:object w:dxaOrig="680" w:dyaOrig="440">
          <v:shape id="_x0000_i2253" type="#_x0000_t75" style="width:33.75pt;height:21.75pt" o:ole="">
            <v:imagedata r:id="rId2014" o:title=""/>
          </v:shape>
          <o:OLEObject Type="Embed" ProgID="Equation.DSMT4" ShapeID="_x0000_i2253" DrawAspect="Content" ObjectID="_1701267834" r:id="rId2015"/>
        </w:object>
      </w:r>
      <w:r w:rsidRPr="00323B28">
        <w:rPr>
          <w:rFonts w:eastAsia="Times New Roman"/>
          <w:szCs w:val="28"/>
          <w:lang w:val="uk-UA" w:eastAsia="uk-UA"/>
        </w:rPr>
        <w:t xml:space="preserve"> ядра знаходяться на мінімальній відстані </w:t>
      </w:r>
      <w:r w:rsidRPr="00323B28">
        <w:rPr>
          <w:rFonts w:eastAsia="Times New Roman"/>
          <w:position w:val="-14"/>
          <w:szCs w:val="28"/>
          <w:lang w:val="uk-UA" w:eastAsia="uk-UA"/>
        </w:rPr>
        <w:object w:dxaOrig="360" w:dyaOrig="440">
          <v:shape id="_x0000_i2254" type="#_x0000_t75" style="width:18pt;height:21.75pt" o:ole="">
            <v:imagedata r:id="rId2016" o:title=""/>
          </v:shape>
          <o:OLEObject Type="Embed" ProgID="Equation.DSMT4" ShapeID="_x0000_i2254" DrawAspect="Content" ObjectID="_1701267835" r:id="rId2017"/>
        </w:object>
      </w:r>
      <w:r w:rsidRPr="00323B28">
        <w:rPr>
          <w:rFonts w:eastAsia="Times New Roman"/>
          <w:szCs w:val="28"/>
          <w:lang w:val="uk-UA" w:eastAsia="uk-UA"/>
        </w:rPr>
        <w:t xml:space="preserve">. Параметри </w:t>
      </w:r>
      <w:r w:rsidRPr="00323B28">
        <w:rPr>
          <w:rFonts w:eastAsia="Times New Roman"/>
          <w:position w:val="-12"/>
          <w:szCs w:val="28"/>
          <w:lang w:val="uk-UA" w:eastAsia="uk-UA"/>
        </w:rPr>
        <w:object w:dxaOrig="279" w:dyaOrig="320">
          <v:shape id="_x0000_i2255" type="#_x0000_t75" style="width:13.5pt;height:16.5pt" o:ole="">
            <v:imagedata r:id="rId2018" o:title=""/>
          </v:shape>
          <o:OLEObject Type="Embed" ProgID="Equation.DSMT4" ShapeID="_x0000_i2255" DrawAspect="Content" ObjectID="_1701267836" r:id="rId2019"/>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56" type="#_x0000_t75" style="width:12.75pt;height:13.5pt" o:ole="">
            <v:imagedata r:id="rId2020" o:title=""/>
          </v:shape>
          <o:OLEObject Type="Embed" ProgID="Equation.DSMT4" ShapeID="_x0000_i2256" DrawAspect="Content" ObjectID="_1701267837" r:id="rId2021"/>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57" type="#_x0000_t75" style="width:12.75pt;height:13.5pt" o:ole="">
            <v:imagedata r:id="rId2022" o:title=""/>
          </v:shape>
          <o:OLEObject Type="Embed" ProgID="Equation.DSMT4" ShapeID="_x0000_i2257" DrawAspect="Content" ObjectID="_1701267838" r:id="rId2023"/>
        </w:object>
      </w:r>
      <w:r w:rsidRPr="00323B28">
        <w:rPr>
          <w:rFonts w:eastAsia="Times New Roman"/>
          <w:szCs w:val="28"/>
          <w:lang w:val="uk-UA" w:eastAsia="uk-UA"/>
        </w:rPr>
        <w:t xml:space="preserve">, що входять в рівняння траєкторії, можна обчислити за прицільним параметром </w:t>
      </w:r>
      <w:r w:rsidRPr="00323B28">
        <w:rPr>
          <w:rFonts w:eastAsia="Times New Roman"/>
          <w:position w:val="-6"/>
          <w:szCs w:val="28"/>
          <w:lang w:val="uk-UA" w:eastAsia="uk-UA"/>
        </w:rPr>
        <w:object w:dxaOrig="220" w:dyaOrig="340">
          <v:shape id="_x0000_i2258" type="#_x0000_t75" style="width:10.5pt;height:18pt" o:ole="">
            <v:imagedata r:id="rId2024" o:title=""/>
          </v:shape>
          <o:OLEObject Type="Embed" ProgID="Equation.DSMT4" ShapeID="_x0000_i2258" DrawAspect="Content" ObjectID="_1701267839" r:id="rId2025"/>
        </w:object>
      </w:r>
      <w:r w:rsidRPr="00323B28">
        <w:rPr>
          <w:rFonts w:eastAsia="Times New Roman"/>
          <w:szCs w:val="28"/>
          <w:lang w:val="uk-UA" w:eastAsia="uk-UA"/>
        </w:rPr>
        <w:t xml:space="preserve"> та значенням мінімальної відстані </w:t>
      </w:r>
      <w:r w:rsidRPr="00323B28">
        <w:rPr>
          <w:rFonts w:eastAsia="Times New Roman"/>
          <w:position w:val="-14"/>
          <w:szCs w:val="28"/>
          <w:lang w:val="uk-UA" w:eastAsia="uk-UA"/>
        </w:rPr>
        <w:object w:dxaOrig="360" w:dyaOrig="440">
          <v:shape id="_x0000_i2259" type="#_x0000_t75" style="width:18pt;height:21.75pt" o:ole="">
            <v:imagedata r:id="rId2026" o:title=""/>
          </v:shape>
          <o:OLEObject Type="Embed" ProgID="Equation.DSMT4" ShapeID="_x0000_i2259" DrawAspect="Content" ObjectID="_1701267840" r:id="rId2027"/>
        </w:object>
      </w:r>
      <w:r w:rsidRPr="00323B28">
        <w:rPr>
          <w:rFonts w:eastAsia="Times New Roman"/>
          <w:szCs w:val="28"/>
          <w:lang w:val="uk-UA" w:eastAsia="uk-UA"/>
        </w:rPr>
        <w:t xml:space="preserve">, або за параметром </w:t>
      </w:r>
      <w:r w:rsidRPr="00323B28">
        <w:rPr>
          <w:rFonts w:eastAsia="Times New Roman"/>
          <w:position w:val="-6"/>
          <w:szCs w:val="28"/>
          <w:lang w:val="uk-UA" w:eastAsia="uk-UA"/>
        </w:rPr>
        <w:object w:dxaOrig="220" w:dyaOrig="340">
          <v:shape id="_x0000_i2260" type="#_x0000_t75" style="width:10.5pt;height:18pt" o:ole="">
            <v:imagedata r:id="rId2024" o:title=""/>
          </v:shape>
          <o:OLEObject Type="Embed" ProgID="Equation.DSMT4" ShapeID="_x0000_i2260" DrawAspect="Content" ObjectID="_1701267841" r:id="rId2028"/>
        </w:object>
      </w:r>
      <w:r w:rsidRPr="00323B28">
        <w:rPr>
          <w:rFonts w:eastAsia="Times New Roman"/>
          <w:szCs w:val="28"/>
          <w:lang w:val="uk-UA" w:eastAsia="uk-UA"/>
        </w:rPr>
        <w:t xml:space="preserve"> та енергією в системі центру </w:t>
      </w:r>
      <w:r w:rsidRPr="00323B28">
        <w:rPr>
          <w:rFonts w:eastAsia="Times New Roman"/>
          <w:position w:val="-14"/>
          <w:szCs w:val="28"/>
          <w:lang w:val="uk-UA" w:eastAsia="uk-UA"/>
        </w:rPr>
        <w:object w:dxaOrig="580" w:dyaOrig="440">
          <v:shape id="_x0000_i2261" type="#_x0000_t75" style="width:28.5pt;height:21.75pt" o:ole="">
            <v:imagedata r:id="rId2029" o:title=""/>
          </v:shape>
          <o:OLEObject Type="Embed" ProgID="Equation.DSMT4" ShapeID="_x0000_i2261" DrawAspect="Content" ObjectID="_1701267842" r:id="rId2030"/>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120" w:dyaOrig="920">
          <v:shape id="_x0000_i2262" type="#_x0000_t75" style="width:206.25pt;height:46.5pt" o:ole="">
            <v:imagedata r:id="rId2031" o:title=""/>
          </v:shape>
          <o:OLEObject Type="Embed" ProgID="Equation.DSMT4" ShapeID="_x0000_i2262" DrawAspect="Content" ObjectID="_1701267843" r:id="rId2032"/>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112" w:name="ZEqnNum17963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31</w:instrText>
        </w:r>
      </w:fldSimple>
      <w:r w:rsidRPr="00323B28">
        <w:rPr>
          <w:rFonts w:eastAsia="Times New Roman"/>
          <w:szCs w:val="28"/>
          <w:lang w:val="uk-UA" w:eastAsia="uk-UA"/>
        </w:rPr>
        <w:instrText>)</w:instrText>
      </w:r>
      <w:bookmarkEnd w:id="112"/>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4"/>
          <w:szCs w:val="28"/>
          <w:lang w:val="uk-UA" w:eastAsia="uk-UA"/>
        </w:rPr>
        <w:object w:dxaOrig="3080" w:dyaOrig="900">
          <v:shape id="_x0000_i2263" type="#_x0000_t75" style="width:155.25pt;height:45pt" o:ole="">
            <v:imagedata r:id="rId2033" o:title=""/>
          </v:shape>
          <o:OLEObject Type="Embed" ProgID="Equation.DSMT4" ShapeID="_x0000_i2263" DrawAspect="Content" ObjectID="_1701267844" r:id="rId2034"/>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32</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Також наведемо формулу для похідної за часом від </w:t>
      </w:r>
      <w:r w:rsidRPr="00323B28">
        <w:rPr>
          <w:rFonts w:eastAsia="Times New Roman"/>
          <w:position w:val="-12"/>
          <w:szCs w:val="28"/>
          <w:lang w:val="uk-UA" w:eastAsia="uk-UA"/>
        </w:rPr>
        <w:object w:dxaOrig="600" w:dyaOrig="400">
          <v:shape id="_x0000_i2264" type="#_x0000_t75" style="width:30pt;height:20.25pt" o:ole="">
            <v:imagedata r:id="rId2035" o:title=""/>
          </v:shape>
          <o:OLEObject Type="Embed" ProgID="Equation.DSMT4" ShapeID="_x0000_i2264" DrawAspect="Content" ObjectID="_1701267845" r:id="rId2036"/>
        </w:object>
      </w:r>
      <w:r w:rsidRPr="00323B28">
        <w:rPr>
          <w:rFonts w:eastAsia="Times New Roman"/>
          <w:szCs w:val="28"/>
          <w:lang w:val="uk-UA" w:eastAsia="uk-UA"/>
        </w:rPr>
        <w:t xml:space="preserve">, вираженої через між’ядерну відстань </w:t>
      </w:r>
      <w:r w:rsidRPr="00323B28">
        <w:rPr>
          <w:rFonts w:eastAsia="Times New Roman"/>
          <w:position w:val="-4"/>
          <w:szCs w:val="28"/>
          <w:lang w:val="uk-UA" w:eastAsia="uk-UA"/>
        </w:rPr>
        <w:object w:dxaOrig="279" w:dyaOrig="300">
          <v:shape id="_x0000_i2265" type="#_x0000_t75" style="width:13.5pt;height:15pt" o:ole="">
            <v:imagedata r:id="rId2037" o:title=""/>
          </v:shape>
          <o:OLEObject Type="Embed" ProgID="Equation.DSMT4" ShapeID="_x0000_i2265" DrawAspect="Content" ObjectID="_1701267846" r:id="rId2038"/>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266" type="#_x0000_t75" style="width:180pt;height:39.75pt" o:ole="">
            <v:imagedata r:id="rId2039" o:title=""/>
          </v:shape>
          <o:OLEObject Type="Embed" ProgID="Equation.DSMT4" ShapeID="_x0000_i2266" DrawAspect="Content" ObjectID="_1701267847" r:id="rId2040"/>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33</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rPr>
          <w:lang w:val="uk-UA"/>
        </w:rPr>
      </w:pPr>
      <w:bookmarkStart w:id="113" w:name="_Toc90366402"/>
      <w:r w:rsidRPr="00323B28">
        <w:rPr>
          <w:lang w:val="uk-UA"/>
        </w:rPr>
        <w:lastRenderedPageBreak/>
        <w:t>Іонізація в асиметричному зіткненні важких іонів.</w:t>
      </w:r>
      <w:bookmarkEnd w:id="113"/>
    </w:p>
    <w:p w:rsidR="00323B28" w:rsidRPr="00323B28" w:rsidRDefault="00323B28" w:rsidP="00323B28">
      <w:pPr>
        <w:pStyle w:val="3"/>
        <w:numPr>
          <w:ilvl w:val="0"/>
          <w:numId w:val="0"/>
        </w:numPr>
        <w:rPr>
          <w:lang w:val="uk-UA" w:eastAsia="uk-UA"/>
        </w:rPr>
      </w:pPr>
      <w:bookmarkStart w:id="114" w:name="_Toc90366403"/>
      <w:r w:rsidRPr="00323B28">
        <w:rPr>
          <w:lang w:val="uk-UA" w:eastAsia="uk-UA"/>
        </w:rPr>
        <w:t>Вступ</w:t>
      </w:r>
      <w:bookmarkEnd w:id="114"/>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даному розділі досліджується процес іонізації з К-оболонки важкого воднеподібного іона при його зіткненні з оголеним ядром важкого атому. Дослідження проведено в рамках релятивістської теорії шляхом розв’язання нестаціонарного рівняння Дірака. Знайдено імовірність іонізації як функцію прицільного параметру, енергії зіткнення та зарядів ядер. Імовірність одержана у формі простого аналітичного виразу, що може використовуватись в широкому діапазоні параметрів зіткнення. Даний вираз містить три підгоночні параметри, визначені за допомогою чисельних результатів, що були проведені в рамках адіабатичного наближення. На відміну від попередніх досліджень, 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267" type="#_x0000_t75" style="width:48.75pt;height:21.75pt" o:ole="">
            <v:imagedata r:id="rId2041" o:title=""/>
          </v:shape>
          <o:OLEObject Type="Embed" ProgID="Equation.DSMT4" ShapeID="_x0000_i2267" DrawAspect="Content" ObjectID="_1701267848" r:id="rId2042"/>
        </w:object>
      </w:r>
      <w:r w:rsidRPr="00323B28">
        <w:rPr>
          <w:rFonts w:eastAsia="Times New Roman"/>
          <w:szCs w:val="28"/>
          <w:lang w:val="uk-UA" w:eastAsia="uk-UA"/>
        </w:rPr>
        <w:t xml:space="preserve"> . Показано, що імовірність іонізації знижується, коли різниця зарядів іонів зростає.</w:t>
      </w:r>
    </w:p>
    <w:p w:rsidR="00323B28" w:rsidRPr="00323B28" w:rsidRDefault="00323B28" w:rsidP="00323B28">
      <w:pPr>
        <w:pStyle w:val="3"/>
        <w:rPr>
          <w:lang w:val="uk-UA" w:eastAsia="uk-UA"/>
        </w:rPr>
      </w:pPr>
      <w:bookmarkStart w:id="115" w:name="_Toc90366404"/>
      <w:r w:rsidRPr="00323B28">
        <w:rPr>
          <w:lang w:val="uk-UA" w:eastAsia="uk-UA"/>
        </w:rPr>
        <w:t>Імовірність.</w:t>
      </w:r>
      <w:bookmarkEnd w:id="115"/>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b/>
          <w:szCs w:val="28"/>
          <w:lang w:val="uk-UA" w:eastAsia="uk-UA"/>
        </w:rPr>
        <w:t xml:space="preserve"> </w:t>
      </w:r>
      <w:r w:rsidRPr="00323B28">
        <w:rPr>
          <w:rFonts w:eastAsia="Times New Roman"/>
          <w:szCs w:val="28"/>
          <w:lang w:val="uk-UA" w:eastAsia="uk-UA"/>
        </w:rPr>
        <w:t xml:space="preserve">Наша методика ґрунтується на підході, запропонованому в </w:t>
      </w:r>
      <w:r w:rsidRPr="00323B28">
        <w:rPr>
          <w:rFonts w:eastAsia="Times New Roman"/>
          <w:szCs w:val="28"/>
          <w:lang w:val="ru-RU" w:eastAsia="uk-UA"/>
        </w:rPr>
        <w:t>[</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В рамках даного методу, необхідні матричні елементи апроксимуються простими аналітичними виразами. На відміну від попередніх досліджень, в даній роботі використовується підгоночний вираз з трьома параметрами, що забезпечує більшу точність обчислень. Водночас, підгонка виконується до чисельних значень елементів, отриманих з урахуванням точного двоцентрового потенціалу, що дозволяє досліджувати вплив різниці в зарядах ядер іонів на імовірність.</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знайти імовірність в явному виразі, вважатимемо імовірність послідовних переходів малою, і підставимо в праву частину виразу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наближені значення амплітуд у формі </w:t>
      </w:r>
      <w:r w:rsidRPr="00323B28">
        <w:rPr>
          <w:rFonts w:eastAsia="Times New Roman"/>
          <w:position w:val="-18"/>
          <w:szCs w:val="28"/>
          <w:lang w:val="uk-UA" w:eastAsia="uk-UA"/>
        </w:rPr>
        <w:object w:dxaOrig="840" w:dyaOrig="480">
          <v:shape id="_x0000_i2268" type="#_x0000_t75" style="width:42pt;height:24.75pt" o:ole="">
            <v:imagedata r:id="rId2043" o:title=""/>
          </v:shape>
          <o:OLEObject Type="Embed" ProgID="Equation.DSMT4" ShapeID="_x0000_i2268" DrawAspect="Content" ObjectID="_1701267849" r:id="rId2044"/>
        </w:object>
      </w:r>
      <w:r w:rsidRPr="00323B28">
        <w:rPr>
          <w:rFonts w:eastAsia="Times New Roman"/>
          <w:szCs w:val="28"/>
          <w:lang w:val="uk-UA" w:eastAsia="uk-UA"/>
        </w:rPr>
        <w:t xml:space="preserve"> та </w:t>
      </w:r>
      <w:r w:rsidRPr="00323B28">
        <w:rPr>
          <w:rFonts w:eastAsia="Times New Roman"/>
          <w:position w:val="-18"/>
          <w:szCs w:val="28"/>
          <w:lang w:val="uk-UA" w:eastAsia="uk-UA"/>
        </w:rPr>
        <w:object w:dxaOrig="920" w:dyaOrig="480">
          <v:shape id="_x0000_i2269" type="#_x0000_t75" style="width:46.5pt;height:24.75pt" o:ole="">
            <v:imagedata r:id="rId2045" o:title=""/>
          </v:shape>
          <o:OLEObject Type="Embed" ProgID="Equation.DSMT4" ShapeID="_x0000_i2269" DrawAspect="Content" ObjectID="_1701267850" r:id="rId2046"/>
        </w:object>
      </w:r>
      <w:r w:rsidRPr="00323B28">
        <w:rPr>
          <w:rFonts w:eastAsia="Times New Roman"/>
          <w:szCs w:val="28"/>
          <w:lang w:val="uk-UA" w:eastAsia="uk-UA"/>
        </w:rPr>
        <w:t xml:space="preserve"> для </w:t>
      </w:r>
      <w:r w:rsidRPr="00323B28">
        <w:rPr>
          <w:rFonts w:eastAsia="Times New Roman"/>
          <w:position w:val="-12"/>
          <w:szCs w:val="28"/>
          <w:lang w:val="uk-UA" w:eastAsia="uk-UA"/>
        </w:rPr>
        <w:object w:dxaOrig="720" w:dyaOrig="360">
          <v:shape id="_x0000_i2270" type="#_x0000_t75" style="width:36pt;height:18pt" o:ole="">
            <v:imagedata r:id="rId2047" o:title=""/>
          </v:shape>
          <o:OLEObject Type="Embed" ProgID="Equation.DSMT4" ShapeID="_x0000_i2270" DrawAspect="Content" ObjectID="_1701267851" r:id="rId2048"/>
        </w:object>
      </w:r>
      <w:r w:rsidRPr="00323B28">
        <w:rPr>
          <w:rFonts w:eastAsia="Times New Roman"/>
          <w:szCs w:val="28"/>
          <w:lang w:val="uk-UA" w:eastAsia="uk-UA"/>
        </w:rPr>
        <w:t xml:space="preserve">. Тоді, </w:t>
      </w:r>
      <w:r w:rsidRPr="00323B28">
        <w:rPr>
          <w:rFonts w:eastAsia="Times New Roman"/>
          <w:szCs w:val="28"/>
          <w:lang w:val="uk-UA" w:eastAsia="uk-UA"/>
        </w:rPr>
        <w:lastRenderedPageBreak/>
        <w:t xml:space="preserve">поклавши </w:t>
      </w:r>
      <w:r w:rsidRPr="00323B28">
        <w:rPr>
          <w:rFonts w:eastAsia="Times New Roman"/>
          <w:position w:val="-6"/>
          <w:szCs w:val="28"/>
          <w:lang w:val="uk-UA" w:eastAsia="uk-UA"/>
        </w:rPr>
        <w:object w:dxaOrig="760" w:dyaOrig="400">
          <v:shape id="_x0000_i2271" type="#_x0000_t75" style="width:38.25pt;height:19.5pt" o:ole="">
            <v:imagedata r:id="rId2049" o:title=""/>
          </v:shape>
          <o:OLEObject Type="Embed" ProgID="Equation.DSMT4" ShapeID="_x0000_i2271" DrawAspect="Content" ObjectID="_1701267852" r:id="rId2050"/>
        </w:object>
      </w:r>
      <w:r w:rsidRPr="00323B28">
        <w:rPr>
          <w:rFonts w:eastAsia="Times New Roman"/>
          <w:szCs w:val="28"/>
          <w:lang w:val="uk-UA" w:eastAsia="uk-UA"/>
        </w:rPr>
        <w:t xml:space="preserve"> і враховуючи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для амплітуди імовірності переходу з основного рівня в інтервал енергій поблизу значення </w:t>
      </w:r>
      <w:r w:rsidRPr="00323B28">
        <w:rPr>
          <w:rFonts w:eastAsia="Times New Roman"/>
          <w:i/>
          <w:szCs w:val="28"/>
          <w:lang w:val="uk-UA" w:eastAsia="uk-UA"/>
        </w:rPr>
        <w:t>Е</w:t>
      </w:r>
      <w:r w:rsidRPr="00323B28">
        <w:rPr>
          <w:rFonts w:eastAsia="Times New Roman"/>
          <w:szCs w:val="28"/>
          <w:lang w:val="uk-UA" w:eastAsia="uk-UA"/>
        </w:rPr>
        <w:t xml:space="preserve"> наближено одержимо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4300" w:dyaOrig="660">
          <v:shape id="_x0000_i2272" type="#_x0000_t75" style="width:215.25pt;height:33.75pt" o:ole="">
            <v:imagedata r:id="rId2051" o:title=""/>
          </v:shape>
          <o:OLEObject Type="Embed" ProgID="Equation.DSMT4" ShapeID="_x0000_i2272" DrawAspect="Content" ObjectID="_1701267853" r:id="rId205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16" w:name="ZEqnNum21353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34</w:instrText>
        </w:r>
      </w:fldSimple>
      <w:r w:rsidRPr="00323B28">
        <w:rPr>
          <w:rFonts w:eastAsia="Noto Sans CJK SC"/>
          <w:kern w:val="3"/>
          <w:szCs w:val="28"/>
          <w:lang w:val="uk-UA" w:eastAsia="zh-CN" w:bidi="hi-IN"/>
        </w:rPr>
        <w:instrText>)</w:instrText>
      </w:r>
      <w:bookmarkEnd w:id="116"/>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360" w:dyaOrig="920">
          <v:shape id="_x0000_i2273" type="#_x0000_t75" style="width:168pt;height:46.5pt" o:ole="">
            <v:imagedata r:id="rId2053" o:title=""/>
          </v:shape>
          <o:OLEObject Type="Embed" ProgID="Equation.DSMT4" ShapeID="_x0000_i2273" DrawAspect="Content" ObjectID="_1701267854" r:id="rId205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17" w:name="ZEqnNum57985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35</w:instrText>
        </w:r>
      </w:fldSimple>
      <w:r w:rsidRPr="00323B28">
        <w:rPr>
          <w:rFonts w:eastAsia="Noto Sans CJK SC"/>
          <w:kern w:val="3"/>
          <w:szCs w:val="28"/>
          <w:lang w:val="uk-UA" w:eastAsia="zh-CN" w:bidi="hi-IN"/>
        </w:rPr>
        <w:instrText>)</w:instrText>
      </w:r>
      <w:bookmarkEnd w:id="117"/>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Матричний елемент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має гладку залежність від енергії кінцевого електрона й між’ядерної відстані </w:t>
      </w:r>
      <w:r w:rsidRPr="00323B28">
        <w:rPr>
          <w:rFonts w:eastAsia="Times New Roman"/>
          <w:position w:val="-4"/>
          <w:szCs w:val="28"/>
          <w:lang w:val="uk-UA" w:eastAsia="uk-UA"/>
        </w:rPr>
        <w:object w:dxaOrig="279" w:dyaOrig="300">
          <v:shape id="_x0000_i2274" type="#_x0000_t75" style="width:13.5pt;height:15pt" o:ole="">
            <v:imagedata r:id="rId2055" o:title=""/>
          </v:shape>
          <o:OLEObject Type="Embed" ProgID="Equation.DSMT4" ShapeID="_x0000_i2274" DrawAspect="Content" ObjectID="_1701267855" r:id="rId2056"/>
        </w:object>
      </w:r>
      <w:r w:rsidRPr="00323B28">
        <w:rPr>
          <w:rFonts w:eastAsia="Times New Roman"/>
          <w:szCs w:val="28"/>
          <w:lang w:val="uk-UA" w:eastAsia="uk-UA"/>
        </w:rPr>
        <w:t>. Його можна апроксимувати наступним аналітичним виразом:</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3320" w:dyaOrig="859">
          <v:shape id="_x0000_i2275" type="#_x0000_t75" style="width:165.75pt;height:43.5pt" o:ole="">
            <v:imagedata r:id="rId2057" o:title=""/>
          </v:shape>
          <o:OLEObject Type="Embed" ProgID="Equation.DSMT4" ShapeID="_x0000_i2275" DrawAspect="Content" ObjectID="_1701267856" r:id="rId205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18" w:name="ZEqnNum67758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36</w:instrText>
        </w:r>
      </w:fldSimple>
      <w:r w:rsidRPr="00323B28">
        <w:rPr>
          <w:rFonts w:eastAsia="Noto Sans CJK SC"/>
          <w:kern w:val="3"/>
          <w:szCs w:val="28"/>
          <w:lang w:val="uk-UA" w:eastAsia="zh-CN" w:bidi="hi-IN"/>
        </w:rPr>
        <w:instrText>)</w:instrText>
      </w:r>
      <w:bookmarkEnd w:id="118"/>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одержати повну імовірність іонізації в зіткненні іонів, необхідно знайти квадрат модуля амплітуди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та проінтегрувати за енергією електрону. Враховуючи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та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імовірність іонізації з К-оболонки може бути одержана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4220" w:dyaOrig="999">
          <v:shape id="_x0000_i2276" type="#_x0000_t75" style="width:211.5pt;height:50.25pt" o:ole="">
            <v:imagedata r:id="rId2059" o:title=""/>
          </v:shape>
          <o:OLEObject Type="Embed" ProgID="Equation.DSMT4" ShapeID="_x0000_i2276" DrawAspect="Content" ObjectID="_1701267857" r:id="rId206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19" w:name="ZEqnNum727461"/>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37</w:instrText>
        </w:r>
      </w:fldSimple>
      <w:r w:rsidRPr="00323B28">
        <w:rPr>
          <w:rFonts w:eastAsia="Noto Sans CJK SC"/>
          <w:kern w:val="3"/>
          <w:szCs w:val="28"/>
          <w:lang w:val="uk-UA" w:eastAsia="zh-CN" w:bidi="hi-IN"/>
        </w:rPr>
        <w:instrText>)</w:instrText>
      </w:r>
      <w:bookmarkEnd w:id="119"/>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5600" w:dyaOrig="900">
          <v:shape id="_x0000_i2277" type="#_x0000_t75" style="width:279.75pt;height:45pt" o:ole="">
            <v:imagedata r:id="rId2061" o:title=""/>
          </v:shape>
          <o:OLEObject Type="Embed" ProgID="Equation.DSMT4" ShapeID="_x0000_i2277" DrawAspect="Content" ObjectID="_1701267858" r:id="rId206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38</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320" w:dyaOrig="940">
          <v:shape id="_x0000_i2278" type="#_x0000_t75" style="width:116.25pt;height:47.25pt" o:ole="">
            <v:imagedata r:id="rId2063" o:title=""/>
          </v:shape>
          <o:OLEObject Type="Embed" ProgID="Equation.DSMT4" ShapeID="_x0000_i2278" DrawAspect="Content" ObjectID="_1701267859" r:id="rId206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39</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40">
          <v:shape id="_x0000_i2279" type="#_x0000_t75" style="width:24.75pt;height:21.75pt" o:ole="">
            <v:imagedata r:id="rId2065" o:title=""/>
          </v:shape>
          <o:OLEObject Type="Embed" ProgID="Equation.DSMT4" ShapeID="_x0000_i2279" DrawAspect="Content" ObjectID="_1701267860" r:id="rId2066"/>
        </w:object>
      </w:r>
      <w:r w:rsidRPr="00323B28">
        <w:rPr>
          <w:rFonts w:eastAsia="Times New Roman"/>
          <w:szCs w:val="28"/>
          <w:lang w:val="uk-UA" w:eastAsia="uk-UA"/>
        </w:rPr>
        <w:t xml:space="preserve">- основний рівень двоцентрової системи, </w:t>
      </w:r>
      <w:r w:rsidRPr="00323B28">
        <w:rPr>
          <w:rFonts w:eastAsia="Times New Roman"/>
          <w:position w:val="-6"/>
          <w:szCs w:val="28"/>
          <w:lang w:val="uk-UA" w:eastAsia="uk-UA"/>
        </w:rPr>
        <w:object w:dxaOrig="220" w:dyaOrig="260">
          <v:shape id="_x0000_i2280" type="#_x0000_t75" style="width:10.5pt;height:13.5pt" o:ole="">
            <v:imagedata r:id="rId2067" o:title=""/>
          </v:shape>
          <o:OLEObject Type="Embed" ProgID="Equation.DSMT4" ShapeID="_x0000_i2280" DrawAspect="Content" ObjectID="_1701267861" r:id="rId2068"/>
        </w:object>
      </w:r>
      <w:r w:rsidRPr="00323B28">
        <w:rPr>
          <w:rFonts w:eastAsia="Times New Roman"/>
          <w:szCs w:val="28"/>
          <w:lang w:val="uk-UA" w:eastAsia="uk-UA"/>
        </w:rPr>
        <w:t xml:space="preserve">- відносна швидкість ядер на нескінченності, параметр </w:t>
      </w:r>
      <w:r w:rsidRPr="00323B28">
        <w:rPr>
          <w:rFonts w:eastAsia="Times New Roman"/>
          <w:position w:val="-6"/>
          <w:szCs w:val="28"/>
          <w:lang w:val="uk-UA" w:eastAsia="uk-UA"/>
        </w:rPr>
        <w:object w:dxaOrig="240" w:dyaOrig="260">
          <v:shape id="_x0000_i2281" type="#_x0000_t75" style="width:12.75pt;height:13.5pt" o:ole="">
            <v:imagedata r:id="rId2069" o:title=""/>
          </v:shape>
          <o:OLEObject Type="Embed" ProgID="Equation.DSMT4" ShapeID="_x0000_i2281" DrawAspect="Content" ObjectID="_1701267862" r:id="rId2070"/>
        </w:object>
      </w:r>
      <w:r w:rsidRPr="00323B28">
        <w:rPr>
          <w:rFonts w:eastAsia="Times New Roman"/>
          <w:szCs w:val="28"/>
          <w:lang w:val="uk-UA" w:eastAsia="uk-UA"/>
        </w:rPr>
        <w:t xml:space="preserve"> визначається формулами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ZEqnNum179637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ZEqnNum179637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31</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подальшого аналізу імовірності процесу іонізації зручно ввести повний заряд ядер та параметр асиметрії зарядів згідно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4"/>
          <w:szCs w:val="28"/>
          <w:lang w:val="uk-UA" w:eastAsia="zh-CN" w:bidi="hi-IN"/>
        </w:rPr>
        <w:object w:dxaOrig="1500" w:dyaOrig="440">
          <v:shape id="_x0000_i2282" type="#_x0000_t75" style="width:75pt;height:21.75pt" o:ole="">
            <v:imagedata r:id="rId2071" o:title=""/>
          </v:shape>
          <o:OLEObject Type="Embed" ProgID="Equation.DSMT4" ShapeID="_x0000_i2282" DrawAspect="Content" ObjectID="_1701267863" r:id="rId207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40</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38"/>
          <w:szCs w:val="28"/>
          <w:lang w:val="uk-UA" w:eastAsia="zh-CN" w:bidi="hi-IN"/>
        </w:rPr>
        <w:object w:dxaOrig="1579" w:dyaOrig="880">
          <v:shape id="_x0000_i2283" type="#_x0000_t75" style="width:78.75pt;height:44.25pt" o:ole="">
            <v:imagedata r:id="rId2073" o:title=""/>
          </v:shape>
          <o:OLEObject Type="Embed" ProgID="Equation.DSMT4" ShapeID="_x0000_i2283" DrawAspect="Content" ObjectID="_1701267864" r:id="rId207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41</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Очевидно, що величина </w:t>
      </w:r>
      <w:r w:rsidRPr="00323B28">
        <w:rPr>
          <w:rFonts w:eastAsia="Times New Roman"/>
          <w:position w:val="-4"/>
          <w:szCs w:val="28"/>
          <w:lang w:val="uk-UA" w:eastAsia="uk-UA"/>
        </w:rPr>
        <w:object w:dxaOrig="279" w:dyaOrig="300">
          <v:shape id="_x0000_i2284" type="#_x0000_t75" style="width:14.25pt;height:15pt" o:ole="">
            <v:imagedata r:id="rId2075" o:title=""/>
          </v:shape>
          <o:OLEObject Type="Embed" ProgID="Equation.DSMT4" ShapeID="_x0000_i2284" DrawAspect="Content" ObjectID="_1701267865" r:id="rId2076"/>
        </w:object>
      </w:r>
      <w:r w:rsidRPr="00323B28">
        <w:rPr>
          <w:rFonts w:eastAsia="Times New Roman"/>
          <w:szCs w:val="28"/>
          <w:lang w:val="uk-UA" w:eastAsia="uk-UA"/>
        </w:rPr>
        <w:t xml:space="preserve"> дорівнює нулю в симетричних зіткненнях і завжди виконується умова </w:t>
      </w:r>
      <w:r w:rsidRPr="00323B28">
        <w:rPr>
          <w:rFonts w:eastAsia="Times New Roman"/>
          <w:position w:val="-4"/>
          <w:szCs w:val="28"/>
          <w:lang w:val="uk-UA" w:eastAsia="uk-UA"/>
        </w:rPr>
        <w:object w:dxaOrig="700" w:dyaOrig="300">
          <v:shape id="_x0000_i2285" type="#_x0000_t75" style="width:35.25pt;height:15pt" o:ole="">
            <v:imagedata r:id="rId2077" o:title=""/>
          </v:shape>
          <o:OLEObject Type="Embed" ProgID="Equation.DSMT4" ShapeID="_x0000_i2285" DrawAspect="Content" ObjectID="_1701267866" r:id="rId2078"/>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20" w:name="_Toc90366405"/>
      <w:r w:rsidRPr="00323B28">
        <w:rPr>
          <w:lang w:val="uk-UA" w:eastAsia="uk-UA"/>
        </w:rPr>
        <w:t>Матричні елементи.</w:t>
      </w:r>
      <w:bookmarkEnd w:id="120"/>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проаналізувати, як асиметрія впливає на ймовірність іонізації, спочатку потрібно визначити параметри D, γ і δ, які входять до виразу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Ці параметри було знайдено шляхом підгонки виразу </w:t>
      </w:r>
      <w:r w:rsidRPr="00323B28">
        <w:rPr>
          <w:rFonts w:eastAsia="Times New Roman"/>
          <w:position w:val="-16"/>
          <w:szCs w:val="28"/>
          <w:lang w:val="uk-UA" w:eastAsia="uk-UA"/>
        </w:rPr>
        <w:object w:dxaOrig="1219" w:dyaOrig="480">
          <v:shape id="_x0000_i2286" type="#_x0000_t75" style="width:61.5pt;height:24pt" o:ole="">
            <v:imagedata r:id="rId2079" o:title=""/>
          </v:shape>
          <o:OLEObject Type="Embed" ProgID="Equation.DSMT4" ShapeID="_x0000_i2286" DrawAspect="Content" ObjectID="_1701267867" r:id="rId2080"/>
        </w:object>
      </w:r>
      <w:r w:rsidRPr="00323B28">
        <w:rPr>
          <w:rFonts w:eastAsia="Times New Roman"/>
          <w:szCs w:val="28"/>
          <w:lang w:val="uk-UA" w:eastAsia="uk-UA"/>
        </w:rPr>
        <w:t xml:space="preserve"> до числових значень, одержаних чисельно. З урахуванням вигляду двоцентрових хвильових функцій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ZEqnNum879585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ZEqnNum879585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(4.25)</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а також виразів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та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ZEqnNum342684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ZEqnNum342684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(4.24)</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точний матричний елемент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можна виразити у формі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5940" w:dyaOrig="900">
          <v:shape id="_x0000_i2287" type="#_x0000_t75" style="width:297pt;height:45pt" o:ole="">
            <v:imagedata r:id="rId2081" o:title=""/>
          </v:shape>
          <o:OLEObject Type="Embed" ProgID="Equation.DSMT4" ShapeID="_x0000_i2287" DrawAspect="Content" ObjectID="_1701267868" r:id="rId208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42</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940" w:dyaOrig="980">
          <v:shape id="_x0000_i2288" type="#_x0000_t75" style="width:197.25pt;height:48.75pt" o:ole="">
            <v:imagedata r:id="rId2083" o:title=""/>
          </v:shape>
          <o:OLEObject Type="Embed" ProgID="Equation.DSMT4" ShapeID="_x0000_i2288" DrawAspect="Content" ObjectID="_1701267869" r:id="rId208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43</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t xml:space="preserve"> </w:t>
      </w:r>
      <w:r w:rsidRPr="00323B28">
        <w:rPr>
          <w:rFonts w:eastAsia="Noto Sans CJK SC"/>
          <w:kern w:val="3"/>
          <w:position w:val="-40"/>
          <w:szCs w:val="28"/>
          <w:lang w:val="uk-UA" w:eastAsia="zh-CN" w:bidi="hi-IN"/>
        </w:rPr>
        <w:object w:dxaOrig="3800" w:dyaOrig="980">
          <v:shape id="_x0000_i2289" type="#_x0000_t75" style="width:190.5pt;height:48.75pt" o:ole="">
            <v:imagedata r:id="rId2085" o:title=""/>
          </v:shape>
          <o:OLEObject Type="Embed" ProgID="Equation.DSMT4" ShapeID="_x0000_i2289" DrawAspect="Content" ObjectID="_1701267870" r:id="rId208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44</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660" w:dyaOrig="760">
          <v:shape id="_x0000_i2290" type="#_x0000_t75" style="width:183pt;height:38.25pt" o:ole="">
            <v:imagedata r:id="rId2087" o:title=""/>
          </v:shape>
          <o:OLEObject Type="Embed" ProgID="Equation.DSMT4" ShapeID="_x0000_i2290" DrawAspect="Content" ObjectID="_1701267871" r:id="rId208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45</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Вагова функція </w:t>
      </w:r>
      <w:r w:rsidRPr="00323B28">
        <w:rPr>
          <w:rFonts w:eastAsia="Times New Roman"/>
          <w:position w:val="-14"/>
          <w:szCs w:val="28"/>
          <w:lang w:val="uk-UA" w:eastAsia="uk-UA"/>
        </w:rPr>
        <w:object w:dxaOrig="1120" w:dyaOrig="440">
          <v:shape id="_x0000_i2291" type="#_x0000_t75" style="width:55.5pt;height:21.75pt" o:ole="">
            <v:imagedata r:id="rId2089" o:title=""/>
          </v:shape>
          <o:OLEObject Type="Embed" ProgID="Equation.DSMT4" ShapeID="_x0000_i2291" DrawAspect="Content" ObjectID="_1701267872" r:id="rId2090"/>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780" w:dyaOrig="840">
          <v:shape id="_x0000_i2292" type="#_x0000_t75" style="width:138pt;height:42pt" o:ole="">
            <v:imagedata r:id="rId2091" o:title=""/>
          </v:shape>
          <o:OLEObject Type="Embed" ProgID="Equation.DSMT4" ShapeID="_x0000_i2292" DrawAspect="Content" ObjectID="_1701267873" r:id="rId2092"/>
        </w:object>
      </w:r>
      <w:r w:rsidRPr="00323B28">
        <w:rPr>
          <w:rFonts w:eastAsia="Times New Roman"/>
          <w:szCs w:val="28"/>
          <w:lang w:val="uk-UA" w:eastAsia="uk-UA"/>
        </w:rPr>
        <w:t xml:space="preserve"> </w: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46</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виразів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для радіальних функцій </w:t>
      </w:r>
      <w:r w:rsidRPr="00323B28">
        <w:rPr>
          <w:rFonts w:eastAsia="Times New Roman"/>
          <w:position w:val="-14"/>
          <w:szCs w:val="28"/>
          <w:lang w:val="uk-UA" w:eastAsia="uk-UA"/>
        </w:rPr>
        <w:object w:dxaOrig="900" w:dyaOrig="440">
          <v:shape id="_x0000_i2293" type="#_x0000_t75" style="width:45pt;height:21.75pt" o:ole="">
            <v:imagedata r:id="rId1966" o:title=""/>
          </v:shape>
          <o:OLEObject Type="Embed" ProgID="Equation.DSMT4" ShapeID="_x0000_i2293" DrawAspect="Content" ObjectID="_1701267874" r:id="rId2093"/>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94" type="#_x0000_t75" style="width:42.75pt;height:21.75pt" o:ole="">
            <v:imagedata r:id="rId1968" o:title=""/>
          </v:shape>
          <o:OLEObject Type="Embed" ProgID="Equation.DSMT4" ShapeID="_x0000_i2294" DrawAspect="Content" ObjectID="_1701267875" r:id="rId2094"/>
        </w:object>
      </w:r>
      <w:r w:rsidRPr="00323B28">
        <w:rPr>
          <w:rFonts w:eastAsia="Times New Roman"/>
          <w:szCs w:val="28"/>
          <w:lang w:val="uk-UA" w:eastAsia="uk-UA"/>
        </w:rPr>
        <w:t xml:space="preserve">, одержимо явний вираз для величини </w:t>
      </w:r>
      <w:r w:rsidRPr="00323B28">
        <w:rPr>
          <w:rFonts w:eastAsia="Times New Roman"/>
          <w:position w:val="-14"/>
          <w:szCs w:val="28"/>
          <w:lang w:val="uk-UA" w:eastAsia="uk-UA"/>
        </w:rPr>
        <w:object w:dxaOrig="639" w:dyaOrig="480">
          <v:shape id="_x0000_i2295" type="#_x0000_t75" style="width:32.25pt;height:24pt" o:ole="">
            <v:imagedata r:id="rId2095" o:title=""/>
          </v:shape>
          <o:OLEObject Type="Embed" ProgID="Equation.DSMT4" ShapeID="_x0000_i2295" DrawAspect="Content" ObjectID="_1701267876" r:id="rId2096"/>
        </w:object>
      </w:r>
      <w:r w:rsidRPr="00323B28">
        <w:rPr>
          <w:rFonts w:eastAsia="Times New Roman"/>
          <w:szCs w:val="28"/>
          <w:lang w:val="uk-UA" w:eastAsia="uk-UA"/>
        </w:rPr>
        <w:t xml:space="preserve"> в матричному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74"/>
          <w:szCs w:val="28"/>
          <w:lang w:val="uk-UA" w:eastAsia="zh-CN" w:bidi="hi-IN"/>
        </w:rPr>
        <w:object w:dxaOrig="7400" w:dyaOrig="1640">
          <v:shape id="_x0000_i2296" type="#_x0000_t75" style="width:370.5pt;height:82.5pt" o:ole="">
            <v:imagedata r:id="rId2097" o:title=""/>
          </v:shape>
          <o:OLEObject Type="Embed" ProgID="Equation.DSMT4" ShapeID="_x0000_i2296" DrawAspect="Content" ObjectID="_1701267877" r:id="rId209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47</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Тут за означенням введені матриці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97" type="#_x0000_t75" style="width:175.5pt;height:48.75pt" o:ole="">
            <v:imagedata r:id="rId2099" o:title=""/>
          </v:shape>
          <o:OLEObject Type="Embed" ProgID="Equation.DSMT4" ShapeID="_x0000_i2297" DrawAspect="Content" ObjectID="_1701267878" r:id="rId210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21" w:name="ZEqnNum13670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48</w:instrText>
        </w:r>
      </w:fldSimple>
      <w:r w:rsidRPr="00323B28">
        <w:rPr>
          <w:rFonts w:eastAsia="Noto Sans CJK SC"/>
          <w:kern w:val="3"/>
          <w:szCs w:val="28"/>
          <w:lang w:val="uk-UA" w:eastAsia="zh-CN" w:bidi="hi-IN"/>
        </w:rPr>
        <w:instrText>)</w:instrText>
      </w:r>
      <w:bookmarkEnd w:id="121"/>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98" type="#_x0000_t75" style="width:175.5pt;height:48.75pt" o:ole="">
            <v:imagedata r:id="rId2101" o:title=""/>
          </v:shape>
          <o:OLEObject Type="Embed" ProgID="Equation.DSMT4" ShapeID="_x0000_i2298" DrawAspect="Content" ObjectID="_1701267879" r:id="rId210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49</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40" w:dyaOrig="980">
          <v:shape id="_x0000_i2299" type="#_x0000_t75" style="width:177pt;height:48.75pt" o:ole="">
            <v:imagedata r:id="rId2103" o:title=""/>
          </v:shape>
          <o:OLEObject Type="Embed" ProgID="Equation.DSMT4" ShapeID="_x0000_i2299" DrawAspect="Content" ObjectID="_1701267880" r:id="rId210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22" w:name="ZEqnNum1692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50</w:instrText>
        </w:r>
      </w:fldSimple>
      <w:r w:rsidRPr="00323B28">
        <w:rPr>
          <w:rFonts w:eastAsia="Noto Sans CJK SC"/>
          <w:kern w:val="3"/>
          <w:szCs w:val="28"/>
          <w:lang w:val="uk-UA" w:eastAsia="zh-CN" w:bidi="hi-IN"/>
        </w:rPr>
        <w:instrText>)</w:instrText>
      </w:r>
      <w:bookmarkEnd w:id="122"/>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даних виразах штрих означає похідну за радіальною координатою </w:t>
      </w:r>
      <w:r w:rsidRPr="00323B28">
        <w:rPr>
          <w:rFonts w:eastAsia="Times New Roman"/>
          <w:szCs w:val="28"/>
          <w:lang w:val="uk-UA" w:eastAsia="uk-UA"/>
        </w:rPr>
        <w:object w:dxaOrig="220" w:dyaOrig="240">
          <v:shape id="_x0000_i2300" type="#_x0000_t75" style="width:10.5pt;height:12.75pt" o:ole="">
            <v:imagedata r:id="rId2105" o:title=""/>
          </v:shape>
          <o:OLEObject Type="Embed" ProgID="Equation.DSMT4" ShapeID="_x0000_i2300" DrawAspect="Content" ObjectID="_1701267881" r:id="rId2106"/>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Мультипольна компонента потенціалу </w:t>
      </w:r>
      <w:r w:rsidRPr="00323B28">
        <w:rPr>
          <w:rFonts w:eastAsia="Times New Roman"/>
          <w:position w:val="-14"/>
          <w:szCs w:val="28"/>
          <w:lang w:val="uk-UA" w:eastAsia="uk-UA"/>
        </w:rPr>
        <w:object w:dxaOrig="1180" w:dyaOrig="480">
          <v:shape id="_x0000_i2301" type="#_x0000_t75" style="width:59.25pt;height:24pt" o:ole="">
            <v:imagedata r:id="rId2107" o:title=""/>
          </v:shape>
          <o:OLEObject Type="Embed" ProgID="Equation.DSMT4" ShapeID="_x0000_i2301" DrawAspect="Content" ObjectID="_1701267882" r:id="rId2108"/>
        </w:object>
      </w:r>
      <w:r w:rsidRPr="00323B28">
        <w:rPr>
          <w:rFonts w:eastAsia="Times New Roman"/>
          <w:szCs w:val="28"/>
          <w:lang w:val="uk-UA" w:eastAsia="uk-UA"/>
        </w:rPr>
        <w:t xml:space="preserve"> визначена рівняннями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ZEqnNum237980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ZEqnNum237980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Аналогічний вираз для </w:t>
      </w:r>
      <w:r w:rsidRPr="00323B28">
        <w:rPr>
          <w:rFonts w:eastAsia="Times New Roman"/>
          <w:position w:val="-14"/>
          <w:szCs w:val="28"/>
          <w:lang w:val="uk-UA" w:eastAsia="uk-UA"/>
        </w:rPr>
        <w:object w:dxaOrig="580" w:dyaOrig="480">
          <v:shape id="_x0000_i2302" type="#_x0000_t75" style="width:29.25pt;height:24pt" o:ole="">
            <v:imagedata r:id="rId2109" o:title=""/>
          </v:shape>
          <o:OLEObject Type="Embed" ProgID="Equation.DSMT4" ShapeID="_x0000_i2302" DrawAspect="Content" ObjectID="_1701267883" r:id="rId2110"/>
        </w:object>
      </w:r>
      <w:r w:rsidRPr="00323B28">
        <w:rPr>
          <w:rFonts w:eastAsia="Times New Roman"/>
          <w:szCs w:val="28"/>
          <w:lang w:val="uk-UA" w:eastAsia="uk-UA"/>
        </w:rPr>
        <w:t xml:space="preserve"> відрізняється заміною </w:t>
      </w:r>
      <w:r w:rsidRPr="00323B28">
        <w:rPr>
          <w:rFonts w:eastAsia="Times New Roman"/>
          <w:position w:val="-6"/>
          <w:szCs w:val="28"/>
          <w:lang w:val="uk-UA" w:eastAsia="uk-UA"/>
        </w:rPr>
        <w:object w:dxaOrig="1020" w:dyaOrig="320">
          <v:shape id="_x0000_i2303" type="#_x0000_t75" style="width:51pt;height:16.5pt" o:ole="">
            <v:imagedata r:id="rId2111" o:title=""/>
          </v:shape>
          <o:OLEObject Type="Embed" ProgID="Equation.DSMT4" ShapeID="_x0000_i2303" DrawAspect="Content" ObjectID="_1701267884" r:id="rId2112"/>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260">
          <v:shape id="_x0000_i2304" type="#_x0000_t75" style="width:42.75pt;height:12.75pt" o:ole="">
            <v:imagedata r:id="rId2113" o:title=""/>
          </v:shape>
          <o:OLEObject Type="Embed" ProgID="Equation.DSMT4" ShapeID="_x0000_i2304" DrawAspect="Content" ObjectID="_1701267885" r:id="rId2114"/>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Величину </w:t>
      </w:r>
      <w:r w:rsidRPr="00323B28">
        <w:rPr>
          <w:rFonts w:eastAsia="Times New Roman"/>
          <w:position w:val="-14"/>
          <w:szCs w:val="28"/>
          <w:lang w:val="uk-UA" w:eastAsia="uk-UA"/>
        </w:rPr>
        <w:object w:dxaOrig="580" w:dyaOrig="440">
          <v:shape id="_x0000_i2305" type="#_x0000_t75" style="width:29.25pt;height:21.75pt" o:ole="">
            <v:imagedata r:id="rId2115" o:title=""/>
          </v:shape>
          <o:OLEObject Type="Embed" ProgID="Equation.DSMT4" ShapeID="_x0000_i2305" DrawAspect="Content" ObjectID="_1701267886" r:id="rId2116"/>
        </w:object>
      </w:r>
      <w:r w:rsidRPr="00323B28">
        <w:rPr>
          <w:rFonts w:eastAsia="Times New Roman"/>
          <w:szCs w:val="28"/>
          <w:lang w:val="uk-UA" w:eastAsia="uk-UA"/>
        </w:rPr>
        <w:t xml:space="preserve"> можна знайти, скориставшись явним виразом шарових спінорів:</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66"/>
          <w:szCs w:val="28"/>
          <w:lang w:val="uk-UA" w:eastAsia="zh-CN" w:bidi="hi-IN"/>
        </w:rPr>
        <w:object w:dxaOrig="7360" w:dyaOrig="3440">
          <v:shape id="_x0000_i2306" type="#_x0000_t75" style="width:369pt;height:171.75pt" o:ole="">
            <v:imagedata r:id="rId2117" o:title=""/>
          </v:shape>
          <o:OLEObject Type="Embed" ProgID="Equation.DSMT4" ShapeID="_x0000_i2306" DrawAspect="Content" ObjectID="_1701267887" r:id="rId211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51</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де круглими дужками позначено 3j символи Вігнера.</w:t>
      </w:r>
    </w:p>
    <w:p w:rsidR="00323B28" w:rsidRPr="00323B28" w:rsidRDefault="00323B28" w:rsidP="00323B28">
      <w:pPr>
        <w:pStyle w:val="3"/>
        <w:rPr>
          <w:lang w:val="uk-UA" w:eastAsia="uk-UA"/>
        </w:rPr>
      </w:pPr>
      <w:bookmarkStart w:id="123" w:name="_Toc90366406"/>
      <w:r w:rsidRPr="00323B28">
        <w:rPr>
          <w:lang w:val="uk-UA" w:eastAsia="uk-UA"/>
        </w:rPr>
        <w:t>Результати.</w:t>
      </w:r>
      <w:bookmarkEnd w:id="123"/>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Було обчислено матричні елементи приблизно для 350 пар точкових </w:t>
      </w:r>
      <w:r w:rsidRPr="00323B28">
        <w:rPr>
          <w:rFonts w:eastAsia="Times New Roman"/>
          <w:szCs w:val="28"/>
          <w:lang w:val="uk-UA" w:eastAsia="uk-UA"/>
        </w:rPr>
        <w:lastRenderedPageBreak/>
        <w:t xml:space="preserve">ядер із повним зарядом від </w:t>
      </w:r>
      <w:r w:rsidRPr="00323B28">
        <w:rPr>
          <w:rFonts w:eastAsia="Times New Roman"/>
          <w:i/>
          <w:szCs w:val="28"/>
          <w:lang w:val="uk-UA" w:eastAsia="uk-UA"/>
        </w:rPr>
        <w:t>Z</w:t>
      </w:r>
      <w:r w:rsidRPr="00323B28">
        <w:rPr>
          <w:rFonts w:eastAsia="Times New Roman"/>
          <w:szCs w:val="28"/>
          <w:lang w:val="uk-UA" w:eastAsia="uk-UA"/>
        </w:rPr>
        <w:t xml:space="preserve"> = 130 до 175 і значенням ступеня асиметрії в інтервалі від </w:t>
      </w:r>
      <w:r w:rsidRPr="00323B28">
        <w:rPr>
          <w:rFonts w:eastAsia="Times New Roman"/>
          <w:i/>
          <w:szCs w:val="28"/>
          <w:lang w:val="uk-UA" w:eastAsia="uk-UA"/>
        </w:rPr>
        <w:t>A</w:t>
      </w:r>
      <w:r w:rsidRPr="00323B28">
        <w:rPr>
          <w:rFonts w:eastAsia="Times New Roman"/>
          <w:szCs w:val="28"/>
          <w:lang w:val="uk-UA" w:eastAsia="uk-UA"/>
        </w:rPr>
        <w:t xml:space="preserve"> = 0 до 0.6. Для кожного набору </w:t>
      </w:r>
      <w:r w:rsidRPr="00323B28">
        <w:rPr>
          <w:rFonts w:eastAsia="Times New Roman"/>
          <w:i/>
          <w:szCs w:val="28"/>
          <w:lang w:val="uk-UA" w:eastAsia="uk-UA"/>
        </w:rPr>
        <w:t>Z</w:t>
      </w:r>
      <w:r w:rsidRPr="00323B28">
        <w:rPr>
          <w:rFonts w:eastAsia="Times New Roman"/>
          <w:szCs w:val="28"/>
          <w:lang w:val="uk-UA" w:eastAsia="uk-UA"/>
        </w:rPr>
        <w:t xml:space="preserve"> і </w:t>
      </w:r>
      <w:r w:rsidRPr="00323B28">
        <w:rPr>
          <w:rFonts w:eastAsia="Times New Roman"/>
          <w:i/>
          <w:szCs w:val="28"/>
          <w:lang w:val="uk-UA" w:eastAsia="uk-UA"/>
        </w:rPr>
        <w:t>A</w:t>
      </w:r>
      <w:r w:rsidRPr="00323B28">
        <w:rPr>
          <w:rFonts w:eastAsia="Times New Roman"/>
          <w:szCs w:val="28"/>
          <w:lang w:val="uk-UA" w:eastAsia="uk-UA"/>
        </w:rPr>
        <w:t xml:space="preserve"> значення функцій </w:t>
      </w:r>
      <w:r w:rsidRPr="00323B28">
        <w:rPr>
          <w:rFonts w:eastAsia="Times New Roman"/>
          <w:i/>
          <w:szCs w:val="28"/>
          <w:lang w:val="uk-UA" w:eastAsia="uk-UA"/>
        </w:rPr>
        <w:t>D</w:t>
      </w:r>
      <w:r w:rsidRPr="00323B28">
        <w:rPr>
          <w:rFonts w:eastAsia="Times New Roman"/>
          <w:szCs w:val="28"/>
          <w:lang w:val="uk-UA" w:eastAsia="uk-UA"/>
        </w:rPr>
        <w:t xml:space="preserve">, γ і δ були знайдені методом найменших квадратів в інтервалах енергії електрона до 3 МеВ і між’ядерної відстані від 20 до 100 фм. Було показано, що </w:t>
      </w:r>
      <w:r w:rsidRPr="00323B28">
        <w:rPr>
          <w:rFonts w:eastAsia="Times New Roman"/>
          <w:i/>
          <w:szCs w:val="28"/>
          <w:lang w:val="uk-UA" w:eastAsia="uk-UA"/>
        </w:rPr>
        <w:t>D</w:t>
      </w:r>
      <w:r w:rsidRPr="00323B28">
        <w:rPr>
          <w:rFonts w:eastAsia="Times New Roman"/>
          <w:szCs w:val="28"/>
          <w:lang w:val="uk-UA" w:eastAsia="uk-UA"/>
        </w:rPr>
        <w:t>, γ і δ добре апроксимуються поліномами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840" w:dyaOrig="460">
          <v:shape id="_x0000_i2307" type="#_x0000_t75" style="width:192pt;height:23.25pt" o:ole="">
            <v:imagedata r:id="rId2119" o:title=""/>
          </v:shape>
          <o:OLEObject Type="Embed" ProgID="Equation.DSMT4" ShapeID="_x0000_i2307" DrawAspect="Content" ObjectID="_1701267888" r:id="rId212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24" w:name="ZEqnNum18350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52</w:instrText>
        </w:r>
      </w:fldSimple>
      <w:r w:rsidRPr="00323B28">
        <w:rPr>
          <w:rFonts w:eastAsia="Noto Sans CJK SC"/>
          <w:kern w:val="3"/>
          <w:szCs w:val="28"/>
          <w:lang w:val="uk-UA" w:eastAsia="zh-CN" w:bidi="hi-IN"/>
        </w:rPr>
        <w:instrText>)</w:instrText>
      </w:r>
      <w:bookmarkEnd w:id="124"/>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4080" w:dyaOrig="460">
          <v:shape id="_x0000_i2308" type="#_x0000_t75" style="width:203.25pt;height:23.25pt" o:ole="">
            <v:imagedata r:id="rId2121" o:title=""/>
          </v:shape>
          <o:OLEObject Type="Embed" ProgID="Equation.DSMT4" ShapeID="_x0000_i2308" DrawAspect="Content" ObjectID="_1701267889" r:id="rId212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53</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5860" w:dyaOrig="460">
          <v:shape id="_x0000_i2309" type="#_x0000_t75" style="width:291.75pt;height:23.25pt" o:ole="">
            <v:imagedata r:id="rId2123" o:title=""/>
          </v:shape>
          <o:OLEObject Type="Embed" ProgID="Equation.DSMT4" ShapeID="_x0000_i2309" DrawAspect="Content" ObjectID="_1701267890" r:id="rId212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25" w:name="ZEqnNum869969"/>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54</w:instrText>
        </w:r>
      </w:fldSimple>
      <w:r w:rsidRPr="00323B28">
        <w:rPr>
          <w:rFonts w:eastAsia="Noto Sans CJK SC"/>
          <w:kern w:val="3"/>
          <w:szCs w:val="28"/>
          <w:lang w:val="uk-UA" w:eastAsia="zh-CN" w:bidi="hi-IN"/>
        </w:rPr>
        <w:instrText>)</w:instrText>
      </w:r>
      <w:bookmarkEnd w:id="125"/>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020" w:dyaOrig="380">
          <v:shape id="_x0000_i2310" type="#_x0000_t75" style="width:51pt;height:18.75pt" o:ole="">
            <v:imagedata r:id="rId2125" o:title=""/>
          </v:shape>
          <o:OLEObject Type="Embed" ProgID="Equation.DSMT4" ShapeID="_x0000_i2310" DrawAspect="Content" ObjectID="_1701267891" r:id="rId2126"/>
        </w:object>
      </w:r>
      <w:r w:rsidRPr="00323B28">
        <w:rPr>
          <w:rFonts w:eastAsia="Times New Roman"/>
          <w:szCs w:val="28"/>
          <w:lang w:val="uk-UA" w:eastAsia="uk-UA"/>
        </w:rPr>
        <w:t xml:space="preserve">, а </w:t>
      </w:r>
      <w:r w:rsidRPr="00323B28">
        <w:rPr>
          <w:rFonts w:eastAsia="Times New Roman"/>
          <w:position w:val="-6"/>
          <w:szCs w:val="28"/>
          <w:lang w:val="uk-UA" w:eastAsia="uk-UA"/>
        </w:rPr>
        <w:object w:dxaOrig="279" w:dyaOrig="260">
          <v:shape id="_x0000_i2311" type="#_x0000_t75" style="width:14.25pt;height:12.75pt" o:ole="">
            <v:imagedata r:id="rId2127" o:title=""/>
          </v:shape>
          <o:OLEObject Type="Embed" ProgID="Equation.DSMT4" ShapeID="_x0000_i2311" DrawAspect="Content" ObjectID="_1701267892" r:id="rId2128"/>
        </w:object>
      </w:r>
      <w:r w:rsidRPr="00323B28">
        <w:rPr>
          <w:rFonts w:eastAsia="Times New Roman"/>
          <w:szCs w:val="28"/>
          <w:lang w:val="uk-UA" w:eastAsia="uk-UA"/>
        </w:rPr>
        <w:t xml:space="preserve"> – постійна тонкої структури. Типова похибка апроксимації становить близько 2%, а максимальна – близько 10% для параметра D, коли значення Z мале.</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Рис.</w:t>
      </w:r>
      <w:r w:rsidRPr="00323B28">
        <w:rPr>
          <w:rFonts w:eastAsia="Times New Roman"/>
          <w:szCs w:val="28"/>
          <w:lang w:eastAsia="uk-UA"/>
        </w:rPr>
        <w:t> </w:t>
      </w:r>
      <w:r w:rsidRPr="00323B28">
        <w:rPr>
          <w:rFonts w:eastAsia="Times New Roman"/>
          <w:szCs w:val="28"/>
          <w:lang w:val="ru-RU" w:eastAsia="uk-UA"/>
        </w:rPr>
        <w:t>4.1</w:t>
      </w:r>
      <w:r w:rsidRPr="00323B28">
        <w:rPr>
          <w:rFonts w:eastAsia="Times New Roman"/>
          <w:szCs w:val="28"/>
          <w:lang w:val="uk-UA" w:eastAsia="uk-UA"/>
        </w:rPr>
        <w:t xml:space="preserve"> ілюструє апроксимацію матричних елементів виразами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ZEqnNum869969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ZEqnNum869969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(4.54)</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w:t>
      </w:r>
      <w:r w:rsidRPr="00323B28">
        <w:rPr>
          <w:rFonts w:eastAsia="Times New Roman"/>
          <w:szCs w:val="28"/>
          <w:lang w:val="ru-RU" w:eastAsia="uk-UA"/>
        </w:rPr>
        <w:t xml:space="preserve"> </w:t>
      </w:r>
      <w:r w:rsidRPr="00323B28">
        <w:rPr>
          <w:rFonts w:eastAsia="Times New Roman"/>
          <w:szCs w:val="28"/>
          <w:lang w:val="uk-UA" w:eastAsia="uk-UA"/>
        </w:rPr>
        <w:t xml:space="preserve">Зліва показана залежність матричних елементів </w:t>
      </w:r>
      <w:proofErr w:type="gramStart"/>
      <w:r w:rsidRPr="00323B28">
        <w:rPr>
          <w:rFonts w:eastAsia="Times New Roman"/>
          <w:szCs w:val="28"/>
          <w:lang w:val="uk-UA" w:eastAsia="uk-UA"/>
        </w:rPr>
        <w:t>в</w:t>
      </w:r>
      <w:proofErr w:type="gramEnd"/>
      <w:r w:rsidRPr="00323B28">
        <w:rPr>
          <w:rFonts w:eastAsia="Times New Roman"/>
          <w:szCs w:val="28"/>
          <w:lang w:val="uk-UA" w:eastAsia="uk-UA"/>
        </w:rPr>
        <w:t xml:space="preserve">ід енергії кінцевого стану електрона для між’ядерної відстані 40 фм, а на рис зображено залежність від відстані </w:t>
      </w:r>
      <w:r w:rsidRPr="00323B28">
        <w:rPr>
          <w:rFonts w:eastAsia="Times New Roman"/>
          <w:szCs w:val="28"/>
          <w:lang w:val="uk-UA" w:eastAsia="uk-UA"/>
        </w:rPr>
        <w:object w:dxaOrig="279" w:dyaOrig="300">
          <v:shape id="_x0000_i2312" type="#_x0000_t75" style="width:14.25pt;height:15pt" o:ole="">
            <v:imagedata r:id="rId2129" o:title=""/>
          </v:shape>
          <o:OLEObject Type="Embed" ProgID="Equation.DSMT4" ShapeID="_x0000_i2312" DrawAspect="Content" ObjectID="_1701267893" r:id="rId2130"/>
        </w:object>
      </w:r>
      <w:r w:rsidRPr="00323B28">
        <w:rPr>
          <w:rFonts w:eastAsia="Times New Roman"/>
          <w:szCs w:val="28"/>
          <w:lang w:val="uk-UA" w:eastAsia="uk-UA"/>
        </w:rPr>
        <w:t xml:space="preserve"> за енергії </w:t>
      </w:r>
      <w:r w:rsidRPr="00323B28">
        <w:rPr>
          <w:rFonts w:eastAsia="Times New Roman"/>
          <w:szCs w:val="28"/>
          <w:lang w:val="uk-UA" w:eastAsia="uk-UA"/>
        </w:rPr>
        <w:object w:dxaOrig="720" w:dyaOrig="400">
          <v:shape id="_x0000_i2313" type="#_x0000_t75" style="width:36pt;height:19.5pt" o:ole="">
            <v:imagedata r:id="rId2131" o:title=""/>
          </v:shape>
          <o:OLEObject Type="Embed" ProgID="Equation.DSMT4" ShapeID="_x0000_i2313" DrawAspect="Content" ObjectID="_1701267894" r:id="rId2132"/>
        </w:object>
      </w:r>
      <w:r w:rsidRPr="00323B28">
        <w:rPr>
          <w:rFonts w:eastAsia="Times New Roman"/>
          <w:szCs w:val="28"/>
          <w:lang w:val="uk-UA" w:eastAsia="uk-UA"/>
        </w:rPr>
        <w:t>. Розрахунки були проведені як для симетричних (</w:t>
      </w:r>
      <w:r w:rsidRPr="00323B28">
        <w:rPr>
          <w:rFonts w:eastAsia="Times New Roman"/>
          <w:i/>
          <w:szCs w:val="28"/>
          <w:lang w:val="uk-UA" w:eastAsia="uk-UA"/>
        </w:rPr>
        <w:t>A </w:t>
      </w:r>
      <w:r w:rsidRPr="00323B28">
        <w:rPr>
          <w:rFonts w:eastAsia="Times New Roman"/>
          <w:szCs w:val="28"/>
          <w:lang w:val="uk-UA" w:eastAsia="uk-UA"/>
        </w:rPr>
        <w:t>= 0), так і несиметричних (</w:t>
      </w:r>
      <w:r w:rsidRPr="00323B28">
        <w:rPr>
          <w:rFonts w:eastAsia="Times New Roman"/>
          <w:i/>
          <w:szCs w:val="28"/>
          <w:lang w:val="uk-UA" w:eastAsia="uk-UA"/>
        </w:rPr>
        <w:t>А</w:t>
      </w:r>
      <w:r w:rsidRPr="00323B28">
        <w:rPr>
          <w:rFonts w:eastAsia="Times New Roman"/>
          <w:szCs w:val="28"/>
          <w:lang w:val="uk-UA" w:eastAsia="uk-UA"/>
        </w:rPr>
        <w:t xml:space="preserve"> = 0.5) зіткнень іонів з загальним зарядом ядер від </w:t>
      </w:r>
      <w:r w:rsidRPr="00323B28">
        <w:rPr>
          <w:rFonts w:eastAsia="Times New Roman"/>
          <w:i/>
          <w:szCs w:val="28"/>
          <w:lang w:val="uk-UA" w:eastAsia="uk-UA"/>
        </w:rPr>
        <w:t>Z</w:t>
      </w:r>
      <w:r w:rsidRPr="00323B28">
        <w:rPr>
          <w:rFonts w:eastAsia="Times New Roman"/>
          <w:szCs w:val="28"/>
          <w:lang w:val="uk-UA" w:eastAsia="uk-UA"/>
        </w:rPr>
        <w:t xml:space="preserve"> = 140 до </w:t>
      </w:r>
      <w:r w:rsidRPr="00323B28">
        <w:rPr>
          <w:rFonts w:eastAsia="Times New Roman"/>
          <w:i/>
          <w:szCs w:val="28"/>
          <w:lang w:val="uk-UA" w:eastAsia="uk-UA"/>
        </w:rPr>
        <w:t>Z</w:t>
      </w:r>
      <w:r w:rsidRPr="00323B28">
        <w:rPr>
          <w:rFonts w:eastAsia="Times New Roman"/>
          <w:szCs w:val="28"/>
          <w:lang w:val="uk-UA" w:eastAsia="uk-UA"/>
        </w:rPr>
        <w:t xml:space="preserve"> = 160.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Справа на рис. 4.1 зображено чисельні значення матричних елементи </w:t>
      </w:r>
      <w:r w:rsidRPr="00323B28">
        <w:rPr>
          <w:rFonts w:eastAsia="Times New Roman"/>
          <w:position w:val="-12"/>
          <w:szCs w:val="28"/>
          <w:lang w:val="uk-UA" w:eastAsia="uk-UA"/>
        </w:rPr>
        <w:object w:dxaOrig="1160" w:dyaOrig="400">
          <v:shape id="_x0000_i2314" type="#_x0000_t75" style="width:57.75pt;height:19.5pt" o:ole="">
            <v:imagedata r:id="rId2133" o:title=""/>
          </v:shape>
          <o:OLEObject Type="Embed" ProgID="Equation.DSMT4" ShapeID="_x0000_i2314" DrawAspect="Content" ObjectID="_1701267895" r:id="rId2134"/>
        </w:object>
      </w:r>
      <w:r w:rsidRPr="00323B28">
        <w:rPr>
          <w:rFonts w:eastAsia="Times New Roman"/>
          <w:szCs w:val="28"/>
          <w:lang w:val="uk-UA" w:eastAsia="uk-UA"/>
        </w:rPr>
        <w:t xml:space="preserve"> та їх апроксимацію за допомогою виразу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
          <w:iCs/>
          <w:noProof/>
          <w:color w:val="44546A"/>
          <w:sz w:val="18"/>
          <w:szCs w:val="28"/>
          <w:lang w:val="ru-RU" w:eastAsia="ru-RU"/>
        </w:rPr>
        <w:drawing>
          <wp:inline distT="0" distB="0" distL="0" distR="0">
            <wp:extent cx="2879344" cy="1851349"/>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ep.png"/>
                    <pic:cNvPicPr/>
                  </pic:nvPicPr>
                  <pic:blipFill>
                    <a:blip r:embed="rId21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1422" cy="1852685"/>
                    </a:xfrm>
                    <a:prstGeom prst="rect">
                      <a:avLst/>
                    </a:prstGeom>
                  </pic:spPr>
                </pic:pic>
              </a:graphicData>
            </a:graphic>
          </wp:inline>
        </w:drawing>
      </w:r>
      <w:r w:rsidRPr="00323B28">
        <w:rPr>
          <w:rFonts w:eastAsia="Times New Roman"/>
          <w:i/>
          <w:iCs/>
          <w:noProof/>
          <w:color w:val="44546A"/>
          <w:sz w:val="18"/>
          <w:szCs w:val="28"/>
          <w:lang w:val="ru-RU" w:eastAsia="ru-RU"/>
        </w:rPr>
        <w:drawing>
          <wp:inline distT="0" distB="0" distL="0" distR="0">
            <wp:extent cx="2880062" cy="1800000"/>
            <wp:effectExtent l="0" t="0" r="0" b="0"/>
            <wp:docPr id="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ep.png"/>
                    <pic:cNvPicPr/>
                  </pic:nvPicPr>
                  <pic:blipFill>
                    <a:blip r:embed="rId21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62" cy="1800000"/>
                    </a:xfrm>
                    <a:prstGeom prst="rect">
                      <a:avLst/>
                    </a:prstGeom>
                  </pic:spPr>
                </pic:pic>
              </a:graphicData>
            </a:graphic>
          </wp:inline>
        </w:drawing>
      </w:r>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Апроксимація матричних елементів </w: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ZEqnNum579852  \* MERGEFORMAT </w:instrTex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ZEqnNum579852 \* Charformat \! \* MERGEFORMAT </w:instrText>
      </w:r>
      <w:r w:rsidR="00376CCA" w:rsidRPr="00323B28">
        <w:rPr>
          <w:rFonts w:eastAsia="Times New Roman"/>
          <w:iCs/>
          <w:szCs w:val="28"/>
          <w:lang w:val="uk-UA" w:eastAsia="uk-UA"/>
        </w:rPr>
        <w:fldChar w:fldCharType="separate"/>
      </w:r>
      <w:r w:rsidR="00BF735A" w:rsidRPr="00BF735A">
        <w:rPr>
          <w:rFonts w:eastAsia="Times New Roman"/>
          <w:iCs/>
          <w:szCs w:val="28"/>
          <w:lang w:val="uk-UA" w:eastAsia="uk-UA"/>
        </w:rPr>
        <w:instrText>(4.35)</w:instrText>
      </w:r>
      <w:r w:rsidR="00376CCA" w:rsidRPr="00323B28">
        <w:rPr>
          <w:rFonts w:eastAsia="Times New Roman"/>
          <w:iCs/>
          <w:szCs w:val="28"/>
          <w:lang w:val="uk-UA" w:eastAsia="uk-UA"/>
        </w:rPr>
        <w:fldChar w:fldCharType="end"/>
      </w:r>
      <w:r w:rsidR="00376CCA" w:rsidRPr="00323B28">
        <w:rPr>
          <w:rFonts w:eastAsia="Times New Roman"/>
          <w:iCs/>
          <w:szCs w:val="28"/>
          <w:lang w:val="uk-UA" w:eastAsia="uk-UA"/>
        </w:rPr>
        <w:fldChar w:fldCharType="end"/>
      </w:r>
      <w:r w:rsidRPr="00323B28">
        <w:rPr>
          <w:rFonts w:eastAsia="Times New Roman"/>
          <w:iCs/>
          <w:szCs w:val="28"/>
          <w:lang w:val="uk-UA" w:eastAsia="uk-UA"/>
        </w:rPr>
        <w:t xml:space="preserve"> </w:t>
      </w:r>
      <w:r w:rsidRPr="00323B28">
        <w:rPr>
          <w:rFonts w:eastAsia="Times New Roman"/>
          <w:iCs/>
          <w:szCs w:val="28"/>
          <w:lang w:val="uk-UA" w:eastAsia="uk-UA"/>
        </w:rPr>
        <w:br/>
        <w:t xml:space="preserve">аналітичним виразом </w: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ZEqnNum677582  \* MERGEFORMAT </w:instrTex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ZEqnNum677582 \* Charformat \! \* MERGEFORMAT </w:instrText>
      </w:r>
      <w:r w:rsidR="00376CCA" w:rsidRPr="00323B28">
        <w:rPr>
          <w:rFonts w:eastAsia="Times New Roman"/>
          <w:iCs/>
          <w:szCs w:val="28"/>
          <w:lang w:val="uk-UA" w:eastAsia="uk-UA"/>
        </w:rPr>
        <w:fldChar w:fldCharType="separate"/>
      </w:r>
      <w:r w:rsidR="00BF735A" w:rsidRPr="00BF735A">
        <w:rPr>
          <w:rFonts w:eastAsia="Times New Roman"/>
          <w:iCs/>
          <w:szCs w:val="28"/>
          <w:lang w:val="uk-UA" w:eastAsia="uk-UA"/>
        </w:rPr>
        <w:instrText>(4.36)</w:instrText>
      </w:r>
      <w:r w:rsidR="00376CCA" w:rsidRPr="00323B28">
        <w:rPr>
          <w:rFonts w:eastAsia="Times New Roman"/>
          <w:iCs/>
          <w:szCs w:val="28"/>
          <w:lang w:val="uk-UA" w:eastAsia="uk-UA"/>
        </w:rPr>
        <w:fldChar w:fldCharType="end"/>
      </w:r>
      <w:r w:rsidR="00376CCA" w:rsidRPr="00323B28">
        <w:rPr>
          <w:rFonts w:eastAsia="Times New Roman"/>
          <w:iCs/>
          <w:szCs w:val="28"/>
          <w:lang w:val="uk-UA" w:eastAsia="uk-UA"/>
        </w:rPr>
        <w:fldChar w:fldCharType="end"/>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Імовірність іонізації з основного стану 1σ, задана наближеною формулою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зображена на рис 4.2. Прицільний параметр дорівнює нулю, а відстань найближчого зближення ядер становить </w:t>
      </w:r>
      <w:r w:rsidRPr="00323B28">
        <w:rPr>
          <w:rFonts w:eastAsia="Times New Roman"/>
          <w:position w:val="-14"/>
          <w:szCs w:val="28"/>
          <w:lang w:val="uk-UA" w:eastAsia="uk-UA"/>
        </w:rPr>
        <w:object w:dxaOrig="1040" w:dyaOrig="440">
          <v:shape id="_x0000_i2315" type="#_x0000_t75" style="width:52.5pt;height:21.75pt" o:ole="">
            <v:imagedata r:id="rId2137" o:title=""/>
          </v:shape>
          <o:OLEObject Type="Embed" ProgID="Equation.DSMT4" ShapeID="_x0000_i2315" DrawAspect="Content" ObjectID="_1701267896" r:id="rId2138"/>
        </w:object>
      </w:r>
      <w:r w:rsidRPr="00323B28">
        <w:rPr>
          <w:rFonts w:eastAsia="Times New Roman"/>
          <w:szCs w:val="28"/>
          <w:lang w:val="uk-UA" w:eastAsia="uk-UA"/>
        </w:rPr>
        <w:t xml:space="preserve">фм. Суцільні лінії відповідають різним значення параметра асиметрії </w:t>
      </w:r>
      <w:r w:rsidRPr="00323B28">
        <w:rPr>
          <w:rFonts w:eastAsia="Times New Roman"/>
          <w:i/>
          <w:szCs w:val="28"/>
          <w:lang w:val="uk-UA" w:eastAsia="uk-UA"/>
        </w:rPr>
        <w:t>А</w:t>
      </w:r>
      <w:r w:rsidRPr="00323B28">
        <w:rPr>
          <w:rFonts w:eastAsia="Times New Roman"/>
          <w:szCs w:val="28"/>
          <w:lang w:val="uk-UA" w:eastAsia="uk-UA"/>
        </w:rPr>
        <w:t xml:space="preserve">. Пунктирними лініями показано результати </w:t>
      </w:r>
      <w:r w:rsidRPr="00323B28">
        <w:rPr>
          <w:rFonts w:eastAsia="Times New Roman"/>
          <w:szCs w:val="28"/>
          <w:lang w:val="ru-RU" w:eastAsia="uk-UA"/>
        </w:rPr>
        <w:t>[</w:t>
      </w:r>
      <w:fldSimple w:instr=" REF _Ref86325538 \r \h  \* MERGEFORMAT ">
        <w:r w:rsidR="00BF735A" w:rsidRPr="00BF735A">
          <w:rPr>
            <w:rFonts w:eastAsia="Times New Roman"/>
            <w:szCs w:val="28"/>
            <w:lang w:val="ru-RU" w:eastAsia="uk-UA"/>
          </w:rPr>
          <w:t>3</w:t>
        </w:r>
      </w:fldSimple>
      <w:r w:rsidRPr="00323B28">
        <w:rPr>
          <w:rFonts w:eastAsia="Times New Roman"/>
          <w:szCs w:val="28"/>
          <w:lang w:val="ru-RU" w:eastAsia="uk-UA"/>
        </w:rPr>
        <w:t xml:space="preserve">, </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У цих роботах оцінка ймовірності іонізації була проведена в рамках монопольного наближення.</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2"/>
            <wp:effectExtent l="0" t="0" r="635"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_dgdfit.png"/>
                    <pic:cNvPicPr/>
                  </pic:nvPicPr>
                  <pic:blipFill>
                    <a:blip r:embed="rId21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2</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іонізації основного стану воднеподібного іону в зіткненні з важким ядром. Імовірність розрахована для нульового прицільного параметру та відстані максимального зближення </w:t>
      </w:r>
      <w:r w:rsidRPr="00323B28">
        <w:rPr>
          <w:rFonts w:eastAsia="Times New Roman"/>
          <w:iCs/>
          <w:position w:val="-14"/>
          <w:szCs w:val="28"/>
          <w:lang w:val="uk-UA" w:eastAsia="uk-UA"/>
        </w:rPr>
        <w:object w:dxaOrig="1040" w:dyaOrig="440">
          <v:shape id="_x0000_i2316" type="#_x0000_t75" style="width:52.5pt;height:21.75pt" o:ole="">
            <v:imagedata r:id="rId2140" o:title=""/>
          </v:shape>
          <o:OLEObject Type="Embed" ProgID="Equation.DSMT4" ShapeID="_x0000_i2316" DrawAspect="Content" ObjectID="_1701267897" r:id="rId2141"/>
        </w:object>
      </w:r>
      <w:r w:rsidRPr="00323B28">
        <w:rPr>
          <w:rFonts w:eastAsia="Times New Roman"/>
          <w:iCs/>
          <w:szCs w:val="28"/>
          <w:lang w:val="uk-UA" w:eastAsia="uk-UA"/>
        </w:rPr>
        <w:t xml:space="preserve"> фм. Суцільними лініями зображено імовірність, знайдену за формулою </w: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ZEqnNum727461  \* MERGEFORMAT </w:instrTex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ZEqnNum727461 \* Charformat \! \* MERGEFORMAT </w:instrText>
      </w:r>
      <w:r w:rsidR="00376CCA" w:rsidRPr="00323B28">
        <w:rPr>
          <w:rFonts w:eastAsia="Times New Roman"/>
          <w:iCs/>
          <w:szCs w:val="28"/>
          <w:lang w:val="uk-UA" w:eastAsia="uk-UA"/>
        </w:rPr>
        <w:fldChar w:fldCharType="separate"/>
      </w:r>
      <w:r w:rsidR="00BF735A" w:rsidRPr="00BF735A">
        <w:rPr>
          <w:rFonts w:eastAsia="Times New Roman"/>
          <w:iCs/>
          <w:szCs w:val="28"/>
          <w:lang w:val="uk-UA" w:eastAsia="uk-UA"/>
        </w:rPr>
        <w:instrText>(4.37)</w:instrText>
      </w:r>
      <w:r w:rsidR="00376CCA" w:rsidRPr="00323B28">
        <w:rPr>
          <w:rFonts w:eastAsia="Times New Roman"/>
          <w:iCs/>
          <w:szCs w:val="28"/>
          <w:lang w:val="uk-UA" w:eastAsia="uk-UA"/>
        </w:rPr>
        <w:fldChar w:fldCharType="end"/>
      </w:r>
      <w:r w:rsidR="00376CCA" w:rsidRPr="00323B28">
        <w:rPr>
          <w:rFonts w:eastAsia="Times New Roman"/>
          <w:iCs/>
          <w:szCs w:val="28"/>
          <w:lang w:val="uk-UA" w:eastAsia="uk-UA"/>
        </w:rPr>
        <w:fldChar w:fldCharType="end"/>
      </w:r>
      <w:r w:rsidRPr="00323B28">
        <w:rPr>
          <w:rFonts w:eastAsia="Times New Roman"/>
          <w:iCs/>
          <w:szCs w:val="28"/>
          <w:lang w:val="uk-UA" w:eastAsia="uk-UA"/>
        </w:rPr>
        <w:t xml:space="preserve"> для різних значень параметру А. Штрихова лінія зображує результати </w:t>
      </w:r>
      <w:r w:rsidRPr="00323B28">
        <w:rPr>
          <w:rFonts w:eastAsia="Times New Roman"/>
          <w:iCs/>
          <w:szCs w:val="28"/>
          <w:lang w:val="ru-RU" w:eastAsia="uk-UA"/>
        </w:rPr>
        <w:t>[</w:t>
      </w:r>
      <w:fldSimple w:instr=" REF _Ref86325538 \r \h  \* MERGEFORMAT ">
        <w:r w:rsidR="00BF735A" w:rsidRPr="00BF735A">
          <w:rPr>
            <w:rFonts w:eastAsia="Times New Roman"/>
            <w:iCs/>
            <w:szCs w:val="28"/>
            <w:lang w:val="ru-RU" w:eastAsia="uk-UA"/>
          </w:rPr>
          <w:t>3</w:t>
        </w:r>
      </w:fldSimple>
      <w:r w:rsidRPr="00323B28">
        <w:rPr>
          <w:rFonts w:eastAsia="Times New Roman"/>
          <w:iCs/>
          <w:szCs w:val="28"/>
          <w:lang w:val="ru-RU" w:eastAsia="uk-UA"/>
        </w:rPr>
        <w:t>]</w:t>
      </w:r>
      <w:r w:rsidRPr="00323B28">
        <w:rPr>
          <w:rFonts w:eastAsia="Times New Roman"/>
          <w:iCs/>
          <w:szCs w:val="28"/>
          <w:lang w:val="uk-UA" w:eastAsia="uk-UA"/>
        </w:rPr>
        <w:t xml:space="preserve">, штрихпунктирна – апроксимацію в рамках монопольного наближення. одержану в </w:t>
      </w:r>
      <w:r w:rsidRPr="00323B28">
        <w:rPr>
          <w:rFonts w:eastAsia="Times New Roman"/>
          <w:iCs/>
          <w:szCs w:val="28"/>
          <w:lang w:val="ru-RU" w:eastAsia="uk-UA"/>
        </w:rPr>
        <w:t>[</w:t>
      </w:r>
      <w:fldSimple w:instr=" REF _Ref86325383 \r \h  \* MERGEFORMAT ">
        <w:r w:rsidR="00BF735A" w:rsidRPr="00BF735A">
          <w:rPr>
            <w:rFonts w:eastAsia="Times New Roman"/>
            <w:iCs/>
            <w:szCs w:val="28"/>
            <w:lang w:val="ru-RU" w:eastAsia="uk-UA"/>
          </w:rPr>
          <w:t>4</w:t>
        </w:r>
      </w:fldSimple>
      <w:r w:rsidRPr="00323B28">
        <w:rPr>
          <w:rFonts w:eastAsia="Times New Roman"/>
          <w:iCs/>
          <w:szCs w:val="28"/>
          <w:lang w:val="ru-RU" w:eastAsia="uk-UA"/>
        </w:rPr>
        <w:t>]</w:t>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Порівняно з аналітичною формулою [</w:t>
      </w:r>
      <w:fldSimple w:instr=" REF _Ref86325383 \r \h  \* MERGEFORMAT ">
        <w:r w:rsidR="00BF735A" w:rsidRPr="00BF735A">
          <w:rPr>
            <w:rFonts w:eastAsia="Times New Roman"/>
            <w:szCs w:val="28"/>
            <w:lang w:val="uk-UA" w:eastAsia="uk-UA"/>
          </w:rPr>
          <w:t>4</w:t>
        </w:r>
      </w:fldSimple>
      <w:r w:rsidRPr="00323B28">
        <w:rPr>
          <w:rFonts w:eastAsia="Times New Roman"/>
          <w:szCs w:val="28"/>
          <w:lang w:val="uk-UA" w:eastAsia="uk-UA"/>
        </w:rPr>
        <w:t xml:space="preserve">], точність оцінки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підвищилася за рахунок введення додаткового параметру δ. Можна зробити висновок, що асиметрія зарядів ядер призводить до пригнічення імовірності іонізації порівняно з симетричними зіткненнями. Зменшення ймовірності більш помітне для важких ядер і наближається до ~30% для </w:t>
      </w:r>
      <w:r w:rsidRPr="00323B28">
        <w:rPr>
          <w:rFonts w:eastAsia="Times New Roman"/>
          <w:i/>
          <w:szCs w:val="28"/>
          <w:lang w:val="uk-UA" w:eastAsia="uk-UA"/>
        </w:rPr>
        <w:lastRenderedPageBreak/>
        <w:t>A </w:t>
      </w:r>
      <w:r w:rsidRPr="00323B28">
        <w:rPr>
          <w:rFonts w:eastAsia="Times New Roman"/>
          <w:szCs w:val="28"/>
          <w:lang w:val="uk-UA" w:eastAsia="uk-UA"/>
        </w:rPr>
        <w:t>≈ 0.5.</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пояснити залежність ймовірності іонізації </w:t>
      </w:r>
      <w:r w:rsidRPr="00323B28">
        <w:rPr>
          <w:rFonts w:eastAsia="Times New Roman"/>
          <w:position w:val="-14"/>
          <w:szCs w:val="28"/>
          <w:lang w:val="uk-UA" w:eastAsia="uk-UA"/>
        </w:rPr>
        <w:object w:dxaOrig="420" w:dyaOrig="440">
          <v:shape id="_x0000_i2317" type="#_x0000_t75" style="width:21pt;height:21.75pt" o:ole="">
            <v:imagedata r:id="rId2142" o:title=""/>
          </v:shape>
          <o:OLEObject Type="Embed" ProgID="Equation.DSMT4" ShapeID="_x0000_i2317" DrawAspect="Content" ObjectID="_1701267898" r:id="rId2143"/>
        </w:object>
      </w:r>
      <w:r w:rsidRPr="00323B28">
        <w:rPr>
          <w:rFonts w:eastAsia="Times New Roman"/>
          <w:szCs w:val="28"/>
          <w:lang w:val="uk-UA" w:eastAsia="uk-UA"/>
        </w:rPr>
        <w:t xml:space="preserve"> від параметру асиметрії </w:t>
      </w:r>
      <w:r w:rsidRPr="00323B28">
        <w:rPr>
          <w:rFonts w:eastAsia="Times New Roman"/>
          <w:i/>
          <w:szCs w:val="28"/>
          <w:lang w:val="uk-UA" w:eastAsia="uk-UA"/>
        </w:rPr>
        <w:t>A</w:t>
      </w:r>
      <w:r w:rsidRPr="00323B28">
        <w:rPr>
          <w:rFonts w:eastAsia="Times New Roman"/>
          <w:szCs w:val="28"/>
          <w:lang w:val="uk-UA" w:eastAsia="uk-UA"/>
        </w:rPr>
        <w:t xml:space="preserve">, розглянемо спочатку функція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Як видно з рівняння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цей параметр є найбільш чутливим до значення ступеню асиметрії та зменшується в асиметричних зіткненнях. Оскільки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як множник, це призводить до зменшення ймовірності  іонізації</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Іншою причиною зниження ймовірності іонізації є зниження енергетичного рівня 1σ в несиметричних квазімолекулах. Як наслідок, збільшується енергетична щілина між основним рівнем та континуумом. З проведеного дослідження випливає, що енергія зв'язку </w:t>
      </w:r>
      <w:r w:rsidRPr="00323B28">
        <w:rPr>
          <w:rFonts w:eastAsia="Times New Roman"/>
          <w:position w:val="-14"/>
          <w:szCs w:val="28"/>
          <w:lang w:val="uk-UA" w:eastAsia="uk-UA"/>
        </w:rPr>
        <w:object w:dxaOrig="480" w:dyaOrig="440">
          <v:shape id="_x0000_i2318" type="#_x0000_t75" style="width:24pt;height:21.75pt" o:ole="">
            <v:imagedata r:id="rId2144" o:title=""/>
          </v:shape>
          <o:OLEObject Type="Embed" ProgID="Equation.DSMT4" ShapeID="_x0000_i2318" DrawAspect="Content" ObjectID="_1701267899" r:id="rId2145"/>
        </w:object>
      </w:r>
      <w:r w:rsidRPr="00323B28">
        <w:rPr>
          <w:rFonts w:eastAsia="Times New Roman"/>
          <w:szCs w:val="28"/>
          <w:lang w:val="uk-UA" w:eastAsia="uk-UA"/>
        </w:rPr>
        <w:t xml:space="preserve"> монотонно зростає пропорційно квадрату </w:t>
      </w:r>
      <w:r w:rsidRPr="00323B28">
        <w:rPr>
          <w:rFonts w:eastAsia="Times New Roman"/>
          <w:i/>
          <w:szCs w:val="28"/>
          <w:lang w:val="uk-UA" w:eastAsia="uk-UA"/>
        </w:rPr>
        <w:t>А</w:t>
      </w:r>
      <w:r w:rsidRPr="00323B28">
        <w:rPr>
          <w:rFonts w:eastAsia="Times New Roman"/>
          <w:szCs w:val="28"/>
          <w:lang w:val="uk-UA" w:eastAsia="uk-UA"/>
        </w:rPr>
        <w:t xml:space="preserve"> за фіксованих значень сумарного заряду </w:t>
      </w:r>
      <w:r w:rsidRPr="00323B28">
        <w:rPr>
          <w:rFonts w:eastAsia="Times New Roman"/>
          <w:i/>
          <w:szCs w:val="28"/>
          <w:lang w:val="uk-UA" w:eastAsia="uk-UA"/>
        </w:rPr>
        <w:t>Z</w:t>
      </w:r>
      <w:r w:rsidRPr="00323B28">
        <w:rPr>
          <w:rFonts w:eastAsia="Times New Roman"/>
          <w:szCs w:val="28"/>
          <w:lang w:val="uk-UA" w:eastAsia="uk-UA"/>
        </w:rPr>
        <w:t xml:space="preserve"> і між’ядерної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0"/>
          <w:szCs w:val="28"/>
          <w:lang w:val="uk-UA" w:eastAsia="zh-CN" w:bidi="hi-IN"/>
        </w:rPr>
        <w:object w:dxaOrig="2980" w:dyaOrig="560">
          <v:shape id="_x0000_i2319" type="#_x0000_t75" style="width:148.5pt;height:27.75pt" o:ole="">
            <v:imagedata r:id="rId2146" o:title=""/>
          </v:shape>
          <o:OLEObject Type="Embed" ProgID="Equation.DSMT4" ShapeID="_x0000_i2319" DrawAspect="Content" ObjectID="_1701267900" r:id="rId214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55</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80">
          <v:shape id="_x0000_i2320" type="#_x0000_t75" style="width:24pt;height:24pt" o:ole="">
            <v:imagedata r:id="rId2148" o:title=""/>
          </v:shape>
          <o:OLEObject Type="Embed" ProgID="Equation.DSMT4" ShapeID="_x0000_i2320" DrawAspect="Content" ObjectID="_1701267901" r:id="rId2149"/>
        </w:object>
      </w:r>
      <w:r w:rsidRPr="00323B28">
        <w:rPr>
          <w:rFonts w:eastAsia="Times New Roman"/>
          <w:szCs w:val="28"/>
          <w:lang w:val="uk-UA" w:eastAsia="uk-UA"/>
        </w:rPr>
        <w:t xml:space="preserve"> – енергія зв’язку в симетричному випадку </w:t>
      </w:r>
      <w:r w:rsidRPr="00323B28">
        <w:rPr>
          <w:rFonts w:eastAsia="Times New Roman"/>
          <w:position w:val="-6"/>
          <w:szCs w:val="28"/>
          <w:lang w:val="uk-UA" w:eastAsia="uk-UA"/>
        </w:rPr>
        <w:object w:dxaOrig="760" w:dyaOrig="320">
          <v:shape id="_x0000_i2321" type="#_x0000_t75" style="width:38.25pt;height:16.5pt" o:ole="">
            <v:imagedata r:id="rId2150" o:title=""/>
          </v:shape>
          <o:OLEObject Type="Embed" ProgID="Equation.DSMT4" ShapeID="_x0000_i2321" DrawAspect="Content" ObjectID="_1701267902" r:id="rId2151"/>
        </w:object>
      </w:r>
      <w:r w:rsidRPr="00323B28">
        <w:rPr>
          <w:rFonts w:eastAsia="Times New Roman"/>
          <w:szCs w:val="28"/>
          <w:lang w:val="uk-UA" w:eastAsia="uk-UA"/>
        </w:rPr>
        <w:t xml:space="preserve"> з відповідними значеннями загального ядерного заряду </w:t>
      </w:r>
      <w:r w:rsidRPr="00323B28">
        <w:rPr>
          <w:rFonts w:eastAsia="Times New Roman"/>
          <w:i/>
          <w:szCs w:val="28"/>
          <w:lang w:val="uk-UA" w:eastAsia="uk-UA"/>
        </w:rPr>
        <w:t>Z</w:t>
      </w:r>
      <w:r w:rsidRPr="00323B28">
        <w:rPr>
          <w:rFonts w:eastAsia="Times New Roman"/>
          <w:szCs w:val="28"/>
          <w:lang w:val="uk-UA" w:eastAsia="uk-UA"/>
        </w:rPr>
        <w:t xml:space="preserve"> та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На рисунку</w:t>
      </w:r>
      <w:r w:rsidRPr="00323B28">
        <w:rPr>
          <w:rFonts w:eastAsia="Times New Roman"/>
          <w:szCs w:val="28"/>
          <w:lang w:eastAsia="uk-UA"/>
        </w:rPr>
        <w:t> </w:t>
      </w:r>
      <w:r w:rsidRPr="00323B28">
        <w:rPr>
          <w:rFonts w:eastAsia="Times New Roman"/>
          <w:szCs w:val="28"/>
          <w:lang w:val="uk-UA" w:eastAsia="uk-UA"/>
        </w:rPr>
        <w:t xml:space="preserve">4.3 показана залежність ймовірності іонізації від прицільного параметру для випадків </w:t>
      </w:r>
      <w:r w:rsidRPr="00323B28">
        <w:rPr>
          <w:rFonts w:eastAsia="Times New Roman"/>
          <w:i/>
          <w:szCs w:val="28"/>
          <w:lang w:val="uk-UA" w:eastAsia="uk-UA"/>
        </w:rPr>
        <w:t>Z</w:t>
      </w:r>
      <w:r w:rsidRPr="00323B28">
        <w:rPr>
          <w:rFonts w:eastAsia="Times New Roman"/>
          <w:szCs w:val="28"/>
          <w:lang w:val="uk-UA" w:eastAsia="uk-UA"/>
        </w:rPr>
        <w:t xml:space="preserve"> = 160 і </w:t>
      </w:r>
      <w:r w:rsidRPr="00323B28">
        <w:rPr>
          <w:rFonts w:eastAsia="Times New Roman"/>
          <w:i/>
          <w:szCs w:val="28"/>
          <w:lang w:val="uk-UA" w:eastAsia="uk-UA"/>
        </w:rPr>
        <w:t>Z</w:t>
      </w:r>
      <w:r w:rsidRPr="00323B28">
        <w:rPr>
          <w:rFonts w:eastAsia="Times New Roman"/>
          <w:szCs w:val="28"/>
          <w:lang w:val="uk-UA" w:eastAsia="uk-UA"/>
        </w:rPr>
        <w:t xml:space="preserve"> = 180, при енергії зіткнення в системі центру мас рівною 3.5 і 2.5 МеВ/нуклон відповідно. Суцільні лінії відповідають симетричним зіткненням (Hg+Hg і Th+Th), а пунктирні ілюструють  зіткнення з найважчим відомим елементом </w:t>
      </w:r>
      <w:r w:rsidRPr="00323B28">
        <w:rPr>
          <w:rFonts w:eastAsia="Times New Roman"/>
          <w:position w:val="-14"/>
          <w:szCs w:val="28"/>
          <w:lang w:val="uk-UA" w:eastAsia="uk-UA"/>
        </w:rPr>
        <w:object w:dxaOrig="760" w:dyaOrig="440">
          <v:shape id="_x0000_i2322" type="#_x0000_t75" style="width:38.25pt;height:21.75pt" o:ole="">
            <v:imagedata r:id="rId2152" o:title=""/>
          </v:shape>
          <o:OLEObject Type="Embed" ProgID="Equation.DSMT4" ShapeID="_x0000_i2322" DrawAspect="Content" ObjectID="_1701267903" r:id="rId2153"/>
        </w:object>
      </w:r>
      <w:r w:rsidRPr="00323B28">
        <w:rPr>
          <w:rFonts w:eastAsia="Times New Roman"/>
          <w:szCs w:val="28"/>
          <w:lang w:val="uk-UA" w:eastAsia="uk-UA"/>
        </w:rPr>
        <w:t xml:space="preserve"> як приклад. У розглянутих випадках відношення ймовірностей асиметричних і симетричних зіткнень   перевищує 50% для нульового прицільного параметру </w:t>
      </w:r>
      <w:r w:rsidRPr="00323B28">
        <w:rPr>
          <w:rFonts w:eastAsia="Times New Roman"/>
          <w:position w:val="-6"/>
          <w:szCs w:val="28"/>
          <w:lang w:val="uk-UA" w:eastAsia="uk-UA"/>
        </w:rPr>
        <w:object w:dxaOrig="700" w:dyaOrig="340">
          <v:shape id="_x0000_i2323" type="#_x0000_t75" style="width:35.25pt;height:17.25pt" o:ole="">
            <v:imagedata r:id="rId2154" o:title=""/>
          </v:shape>
          <o:OLEObject Type="Embed" ProgID="Equation.DSMT4" ShapeID="_x0000_i2323" DrawAspect="Content" ObjectID="_1701267904" r:id="rId2155"/>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lastRenderedPageBreak/>
        <w:drawing>
          <wp:inline distT="0" distB="0" distL="0" distR="0">
            <wp:extent cx="3600000" cy="2249952"/>
            <wp:effectExtent l="0" t="0" r="635" b="0"/>
            <wp:docPr id="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act.png"/>
                    <pic:cNvPicPr/>
                  </pic:nvPicPr>
                  <pic:blipFill>
                    <a:blip r:embed="rId21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3</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Залежність імовірності іонізації від прицільного параметру. Суцільні лінії – симетричні зіткнення, Z = 180 і Z = 160. </w:t>
      </w:r>
      <w:r w:rsidRPr="00323B28">
        <w:rPr>
          <w:rFonts w:eastAsia="Times New Roman"/>
          <w:iCs/>
          <w:szCs w:val="28"/>
          <w:lang w:val="uk-UA" w:eastAsia="uk-UA"/>
        </w:rPr>
        <w:br/>
        <w:t xml:space="preserve">Штрихові лінії – зіткнення за участю </w:t>
      </w:r>
      <w:r w:rsidRPr="00323B28">
        <w:rPr>
          <w:rFonts w:eastAsia="Times New Roman"/>
          <w:iCs/>
          <w:szCs w:val="28"/>
          <w:vertAlign w:val="subscript"/>
          <w:lang w:val="uk-UA" w:eastAsia="uk-UA"/>
        </w:rPr>
        <w:t>118</w:t>
      </w:r>
      <w:r w:rsidRPr="00323B28">
        <w:rPr>
          <w:rFonts w:eastAsia="Times New Roman"/>
          <w:iCs/>
          <w:szCs w:val="28"/>
          <w:lang w:val="uk-UA" w:eastAsia="uk-UA"/>
        </w:rPr>
        <w:t>Og.</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0"/>
            <wp:effectExtent l="0" t="0" r="635" b="0"/>
            <wp:docPr id="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bratio.png"/>
                    <pic:cNvPicPr/>
                  </pic:nvPicPr>
                  <pic:blipFill>
                    <a:blip r:embed="rId21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Cs/>
          <w:szCs w:val="28"/>
          <w:lang w:val="uk-UA" w:eastAsia="uk-UA"/>
        </w:rPr>
        <w:t xml:space="preserve">Рис. </w: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STYLEREF 1 \s </w:instrText>
      </w:r>
      <w:r w:rsidR="00376CCA" w:rsidRPr="00323B28">
        <w:rPr>
          <w:rFonts w:eastAsia="Times New Roman"/>
          <w:iCs/>
          <w:szCs w:val="28"/>
          <w:lang w:val="uk-UA" w:eastAsia="uk-UA"/>
        </w:rPr>
        <w:fldChar w:fldCharType="separate"/>
      </w:r>
      <w:r w:rsidR="00BF735A">
        <w:rPr>
          <w:rFonts w:eastAsia="Times New Roman"/>
          <w:iCs/>
          <w:noProof/>
          <w:szCs w:val="28"/>
          <w:lang w:val="uk-UA" w:eastAsia="uk-UA"/>
        </w:rPr>
        <w:t>4</w:t>
      </w:r>
      <w:r w:rsidR="00376CCA" w:rsidRPr="00323B28">
        <w:rPr>
          <w:rFonts w:eastAsia="Times New Roman"/>
          <w:iCs/>
          <w:szCs w:val="28"/>
          <w:lang w:val="uk-UA" w:eastAsia="uk-UA"/>
        </w:rPr>
        <w:fldChar w:fldCharType="end"/>
      </w:r>
      <w:r w:rsidRPr="00323B28">
        <w:rPr>
          <w:rFonts w:eastAsia="Times New Roman"/>
          <w:iCs/>
          <w:szCs w:val="28"/>
          <w:lang w:val="uk-UA" w:eastAsia="uk-UA"/>
        </w:rPr>
        <w:t>.</w:t>
      </w:r>
      <w:r w:rsidR="00376CCA" w:rsidRPr="00323B28">
        <w:rPr>
          <w:rFonts w:eastAsia="Times New Roman"/>
          <w:iCs/>
          <w:szCs w:val="28"/>
          <w:lang w:val="uk-UA" w:eastAsia="uk-UA"/>
        </w:rPr>
        <w:fldChar w:fldCharType="begin"/>
      </w:r>
      <w:r w:rsidRPr="00323B28">
        <w:rPr>
          <w:rFonts w:eastAsia="Times New Roman"/>
          <w:iCs/>
          <w:szCs w:val="28"/>
          <w:lang w:val="uk-UA" w:eastAsia="uk-UA"/>
        </w:rPr>
        <w:instrText xml:space="preserve"> SEQ Рис. \* ARABIC \s 1 </w:instrText>
      </w:r>
      <w:r w:rsidR="00376CCA" w:rsidRPr="00323B28">
        <w:rPr>
          <w:rFonts w:eastAsia="Times New Roman"/>
          <w:iCs/>
          <w:szCs w:val="28"/>
          <w:lang w:val="uk-UA" w:eastAsia="uk-UA"/>
        </w:rPr>
        <w:fldChar w:fldCharType="separate"/>
      </w:r>
      <w:r w:rsidR="00BF735A">
        <w:rPr>
          <w:rFonts w:eastAsia="Times New Roman"/>
          <w:iCs/>
          <w:noProof/>
          <w:szCs w:val="28"/>
          <w:lang w:val="uk-UA" w:eastAsia="uk-UA"/>
        </w:rPr>
        <w:t>4</w:t>
      </w:r>
      <w:r w:rsidR="00376CCA" w:rsidRPr="00323B28">
        <w:rPr>
          <w:rFonts w:eastAsia="Times New Roman"/>
          <w:iCs/>
          <w:szCs w:val="28"/>
          <w:lang w:val="uk-UA" w:eastAsia="uk-UA"/>
        </w:rPr>
        <w:fldChar w:fldCharType="end"/>
      </w:r>
      <w:r w:rsidRPr="00323B28">
        <w:rPr>
          <w:rFonts w:eastAsia="Times New Roman"/>
          <w:iCs/>
          <w:szCs w:val="28"/>
          <w:lang w:val="uk-UA" w:eastAsia="uk-UA"/>
        </w:rPr>
        <w:t>. Відношення імовірностей іонізації в асиметричних та симетричних зіткненнях як функція прицільного параметру. В асиметричному зіткненні в якості більш важкого іону обрано 118Og.</w:t>
      </w:r>
    </w:p>
    <w:p w:rsidR="00323B28" w:rsidRPr="00323B28" w:rsidRDefault="00323B28" w:rsidP="00323B28">
      <w:pPr>
        <w:spacing w:after="200"/>
        <w:ind w:firstLine="0"/>
        <w:jc w:val="center"/>
        <w:rPr>
          <w:rFonts w:eastAsia="Times New Roman"/>
          <w:iCs/>
          <w:szCs w:val="28"/>
          <w:lang w:val="uk-UA" w:eastAsia="uk-UA"/>
        </w:rPr>
      </w:pPr>
    </w:p>
    <w:p w:rsidR="00323B28" w:rsidRPr="00323B28" w:rsidRDefault="00323B28" w:rsidP="00323B28">
      <w:pPr>
        <w:pStyle w:val="2"/>
        <w:rPr>
          <w:lang w:val="uk-UA"/>
        </w:rPr>
      </w:pPr>
      <w:bookmarkStart w:id="126" w:name="GrindEQpgref616d5f4f7"/>
      <w:bookmarkStart w:id="127" w:name="_Toc90366407"/>
      <w:bookmarkEnd w:id="126"/>
      <w:r w:rsidRPr="00323B28">
        <w:rPr>
          <w:lang w:val="uk-UA"/>
        </w:rPr>
        <w:t>Фотоіонізація важкого іону коротким лазерним імпульсом.</w:t>
      </w:r>
      <w:bookmarkEnd w:id="127"/>
      <w:r w:rsidRPr="00323B28">
        <w:rPr>
          <w:lang w:val="uk-UA"/>
        </w:rPr>
        <w:t xml:space="preserve"> </w:t>
      </w:r>
    </w:p>
    <w:p w:rsidR="00323B28" w:rsidRPr="00323B28" w:rsidRDefault="00323B28" w:rsidP="00323B28">
      <w:pPr>
        <w:pStyle w:val="3"/>
        <w:rPr>
          <w:lang w:val="uk-UA" w:eastAsia="uk-UA"/>
        </w:rPr>
      </w:pPr>
      <w:bookmarkStart w:id="128" w:name="_Toc90366408"/>
      <w:r w:rsidRPr="00323B28">
        <w:rPr>
          <w:lang w:val="uk-UA" w:eastAsia="uk-UA"/>
        </w:rPr>
        <w:t>Детальні чисельних розрахунків.</w:t>
      </w:r>
      <w:bookmarkEnd w:id="128"/>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Розглянемо іонізацію одного атому коротким інтенсивним лазерним імпульсом. В даному випадку базисні функції задані виразом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і не змінюються з часом. Потенціал лазерної хвилі оберемо у вигляді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w:t>
      </w:r>
      <w:r w:rsidRPr="00323B28">
        <w:rPr>
          <w:rFonts w:eastAsia="Times New Roman"/>
          <w:szCs w:val="28"/>
          <w:lang w:val="uk-UA" w:eastAsia="uk-UA"/>
        </w:rPr>
        <w:lastRenderedPageBreak/>
        <w:t xml:space="preserve">Амплітуди імовірності є розв’язками системи рівнянь, заданих виразом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 якому перший доданок дорівнює нулю. Зазначимо, що завдяки вибору потенціалу поля лазеру у формі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зберігається проєкція моменту імпульсу на вісь </w:t>
      </w:r>
      <w:r w:rsidRPr="00323B28">
        <w:rPr>
          <w:rFonts w:eastAsia="Times New Roman"/>
          <w:position w:val="-6"/>
          <w:szCs w:val="28"/>
          <w:lang w:val="uk-UA" w:eastAsia="uk-UA"/>
        </w:rPr>
        <w:object w:dxaOrig="420" w:dyaOrig="320">
          <v:shape id="_x0000_i2324" type="#_x0000_t75" style="width:21pt;height:16.5pt" o:ole="">
            <v:imagedata r:id="rId2158" o:title=""/>
          </v:shape>
          <o:OLEObject Type="Embed" ProgID="Equation.DSMT4" ShapeID="_x0000_i2324" DrawAspect="Content" ObjectID="_1701267905" r:id="rId2159"/>
        </w:object>
      </w:r>
      <w:r w:rsidRPr="00323B28">
        <w:rPr>
          <w:rFonts w:eastAsia="Times New Roman"/>
          <w:szCs w:val="28"/>
          <w:lang w:val="uk-UA" w:eastAsia="uk-UA"/>
        </w:rPr>
        <w:t xml:space="preserve">. Обравши напрям осі </w:t>
      </w:r>
      <w:r w:rsidRPr="00323B28">
        <w:rPr>
          <w:rFonts w:eastAsia="Times New Roman"/>
          <w:position w:val="-6"/>
          <w:szCs w:val="28"/>
          <w:lang w:val="uk-UA" w:eastAsia="uk-UA"/>
        </w:rPr>
        <w:object w:dxaOrig="420" w:dyaOrig="320">
          <v:shape id="_x0000_i2325" type="#_x0000_t75" style="width:21pt;height:16.5pt" o:ole="">
            <v:imagedata r:id="rId2158" o:title=""/>
          </v:shape>
          <o:OLEObject Type="Embed" ProgID="Equation.DSMT4" ShapeID="_x0000_i2325" DrawAspect="Content" ObjectID="_1701267906" r:id="rId2160"/>
        </w:object>
      </w:r>
      <w:r w:rsidRPr="00323B28">
        <w:rPr>
          <w:rFonts w:eastAsia="Times New Roman"/>
          <w:szCs w:val="28"/>
          <w:lang w:val="uk-UA" w:eastAsia="uk-UA"/>
        </w:rPr>
        <w:t>вздовж напрямку поля, знайдемо: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4"/>
          <w:szCs w:val="28"/>
          <w:lang w:val="uk-UA" w:eastAsia="zh-CN" w:bidi="hi-IN"/>
        </w:rPr>
        <w:object w:dxaOrig="4160" w:dyaOrig="639">
          <v:shape id="_x0000_i2326" type="#_x0000_t75" style="width:207.75pt;height:32.25pt" o:ole="">
            <v:imagedata r:id="rId2161" o:title=""/>
          </v:shape>
          <o:OLEObject Type="Embed" ProgID="Equation.DSMT4" ShapeID="_x0000_i2326" DrawAspect="Content" ObjectID="_1701267907" r:id="rId216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29" w:name="ZEqnNum42693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56</w:instrText>
        </w:r>
      </w:fldSimple>
      <w:r w:rsidRPr="00323B28">
        <w:rPr>
          <w:rFonts w:eastAsia="Noto Sans CJK SC"/>
          <w:kern w:val="3"/>
          <w:szCs w:val="28"/>
          <w:lang w:val="uk-UA" w:eastAsia="zh-CN" w:bidi="hi-IN"/>
        </w:rPr>
        <w:instrText>)</w:instrText>
      </w:r>
      <w:bookmarkEnd w:id="129"/>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Підставляючи рівняння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ZEqnNum426932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ZEqnNum426932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(4.56)</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20"/>
          <w:szCs w:val="28"/>
          <w:lang w:val="uk-UA" w:eastAsia="uk-UA"/>
        </w:rPr>
        <w:object w:dxaOrig="4780" w:dyaOrig="560">
          <v:shape id="_x0000_i2327" type="#_x0000_t75" style="width:239.25pt;height:27.75pt" o:ole="">
            <v:imagedata r:id="rId2163" o:title=""/>
          </v:shape>
          <o:OLEObject Type="Embed" ProgID="Equation.DSMT4" ShapeID="_x0000_i2327" DrawAspect="Content" ObjectID="_1701267908" r:id="rId2164"/>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57</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200" w:dyaOrig="560">
          <v:shape id="_x0000_i2328" type="#_x0000_t75" style="width:110.25pt;height:28.5pt" o:ole="">
            <v:imagedata r:id="rId2165" o:title=""/>
          </v:shape>
          <o:OLEObject Type="Embed" ProgID="Equation.DSMT4" ShapeID="_x0000_i2328" DrawAspect="Content" ObjectID="_1701267909" r:id="rId2166"/>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58</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480" w:dyaOrig="560">
          <v:shape id="_x0000_i2329" type="#_x0000_t75" style="width:123.75pt;height:28.5pt" o:ole="">
            <v:imagedata r:id="rId2167" o:title=""/>
          </v:shape>
          <o:OLEObject Type="Embed" ProgID="Equation.DSMT4" ShapeID="_x0000_i2329" DrawAspect="Content" ObjectID="_1701267910" r:id="rId2168"/>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bookmarkStart w:id="130" w:name="ZEqnNum51699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59</w:instrText>
        </w:r>
      </w:fldSimple>
      <w:r w:rsidRPr="00323B28">
        <w:rPr>
          <w:rFonts w:eastAsia="Times New Roman"/>
          <w:szCs w:val="28"/>
          <w:lang w:val="uk-UA" w:eastAsia="uk-UA"/>
        </w:rPr>
        <w:instrText>)</w:instrText>
      </w:r>
      <w:bookmarkEnd w:id="130"/>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Підставляючи радіальні компоненти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одержимо явний вираз для радіальної частини матричного елементу:</w:t>
      </w:r>
    </w:p>
    <w:p w:rsidR="00323B28" w:rsidRPr="00323B28" w:rsidRDefault="00323B28" w:rsidP="00323B28">
      <w:pPr>
        <w:widowControl w:val="0"/>
        <w:tabs>
          <w:tab w:val="left" w:pos="15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5720" w:dyaOrig="800">
          <v:shape id="_x0000_i2330" type="#_x0000_t75" style="width:285.75pt;height:39.75pt" o:ole="">
            <v:imagedata r:id="rId2169" o:title=""/>
          </v:shape>
          <o:OLEObject Type="Embed" ProgID="Equation.DSMT4" ShapeID="_x0000_i2330" DrawAspect="Content" ObjectID="_1701267911" r:id="rId2170"/>
        </w:objec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7260" w:dyaOrig="800">
          <v:shape id="_x0000_i2331" type="#_x0000_t75" style="width:363pt;height:39.75pt" o:ole="">
            <v:imagedata r:id="rId2171" o:title=""/>
          </v:shape>
          <o:OLEObject Type="Embed" ProgID="Equation.DSMT4" ShapeID="_x0000_i2331" DrawAspect="Content" ObjectID="_1701267912" r:id="rId2172"/>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60</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матриці </w:t>
      </w:r>
      <w:r w:rsidRPr="00323B28">
        <w:rPr>
          <w:rFonts w:eastAsia="Times New Roman"/>
          <w:position w:val="-18"/>
          <w:szCs w:val="28"/>
          <w:lang w:val="uk-UA" w:eastAsia="uk-UA"/>
        </w:rPr>
        <w:object w:dxaOrig="400" w:dyaOrig="480">
          <v:shape id="_x0000_i2332" type="#_x0000_t75" style="width:20.25pt;height:24pt" o:ole="">
            <v:imagedata r:id="rId2173" o:title=""/>
          </v:shape>
          <o:OLEObject Type="Embed" ProgID="Equation.DSMT4" ShapeID="_x0000_i2332" DrawAspect="Content" ObjectID="_1701267913" r:id="rId2174"/>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00" w:dyaOrig="480">
          <v:shape id="_x0000_i2333" type="#_x0000_t75" style="width:20.25pt;height:24pt" o:ole="">
            <v:imagedata r:id="rId2175" o:title=""/>
          </v:shape>
          <o:OLEObject Type="Embed" ProgID="Equation.DSMT4" ShapeID="_x0000_i2333" DrawAspect="Content" ObjectID="_1701267914" r:id="rId2176"/>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20" w:dyaOrig="480">
          <v:shape id="_x0000_i2334" type="#_x0000_t75" style="width:21pt;height:24pt" o:ole="">
            <v:imagedata r:id="rId2177" o:title=""/>
          </v:shape>
          <o:OLEObject Type="Embed" ProgID="Equation.DSMT4" ShapeID="_x0000_i2334" DrawAspect="Content" ObjectID="_1701267915" r:id="rId2178"/>
        </w:object>
      </w:r>
      <w:r w:rsidRPr="00323B28">
        <w:rPr>
          <w:rFonts w:eastAsia="Times New Roman"/>
          <w:szCs w:val="28"/>
          <w:lang w:val="uk-UA" w:eastAsia="uk-UA"/>
        </w:rPr>
        <w:t xml:space="preserve"> визначені формулами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ZEqnNum136704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ZEqnNum136704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(4.48)</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ZEqnNum169288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ZEqnNum169288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(4.50)</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з ваговою функцією </w:t>
      </w:r>
      <w:r w:rsidRPr="00323B28">
        <w:rPr>
          <w:rFonts w:eastAsia="Times New Roman"/>
          <w:position w:val="-14"/>
          <w:szCs w:val="28"/>
          <w:lang w:val="uk-UA" w:eastAsia="uk-UA"/>
        </w:rPr>
        <w:object w:dxaOrig="1540" w:dyaOrig="440">
          <v:shape id="_x0000_i2335" type="#_x0000_t75" style="width:76.5pt;height:21.75pt" o:ole="">
            <v:imagedata r:id="rId2179" o:title=""/>
          </v:shape>
          <o:OLEObject Type="Embed" ProgID="Equation.DSMT4" ShapeID="_x0000_i2335" DrawAspect="Content" ObjectID="_1701267916" r:id="rId2180"/>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Матричні елементи </w:t>
      </w:r>
      <w:r w:rsidRPr="00323B28">
        <w:rPr>
          <w:rFonts w:eastAsia="Times New Roman"/>
          <w:position w:val="-14"/>
          <w:szCs w:val="28"/>
          <w:lang w:val="uk-UA" w:eastAsia="uk-UA"/>
        </w:rPr>
        <w:object w:dxaOrig="580" w:dyaOrig="440">
          <v:shape id="_x0000_i2336" type="#_x0000_t75" style="width:28.5pt;height:21.75pt" o:ole="">
            <v:imagedata r:id="rId2181" o:title=""/>
          </v:shape>
          <o:OLEObject Type="Embed" ProgID="Equation.DSMT4" ShapeID="_x0000_i2336" DrawAspect="Content" ObjectID="_1701267917" r:id="rId2182"/>
        </w:object>
      </w:r>
      <w:r w:rsidRPr="00323B28">
        <w:rPr>
          <w:rFonts w:eastAsia="Times New Roman"/>
          <w:szCs w:val="28"/>
          <w:lang w:val="uk-UA" w:eastAsia="uk-UA"/>
        </w:rPr>
        <w:t xml:space="preserve">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можна знайти, використовуючи теорему Вігнера-Еккарта. Тоді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74"/>
          <w:szCs w:val="28"/>
          <w:lang w:val="uk-UA" w:eastAsia="uk-UA"/>
        </w:rPr>
        <w:object w:dxaOrig="7580" w:dyaOrig="1640">
          <v:shape id="_x0000_i2337" type="#_x0000_t75" style="width:377.25pt;height:82.5pt" o:ole="">
            <v:imagedata r:id="rId2183" o:title=""/>
          </v:shape>
          <o:OLEObject Type="Embed" ProgID="Equation.DSMT4" ShapeID="_x0000_i2337" DrawAspect="Content" ObjectID="_1701267918" r:id="rId2184"/>
        </w:object>
      </w:r>
      <w:r w:rsidRPr="00323B28">
        <w:rPr>
          <w:rFonts w:eastAsia="Times New Roman"/>
          <w:szCs w:val="28"/>
          <w:lang w:val="uk-UA" w:eastAsia="uk-UA"/>
        </w:rPr>
        <w:tab/>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76CCA"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61</w:instrText>
        </w:r>
      </w:fldSimple>
      <w:r w:rsidRPr="00323B28">
        <w:rPr>
          <w:rFonts w:eastAsia="Times New Roman"/>
          <w:szCs w:val="28"/>
          <w:lang w:val="uk-UA" w:eastAsia="uk-UA"/>
        </w:rPr>
        <w:instrText>)</w:instrText>
      </w:r>
      <w:r w:rsidR="00376CCA"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круглими дужками позначено 3j символи, фігурними – 6j символи, а приведений матричний елемент дорівнює </w:t>
      </w:r>
      <w:r w:rsidRPr="00323B28">
        <w:rPr>
          <w:rFonts w:eastAsia="Times New Roman"/>
          <w:position w:val="-14"/>
          <w:szCs w:val="28"/>
          <w:lang w:val="uk-UA" w:eastAsia="uk-UA"/>
        </w:rPr>
        <w:object w:dxaOrig="2500" w:dyaOrig="499">
          <v:shape id="_x0000_i2338" type="#_x0000_t75" style="width:125.25pt;height:24.75pt" o:ole="">
            <v:imagedata r:id="rId2185" o:title=""/>
          </v:shape>
          <o:OLEObject Type="Embed" ProgID="Equation.DSMT4" ShapeID="_x0000_i2338" DrawAspect="Content" ObjectID="_1701267919" r:id="rId2186"/>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31" w:name="_Toc90366409"/>
      <w:r w:rsidRPr="00323B28">
        <w:rPr>
          <w:lang w:val="uk-UA" w:eastAsia="uk-UA"/>
        </w:rPr>
        <w:lastRenderedPageBreak/>
        <w:t>Результати обчислень.</w:t>
      </w:r>
      <w:bookmarkEnd w:id="131"/>
      <w:r w:rsidRPr="00323B28">
        <w:rPr>
          <w:lang w:val="uk-UA" w:eastAsia="uk-UA"/>
        </w:rPr>
        <w:t xml:space="preserve">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даній роботі було проведено чисельні розрахунки імовірності фотоіонізації атомів водню та воднеподібних іонів короткими лазерними тривалістю 5 та 20 оптичних періодів. Для зручності порівняння результатів для іонів різних елементів, введемо за означенням величини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8"/>
          <w:szCs w:val="28"/>
          <w:lang w:val="uk-UA" w:eastAsia="zh-CN" w:bidi="hi-IN"/>
        </w:rPr>
        <w:object w:dxaOrig="3519" w:dyaOrig="980">
          <v:shape id="_x0000_i2339" type="#_x0000_t75" style="width:176.25pt;height:48.75pt" o:ole="">
            <v:imagedata r:id="rId2187" o:title=""/>
          </v:shape>
          <o:OLEObject Type="Embed" ProgID="Equation.DSMT4" ShapeID="_x0000_i2339" DrawAspect="Content" ObjectID="_1701267920" r:id="rId2188"/>
        </w:objec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32" w:name="ZEqnNum61489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62</w:instrText>
        </w:r>
      </w:fldSimple>
      <w:r w:rsidRPr="00323B28">
        <w:rPr>
          <w:rFonts w:eastAsia="Noto Sans CJK SC"/>
          <w:kern w:val="3"/>
          <w:szCs w:val="28"/>
          <w:lang w:val="uk-UA" w:eastAsia="zh-CN" w:bidi="hi-IN"/>
        </w:rPr>
        <w:instrText>)</w:instrText>
      </w:r>
      <w:bookmarkEnd w:id="132"/>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620" w:dyaOrig="440">
          <v:shape id="_x0000_i2340" type="#_x0000_t75" style="width:31.5pt;height:21.75pt" o:ole="">
            <v:imagedata r:id="rId2189" o:title=""/>
          </v:shape>
          <o:OLEObject Type="Embed" ProgID="Equation.DSMT4" ShapeID="_x0000_i2340" DrawAspect="Content" ObjectID="_1701267921" r:id="rId2190"/>
        </w:object>
      </w:r>
      <w:r w:rsidRPr="00323B28">
        <w:rPr>
          <w:rFonts w:eastAsia="Times New Roman"/>
          <w:szCs w:val="28"/>
          <w:lang w:val="uk-UA" w:eastAsia="uk-UA"/>
        </w:rPr>
        <w:t xml:space="preserve"> – енергія зв’язку іона, </w:t>
      </w:r>
      <w:r w:rsidRPr="00323B28">
        <w:rPr>
          <w:rFonts w:eastAsia="Times New Roman"/>
          <w:position w:val="-20"/>
          <w:szCs w:val="28"/>
          <w:lang w:val="uk-UA" w:eastAsia="uk-UA"/>
        </w:rPr>
        <w:object w:dxaOrig="600" w:dyaOrig="560">
          <v:shape id="_x0000_i2341" type="#_x0000_t75" style="width:30pt;height:27.75pt" o:ole="">
            <v:imagedata r:id="rId2191" o:title=""/>
          </v:shape>
          <o:OLEObject Type="Embed" ProgID="Equation.DSMT4" ShapeID="_x0000_i2341" DrawAspect="Content" ObjectID="_1701267922" r:id="rId2192"/>
        </w:object>
      </w:r>
      <w:r w:rsidRPr="00323B28">
        <w:rPr>
          <w:rFonts w:eastAsia="Times New Roman"/>
          <w:szCs w:val="28"/>
          <w:lang w:val="uk-UA" w:eastAsia="uk-UA"/>
        </w:rPr>
        <w:t xml:space="preserve"> – середній квадрат координати електрона в основному стані: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6"/>
          <w:szCs w:val="28"/>
          <w:lang w:val="uk-UA" w:eastAsia="zh-CN" w:bidi="hi-IN"/>
        </w:rPr>
        <w:object w:dxaOrig="3460" w:dyaOrig="999">
          <v:shape id="_x0000_i2342" type="#_x0000_t75" style="width:172.5pt;height:48.75pt" o:ole="">
            <v:imagedata r:id="rId2193" o:title=""/>
          </v:shape>
          <o:OLEObject Type="Embed" ProgID="Equation.DSMT4" ShapeID="_x0000_i2342" DrawAspect="Content" ObjectID="_1701267923" r:id="rId219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63</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Для випадку </w:t>
      </w:r>
      <w:r w:rsidRPr="00323B28">
        <w:rPr>
          <w:rFonts w:eastAsia="Times New Roman"/>
          <w:position w:val="-4"/>
          <w:szCs w:val="28"/>
          <w:lang w:val="uk-UA" w:eastAsia="uk-UA"/>
        </w:rPr>
        <w:object w:dxaOrig="700" w:dyaOrig="300">
          <v:shape id="_x0000_i2343" type="#_x0000_t75" style="width:35.25pt;height:15pt" o:ole="">
            <v:imagedata r:id="rId2195" o:title=""/>
          </v:shape>
          <o:OLEObject Type="Embed" ProgID="Equation.DSMT4" ShapeID="_x0000_i2343" DrawAspect="Content" ObjectID="_1701267924" r:id="rId2196"/>
        </w:object>
      </w:r>
      <w:r w:rsidRPr="00323B28">
        <w:rPr>
          <w:rFonts w:eastAsia="Times New Roman"/>
          <w:szCs w:val="28"/>
          <w:lang w:val="uk-UA" w:eastAsia="uk-UA"/>
        </w:rPr>
        <w:t xml:space="preserve"> величини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співпадають з атомними одиницями частоти та</w:t>
      </w:r>
      <w:r w:rsidRPr="00323B28">
        <w:rPr>
          <w:rFonts w:eastAsia="Times New Roman"/>
          <w:szCs w:val="28"/>
          <w:lang w:val="ru-RU" w:eastAsia="uk-UA"/>
        </w:rPr>
        <w:t xml:space="preserve"> </w:t>
      </w:r>
      <w:r w:rsidRPr="00323B28">
        <w:rPr>
          <w:rFonts w:eastAsia="Times New Roman"/>
          <w:szCs w:val="28"/>
          <w:lang w:val="uk-UA" w:eastAsia="uk-UA"/>
        </w:rPr>
        <w:t xml:space="preserve">напруженості поля.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Максимальне значення числа </w:t>
      </w:r>
      <w:r w:rsidRPr="00323B28">
        <w:rPr>
          <w:rFonts w:eastAsia="Times New Roman"/>
          <w:position w:val="-16"/>
          <w:szCs w:val="28"/>
          <w:lang w:val="uk-UA" w:eastAsia="uk-UA"/>
        </w:rPr>
        <w:object w:dxaOrig="1540" w:dyaOrig="480">
          <v:shape id="_x0000_i2344" type="#_x0000_t75" style="width:76.5pt;height:24pt" o:ole="">
            <v:imagedata r:id="rId2197" o:title=""/>
          </v:shape>
          <o:OLEObject Type="Embed" ProgID="Equation.DSMT4" ShapeID="_x0000_i2344" DrawAspect="Content" ObjectID="_1701267925" r:id="rId2198"/>
        </w:object>
      </w:r>
      <w:r w:rsidRPr="00323B28">
        <w:rPr>
          <w:rFonts w:eastAsia="Times New Roman"/>
          <w:szCs w:val="28"/>
          <w:lang w:val="uk-UA" w:eastAsia="uk-UA"/>
        </w:rPr>
        <w:t xml:space="preserve"> для хвильових функцій базису було обрано таким чином, щоб забезпечити збіжність результатів. На рис.</w:t>
      </w:r>
      <w:r w:rsidRPr="00323B28">
        <w:rPr>
          <w:rFonts w:eastAsia="Times New Roman"/>
          <w:szCs w:val="28"/>
          <w:lang w:eastAsia="uk-UA"/>
        </w:rPr>
        <w:t> </w:t>
      </w:r>
      <w:r w:rsidRPr="00323B28">
        <w:rPr>
          <w:rFonts w:eastAsia="Times New Roman"/>
          <w:szCs w:val="28"/>
          <w:lang w:val="uk-UA" w:eastAsia="uk-UA"/>
        </w:rPr>
        <w:t xml:space="preserve">4.5 зображено результати розрахунків імовірності виживання основного стану іону водню в залежності від значення </w:t>
      </w:r>
      <w:r w:rsidRPr="00323B28">
        <w:rPr>
          <w:rFonts w:eastAsia="Times New Roman"/>
          <w:i/>
          <w:szCs w:val="28"/>
          <w:lang w:val="uk-UA" w:eastAsia="uk-UA"/>
        </w:rPr>
        <w:t>K</w:t>
      </w:r>
      <w:r w:rsidRPr="00323B28">
        <w:rPr>
          <w:rFonts w:eastAsia="Times New Roman"/>
          <w:szCs w:val="28"/>
          <w:lang w:val="uk-UA" w:eastAsia="uk-UA"/>
        </w:rPr>
        <w:t xml:space="preserve">. Напруженість поля лазеру дорівнює </w:t>
      </w:r>
      <w:r w:rsidRPr="00323B28">
        <w:rPr>
          <w:rFonts w:eastAsia="Times New Roman"/>
          <w:noProof/>
          <w:position w:val="-6"/>
          <w:szCs w:val="28"/>
          <w:lang w:val="uk-UA" w:eastAsia="uk-UA"/>
        </w:rPr>
        <w:object w:dxaOrig="700" w:dyaOrig="340">
          <v:shape id="_x0000_i2345" type="#_x0000_t75" style="width:35.25pt;height:17.25pt" o:ole="">
            <v:imagedata r:id="rId2199" o:title=""/>
          </v:shape>
          <o:OLEObject Type="Embed" ProgID="Equation.DSMT4" ShapeID="_x0000_i2345" DrawAspect="Content" ObjectID="_1701267926" r:id="rId2200"/>
        </w:object>
      </w:r>
      <w:r w:rsidRPr="00323B28">
        <w:rPr>
          <w:rFonts w:eastAsia="Times New Roman"/>
          <w:noProof/>
          <w:szCs w:val="28"/>
          <w:lang w:val="uk-UA" w:eastAsia="uk-UA"/>
        </w:rPr>
        <w:t>, а</w:t>
      </w:r>
      <w:r w:rsidRPr="00323B28">
        <w:rPr>
          <w:rFonts w:eastAsia="Times New Roman"/>
          <w:szCs w:val="28"/>
          <w:lang w:val="uk-UA" w:eastAsia="uk-UA"/>
        </w:rPr>
        <w:t xml:space="preserve"> його частота – </w:t>
      </w:r>
      <w:r w:rsidRPr="00323B28">
        <w:rPr>
          <w:rFonts w:eastAsia="Times New Roman"/>
          <w:position w:val="-6"/>
          <w:szCs w:val="28"/>
          <w:lang w:val="uk-UA" w:eastAsia="uk-UA"/>
        </w:rPr>
        <w:object w:dxaOrig="760" w:dyaOrig="340">
          <v:shape id="_x0000_i2346" type="#_x0000_t75" style="width:38.25pt;height:17.25pt" o:ole="">
            <v:imagedata r:id="rId2201" o:title=""/>
          </v:shape>
          <o:OLEObject Type="Embed" ProgID="Equation.DSMT4" ShapeID="_x0000_i2346" DrawAspect="Content" ObjectID="_1701267927" r:id="rId2202"/>
        </w:object>
      </w:r>
      <w:r w:rsidRPr="00323B28">
        <w:rPr>
          <w:rFonts w:eastAsia="Times New Roman"/>
          <w:szCs w:val="28"/>
          <w:lang w:val="uk-UA" w:eastAsia="uk-UA"/>
        </w:rPr>
        <w:t xml:space="preserve">, що відповідає піковій інтенсивності </w:t>
      </w:r>
      <w:r w:rsidRPr="00323B28">
        <w:rPr>
          <w:rFonts w:eastAsia="Times New Roman"/>
          <w:position w:val="-6"/>
          <w:szCs w:val="28"/>
          <w:lang w:val="uk-UA" w:eastAsia="uk-UA"/>
        </w:rPr>
        <w:object w:dxaOrig="1080" w:dyaOrig="400">
          <v:shape id="_x0000_i2347" type="#_x0000_t75" style="width:54pt;height:19.5pt" o:ole="">
            <v:imagedata r:id="rId2203" o:title=""/>
          </v:shape>
          <o:OLEObject Type="Embed" ProgID="Equation.DSMT4" ShapeID="_x0000_i2347" DrawAspect="Content" ObjectID="_1701267928" r:id="rId2204"/>
        </w:object>
      </w:r>
      <w:r w:rsidRPr="00323B28">
        <w:rPr>
          <w:rFonts w:eastAsia="Times New Roman"/>
          <w:szCs w:val="28"/>
          <w:lang w:val="uk-UA" w:eastAsia="uk-UA"/>
        </w:rPr>
        <w:t> 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та енергії фотону 54.4 еВ. Оранжевим кольором зображено результати розрахунків з використанням повного базису з урахуванням негативного континууму, зеленим – обмежений базис з енергіями станів </w:t>
      </w:r>
      <w:r w:rsidRPr="00323B28">
        <w:rPr>
          <w:rFonts w:eastAsia="Times New Roman"/>
          <w:position w:val="-6"/>
          <w:szCs w:val="28"/>
          <w:lang w:val="uk-UA" w:eastAsia="uk-UA"/>
        </w:rPr>
        <w:object w:dxaOrig="1280" w:dyaOrig="400">
          <v:shape id="_x0000_i2348" type="#_x0000_t75" style="width:63.75pt;height:19.5pt" o:ole="">
            <v:imagedata r:id="rId2205" o:title=""/>
          </v:shape>
          <o:OLEObject Type="Embed" ProgID="Equation.DSMT4" ShapeID="_x0000_i2348" DrawAspect="Content" ObjectID="_1701267929" r:id="rId2206"/>
        </w:object>
      </w:r>
      <w:r w:rsidRPr="00323B28">
        <w:rPr>
          <w:rFonts w:eastAsia="Times New Roman"/>
          <w:szCs w:val="28"/>
          <w:lang w:val="uk-UA" w:eastAsia="uk-UA"/>
        </w:rPr>
        <w:t xml:space="preserve">. Пунктирна лінія показує значення, одержане авторами </w:t>
      </w:r>
      <w:r w:rsidRPr="00323B28">
        <w:rPr>
          <w:rFonts w:eastAsia="Times New Roman"/>
          <w:szCs w:val="28"/>
          <w:lang w:val="ru-RU" w:eastAsia="uk-UA"/>
        </w:rPr>
        <w:t xml:space="preserve"> [</w:t>
      </w:r>
      <w:fldSimple w:instr=" REF _Ref86324820 \r \h  \* MERGEFORMAT ">
        <w:r w:rsidR="00BF735A" w:rsidRPr="00BF735A">
          <w:rPr>
            <w:rFonts w:eastAsia="Times New Roman"/>
            <w:szCs w:val="28"/>
            <w:lang w:val="ru-RU" w:eastAsia="uk-UA"/>
          </w:rPr>
          <w:t>5</w:t>
        </w:r>
      </w:fldSimple>
      <w:r w:rsidRPr="00323B28">
        <w:rPr>
          <w:rFonts w:eastAsia="Times New Roman"/>
          <w:szCs w:val="28"/>
          <w:lang w:val="ru-RU" w:eastAsia="uk-UA"/>
        </w:rPr>
        <w:t>]</w:t>
      </w:r>
      <w:r w:rsidRPr="00323B28">
        <w:rPr>
          <w:rFonts w:eastAsia="Times New Roman"/>
          <w:szCs w:val="28"/>
          <w:lang w:val="uk-UA" w:eastAsia="uk-UA"/>
        </w:rPr>
        <w:t xml:space="preserve"> з використанням нерелятивістського підходу. Як бачимо, розроблена в даній роботі методика дає вірне значення імовірності, яке досягається за умови </w:t>
      </w:r>
      <w:r w:rsidRPr="00323B28">
        <w:rPr>
          <w:rFonts w:eastAsia="Times New Roman"/>
          <w:position w:val="-6"/>
          <w:szCs w:val="28"/>
          <w:lang w:val="uk-UA" w:eastAsia="uk-UA"/>
        </w:rPr>
        <w:object w:dxaOrig="780" w:dyaOrig="320">
          <v:shape id="_x0000_i2349" type="#_x0000_t75" style="width:38.25pt;height:16.5pt" o:ole="">
            <v:imagedata r:id="rId2207" o:title=""/>
          </v:shape>
          <o:OLEObject Type="Embed" ProgID="Equation.DSMT4" ShapeID="_x0000_i2349" DrawAspect="Content" ObjectID="_1701267930" r:id="rId2208"/>
        </w:object>
      </w:r>
      <w:r w:rsidRPr="00323B28">
        <w:rPr>
          <w:rFonts w:eastAsia="Times New Roman"/>
          <w:szCs w:val="28"/>
          <w:lang w:val="uk-UA" w:eastAsia="uk-UA"/>
        </w:rPr>
        <w:t xml:space="preserve">. Крім того, можна зробити  висновок, що стани негативного континууму з енергіями </w:t>
      </w:r>
      <w:r w:rsidRPr="00323B28">
        <w:rPr>
          <w:rFonts w:eastAsia="Times New Roman"/>
          <w:position w:val="-6"/>
          <w:szCs w:val="28"/>
          <w:lang w:val="uk-UA" w:eastAsia="uk-UA"/>
        </w:rPr>
        <w:object w:dxaOrig="1280" w:dyaOrig="400">
          <v:shape id="_x0000_i2350" type="#_x0000_t75" style="width:63.75pt;height:19.5pt" o:ole="">
            <v:imagedata r:id="rId2209" o:title=""/>
          </v:shape>
          <o:OLEObject Type="Embed" ProgID="Equation.DSMT4" ShapeID="_x0000_i2350" DrawAspect="Content" ObjectID="_1701267931" r:id="rId2210"/>
        </w:object>
      </w:r>
      <w:r w:rsidRPr="00323B28">
        <w:rPr>
          <w:rFonts w:eastAsia="Times New Roman"/>
          <w:szCs w:val="28"/>
          <w:lang w:val="uk-UA" w:eastAsia="uk-UA"/>
        </w:rPr>
        <w:t xml:space="preserve"> не впливають на результат і можуть бути виключені з базису без зменшення точності. Дані результати узгоджуються з висновками, зробленими в </w:t>
      </w:r>
      <w:r w:rsidRPr="00323B28">
        <w:rPr>
          <w:rFonts w:eastAsia="Times New Roman"/>
          <w:szCs w:val="28"/>
          <w:lang w:eastAsia="uk-UA"/>
        </w:rPr>
        <w:t>[</w:t>
      </w:r>
      <w:fldSimple w:instr=" REF _Ref86324820 \r \h  \* MERGEFORMAT ">
        <w:r w:rsidR="00BF735A" w:rsidRPr="00BF735A">
          <w:rPr>
            <w:rFonts w:eastAsia="Times New Roman"/>
            <w:szCs w:val="28"/>
            <w:lang w:eastAsia="uk-UA"/>
          </w:rPr>
          <w:t>5</w:t>
        </w:r>
      </w:fldSimple>
      <w:r w:rsidRPr="00323B28">
        <w:rPr>
          <w:rFonts w:eastAsia="Times New Roman"/>
          <w:szCs w:val="28"/>
          <w:lang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1993493"/>
            <wp:effectExtent l="0" t="0" r="635" b="6985"/>
            <wp:docPr id="8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gence.png"/>
                    <pic:cNvPicPr/>
                  </pic:nvPicPr>
                  <pic:blipFill>
                    <a:blip r:embed="rId22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993493"/>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proofErr w:type="gramStart"/>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виживання основного 1s стану атому водню опроміненого інтенсивним лазерним імпульсом тривалістю 5 оптичних періодів. Напруженість поля складає </w:t>
      </w:r>
      <w:r w:rsidRPr="00323B28">
        <w:rPr>
          <w:rFonts w:eastAsia="Times New Roman"/>
          <w:iCs/>
          <w:noProof/>
          <w:position w:val="-6"/>
          <w:szCs w:val="28"/>
          <w:lang w:val="uk-UA" w:eastAsia="uk-UA"/>
        </w:rPr>
        <w:object w:dxaOrig="700" w:dyaOrig="340">
          <v:shape id="_x0000_i2351" type="#_x0000_t75" style="width:35.25pt;height:17.25pt" o:ole="">
            <v:imagedata r:id="rId2199" o:title=""/>
          </v:shape>
          <o:OLEObject Type="Embed" ProgID="Equation.DSMT4" ShapeID="_x0000_i2351" DrawAspect="Content" ObjectID="_1701267932" r:id="rId2212"/>
        </w:object>
      </w:r>
      <w:r w:rsidRPr="00323B28">
        <w:rPr>
          <w:rFonts w:eastAsia="Times New Roman"/>
          <w:iCs/>
          <w:noProof/>
          <w:position w:val="-6"/>
          <w:szCs w:val="28"/>
          <w:lang w:val="uk-UA" w:eastAsia="uk-UA"/>
        </w:rPr>
        <w:t>,</w:t>
      </w:r>
      <w:r w:rsidRPr="00323B28">
        <w:rPr>
          <w:rFonts w:eastAsia="Times New Roman"/>
          <w:iCs/>
          <w:szCs w:val="28"/>
          <w:lang w:val="uk-UA" w:eastAsia="uk-UA"/>
        </w:rPr>
        <w:t xml:space="preserve"> частота – </w:t>
      </w:r>
      <w:r w:rsidRPr="00323B28">
        <w:rPr>
          <w:rFonts w:eastAsia="Times New Roman"/>
          <w:iCs/>
          <w:position w:val="-6"/>
          <w:szCs w:val="28"/>
          <w:lang w:val="uk-UA" w:eastAsia="uk-UA"/>
        </w:rPr>
        <w:object w:dxaOrig="760" w:dyaOrig="340">
          <v:shape id="_x0000_i2352" type="#_x0000_t75" style="width:38.25pt;height:17.25pt" o:ole="">
            <v:imagedata r:id="rId2201" o:title=""/>
          </v:shape>
          <o:OLEObject Type="Embed" ProgID="Equation.DSMT4" ShapeID="_x0000_i2352" DrawAspect="Content" ObjectID="_1701267933" r:id="rId2213"/>
        </w:object>
      </w:r>
      <w:r w:rsidRPr="00323B28">
        <w:rPr>
          <w:rFonts w:eastAsia="Times New Roman"/>
          <w:iCs/>
          <w:szCs w:val="28"/>
          <w:lang w:val="uk-UA" w:eastAsia="uk-UA"/>
        </w:rPr>
        <w:t>.</w:t>
      </w:r>
      <w:proofErr w:type="gramEnd"/>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4.6 зображено залежність імовірності фотоіонізації іонів аргону та радону як функція центральної частоти лазерного імпульсу. На рис. 4.6а зображено результат розрахунку для слабкого імпульсу з напруженістю поля </w:t>
      </w:r>
      <w:r w:rsidRPr="00323B28">
        <w:rPr>
          <w:rFonts w:eastAsia="Times New Roman"/>
          <w:position w:val="-6"/>
          <w:szCs w:val="28"/>
          <w:lang w:val="uk-UA" w:eastAsia="uk-UA"/>
        </w:rPr>
        <w:object w:dxaOrig="1480" w:dyaOrig="340">
          <v:shape id="_x0000_i2353" type="#_x0000_t75" style="width:74.25pt;height:17.25pt" o:ole="">
            <v:imagedata r:id="rId2214" o:title=""/>
          </v:shape>
          <o:OLEObject Type="Embed" ProgID="Equation.DSMT4" ShapeID="_x0000_i2353" DrawAspect="Content" ObjectID="_1701267934" r:id="rId2215"/>
        </w:object>
      </w:r>
      <w:r w:rsidRPr="00323B28">
        <w:rPr>
          <w:rFonts w:eastAsia="Times New Roman"/>
          <w:szCs w:val="28"/>
          <w:lang w:val="uk-UA" w:eastAsia="uk-UA"/>
        </w:rPr>
        <w:t xml:space="preserve"> та порівняння з передбаченнями нерелятивістської теорії збурень. На рис. 4.6б зображено імовірність іонізації інтенсивним імпульсом з напруженістю поля </w:t>
      </w:r>
      <w:r w:rsidRPr="00323B28">
        <w:rPr>
          <w:rFonts w:eastAsia="Times New Roman"/>
          <w:position w:val="-6"/>
          <w:szCs w:val="28"/>
          <w:lang w:val="uk-UA" w:eastAsia="uk-UA"/>
        </w:rPr>
        <w:object w:dxaOrig="740" w:dyaOrig="340">
          <v:shape id="_x0000_i2354" type="#_x0000_t75" style="width:36.75pt;height:17.25pt" o:ole="">
            <v:imagedata r:id="rId2216" o:title=""/>
          </v:shape>
          <o:OLEObject Type="Embed" ProgID="Equation.DSMT4" ShapeID="_x0000_i2354" DrawAspect="Content" ObjectID="_1701267935" r:id="rId2217"/>
        </w:object>
      </w:r>
      <w:r w:rsidRPr="00323B28">
        <w:rPr>
          <w:rFonts w:eastAsia="Times New Roman"/>
          <w:szCs w:val="28"/>
          <w:lang w:val="uk-UA" w:eastAsia="uk-UA"/>
        </w:rPr>
        <w:t xml:space="preserve">, що відповідає інтенсивності </w:t>
      </w:r>
      <w:r w:rsidRPr="00323B28">
        <w:rPr>
          <w:rFonts w:eastAsia="Times New Roman"/>
          <w:position w:val="-6"/>
          <w:szCs w:val="28"/>
          <w:lang w:val="uk-UA" w:eastAsia="uk-UA"/>
        </w:rPr>
        <w:object w:dxaOrig="1240" w:dyaOrig="400">
          <v:shape id="_x0000_i2355" type="#_x0000_t75" style="width:61.5pt;height:19.5pt" o:ole="">
            <v:imagedata r:id="rId2218" o:title=""/>
          </v:shape>
          <o:OLEObject Type="Embed" ProgID="Equation.DSMT4" ShapeID="_x0000_i2355" DrawAspect="Content" ObjectID="_1701267936" r:id="rId2219"/>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аргону та </w:t>
      </w:r>
      <w:r w:rsidRPr="00323B28">
        <w:rPr>
          <w:rFonts w:eastAsia="Times New Roman"/>
          <w:position w:val="-6"/>
          <w:szCs w:val="28"/>
          <w:lang w:val="uk-UA" w:eastAsia="uk-UA"/>
        </w:rPr>
        <w:object w:dxaOrig="1280" w:dyaOrig="400">
          <v:shape id="_x0000_i2356" type="#_x0000_t75" style="width:63.75pt;height:19.5pt" o:ole="">
            <v:imagedata r:id="rId2220" o:title=""/>
          </v:shape>
          <o:OLEObject Type="Embed" ProgID="Equation.DSMT4" ShapeID="_x0000_i2356" DrawAspect="Content" ObjectID="_1701267937" r:id="rId2221"/>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радону.</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Як відомо, рівняння Шрьодінгера для водню в зовнішньому полі інваріантне відносно переходу до важкого воднеподібного іону та одночасної заміни координат, енергій та напруженості згідно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58"/>
          <w:szCs w:val="28"/>
          <w:lang w:val="en-GB" w:eastAsia="zh-CN" w:bidi="hi-IN"/>
        </w:rPr>
        <w:object w:dxaOrig="1460" w:dyaOrig="1380">
          <v:shape id="_x0000_i2357" type="#_x0000_t75" style="width:72.75pt;height:69pt" o:ole="">
            <v:imagedata r:id="rId2222" o:title=""/>
          </v:shape>
          <o:OLEObject Type="Embed" ProgID="Equation.DSMT4" ShapeID="_x0000_i2357" DrawAspect="Content" ObjectID="_1701267938" r:id="rId222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bookmarkStart w:id="133" w:name="ZEqnNum5423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64</w:instrText>
        </w:r>
      </w:fldSimple>
      <w:r w:rsidRPr="00323B28">
        <w:rPr>
          <w:rFonts w:eastAsia="Noto Sans CJK SC"/>
          <w:kern w:val="3"/>
          <w:szCs w:val="28"/>
          <w:lang w:val="uk-UA" w:eastAsia="zh-CN" w:bidi="hi-IN"/>
        </w:rPr>
        <w:instrText>)</w:instrText>
      </w:r>
      <w:bookmarkEnd w:id="133"/>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Релятивістське рівняння Дірака неінваріантне відносно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ZEqnNum542388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ZEqnNum542388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(4.64)</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однак, як видно з рис. 4.6а, за умови малої інтенсивності випромінювання вирази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376CCA"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xml:space="preserve"> враховують основний вклад релятивістських ефектів. При </w:t>
      </w:r>
      <w:r w:rsidRPr="00323B28">
        <w:rPr>
          <w:rFonts w:eastAsia="Times New Roman"/>
          <w:szCs w:val="28"/>
          <w:lang w:val="uk-UA" w:eastAsia="uk-UA"/>
        </w:rPr>
        <w:lastRenderedPageBreak/>
        <w:t xml:space="preserve">збільшенні напруженості поля до </w:t>
      </w:r>
      <w:r w:rsidRPr="00323B28">
        <w:rPr>
          <w:rFonts w:eastAsia="Times New Roman"/>
          <w:position w:val="-6"/>
          <w:szCs w:val="28"/>
          <w:lang w:val="uk-UA" w:eastAsia="uk-UA"/>
        </w:rPr>
        <w:object w:dxaOrig="740" w:dyaOrig="340">
          <v:shape id="_x0000_i2358" type="#_x0000_t75" style="width:36.75pt;height:17.25pt" o:ole="">
            <v:imagedata r:id="rId2224" o:title=""/>
          </v:shape>
          <o:OLEObject Type="Embed" ProgID="Equation.DSMT4" ShapeID="_x0000_i2358" DrawAspect="Content" ObjectID="_1701267939" r:id="rId2225"/>
        </w:object>
      </w:r>
      <w:r w:rsidRPr="00323B28">
        <w:rPr>
          <w:rFonts w:eastAsia="Times New Roman"/>
          <w:szCs w:val="28"/>
          <w:lang w:val="uk-UA" w:eastAsia="uk-UA"/>
        </w:rPr>
        <w:t xml:space="preserve"> різниця в імовірності фотоіонізації важких іонів зростає (рис. 4.6б).</w:t>
      </w:r>
    </w:p>
    <w:p w:rsidR="00323B28" w:rsidRPr="00323B28" w:rsidRDefault="00376CCA" w:rsidP="00323B28">
      <w:pPr>
        <w:widowControl w:val="0"/>
        <w:tabs>
          <w:tab w:val="right" w:pos="9500"/>
        </w:tabs>
        <w:autoSpaceDE w:val="0"/>
        <w:autoSpaceDN w:val="0"/>
        <w:adjustRightInd w:val="0"/>
        <w:ind w:firstLine="0"/>
        <w:jc w:val="center"/>
        <w:rPr>
          <w:rFonts w:eastAsia="Times New Roman"/>
          <w:szCs w:val="28"/>
          <w:lang w:val="uk-UA" w:eastAsia="uk-UA"/>
        </w:rPr>
      </w:pPr>
      <w:r w:rsidRPr="00376CCA">
        <w:rPr>
          <w:rFonts w:eastAsia="Times New Roman"/>
          <w:noProof/>
          <w:szCs w:val="28"/>
          <w:lang w:val="uk-UA" w:eastAsia="uk-UA"/>
        </w:rPr>
        <w:pict>
          <v:shapetype id="_x0000_t202" coordsize="21600,21600" o:spt="202" path="m,l,21600r21600,l21600,xe">
            <v:stroke joinstyle="miter"/>
            <v:path gradientshapeok="t" o:connecttype="rect"/>
          </v:shapetype>
          <v:shape id="Поле 26" o:spid="_x0000_s1782" type="#_x0000_t202" style="position:absolute;left:0;text-align:left;margin-left:267.2pt;margin-top:107.1pt;width:1in;height:21.7pt;z-index:251661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" filled="f" stroked="f" strokeweight=".5pt">
            <v:textbox>
              <w:txbxContent>
                <w:p w:rsidR="00582C78" w:rsidRPr="00E43398" w:rsidRDefault="00582C78" w:rsidP="00323B28">
                  <w:r>
                    <w:t>(б)</w:t>
                  </w:r>
                </w:p>
              </w:txbxContent>
            </v:textbox>
          </v:shape>
        </w:pict>
      </w:r>
      <w:r w:rsidRPr="00376CCA">
        <w:rPr>
          <w:rFonts w:eastAsia="Times New Roman"/>
          <w:noProof/>
          <w:szCs w:val="28"/>
          <w:lang w:val="uk-UA" w:eastAsia="uk-UA"/>
        </w:rPr>
        <w:pict>
          <v:shape id="Поле 25" o:spid="_x0000_s1783" type="#_x0000_t202" style="position:absolute;left:0;text-align:left;margin-left:44.3pt;margin-top:109.65pt;width:1in;height:21.7pt;z-index:25166284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" filled="f" stroked="f" strokeweight=".5pt">
            <v:textbox>
              <w:txbxContent>
                <w:p w:rsidR="00582C78" w:rsidRPr="00E43398" w:rsidRDefault="00582C78" w:rsidP="00323B28">
                  <w:r>
                    <w:t>(a)</w:t>
                  </w:r>
                </w:p>
              </w:txbxContent>
            </v:textbox>
          </v:shape>
        </w:pict>
      </w:r>
      <w:r w:rsidR="00323B28" w:rsidRPr="00323B28">
        <w:rPr>
          <w:rFonts w:eastAsia="Times New Roman"/>
          <w:noProof/>
          <w:szCs w:val="28"/>
          <w:lang w:val="ru-RU" w:eastAsia="ru-RU"/>
        </w:rPr>
        <w:drawing>
          <wp:inline distT="0" distB="0" distL="0" distR="0">
            <wp:extent cx="2880000" cy="2160000"/>
            <wp:effectExtent l="0" t="0" r="0" b="0"/>
            <wp:docPr id="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ser-5-omegadep-relscaling.png"/>
                    <pic:cNvPicPr/>
                  </pic:nvPicPr>
                  <pic:blipFill>
                    <a:blip r:embed="rId22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16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76550" cy="2143125"/>
            <wp:effectExtent l="0" t="0" r="0" b="9525"/>
            <wp:docPr id="88" name="Рисунок 7" descr="laser-5-omegadep-s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aser-5-omegadep-sef"/>
                    <pic:cNvPicPr>
                      <a:picLocks noChangeAspect="1" noChangeArrowheads="1"/>
                    </pic:cNvPicPr>
                  </pic:nvPicPr>
                  <pic:blipFill>
                    <a:blip r:embed="rId22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143125"/>
                    </a:xfrm>
                    <a:prstGeom prst="rect">
                      <a:avLst/>
                    </a:prstGeom>
                    <a:noFill/>
                    <a:ln>
                      <a:noFill/>
                    </a:ln>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6</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Імовірність іонізації важких воднеподібних іонів аргону та радону</w:t>
      </w:r>
      <w:r w:rsidRPr="00323B28">
        <w:rPr>
          <w:rFonts w:eastAsia="Times New Roman"/>
          <w:iCs/>
          <w:szCs w:val="28"/>
          <w:lang w:val="uk-UA" w:eastAsia="uk-UA"/>
        </w:rPr>
        <w:br/>
        <w:t xml:space="preserve"> коротким лазерним імпульсом як функція частоти лазера. Тривалість імпульсу 5 періодів, напруженість поля: а) </w:t>
      </w:r>
      <w:r w:rsidRPr="00323B28">
        <w:rPr>
          <w:rFonts w:eastAsia="Times New Roman"/>
          <w:iCs/>
          <w:position w:val="-6"/>
          <w:szCs w:val="28"/>
          <w:lang w:val="uk-UA" w:eastAsia="uk-UA"/>
        </w:rPr>
        <w:object w:dxaOrig="1460" w:dyaOrig="400">
          <v:shape id="_x0000_i2359" type="#_x0000_t75" style="width:72.75pt;height:19.5pt" o:ole="">
            <v:imagedata r:id="rId2228" o:title=""/>
          </v:shape>
          <o:OLEObject Type="Embed" ProgID="Equation.DSMT4" ShapeID="_x0000_i2359" DrawAspect="Content" ObjectID="_1701267940" r:id="rId2229"/>
        </w:object>
      </w:r>
      <w:r w:rsidRPr="00323B28">
        <w:rPr>
          <w:rFonts w:eastAsia="Times New Roman"/>
          <w:iCs/>
          <w:szCs w:val="28"/>
          <w:lang w:val="uk-UA" w:eastAsia="uk-UA"/>
        </w:rPr>
        <w:t xml:space="preserve">; б) </w:t>
      </w:r>
      <w:r w:rsidRPr="00323B28">
        <w:rPr>
          <w:rFonts w:eastAsia="Times New Roman"/>
          <w:iCs/>
          <w:position w:val="-6"/>
          <w:szCs w:val="28"/>
          <w:lang w:val="uk-UA" w:eastAsia="uk-UA"/>
        </w:rPr>
        <w:object w:dxaOrig="1219" w:dyaOrig="340">
          <v:shape id="_x0000_i2360" type="#_x0000_t75" style="width:60.75pt;height:17.25pt" o:ole="">
            <v:imagedata r:id="rId2230" o:title=""/>
          </v:shape>
          <o:OLEObject Type="Embed" ProgID="Equation.DSMT4" ShapeID="_x0000_i2360" DrawAspect="Content" ObjectID="_1701267941" r:id="rId2231"/>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На рис. 4.7 зображено еволюцію заселеності позитивного континууму, означену як</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1920" w:dyaOrig="700">
          <v:shape id="_x0000_i2361" type="#_x0000_t75" style="width:96pt;height:35.25pt" o:ole="">
            <v:imagedata r:id="rId2232" o:title=""/>
          </v:shape>
          <o:OLEObject Type="Embed" ProgID="Equation.DSMT4" ShapeID="_x0000_i2361" DrawAspect="Content" ObjectID="_1701267942" r:id="rId223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76CCA"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76CCA"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65</w:instrText>
        </w:r>
      </w:fldSimple>
      <w:r w:rsidRPr="00323B28">
        <w:rPr>
          <w:rFonts w:eastAsia="Noto Sans CJK SC"/>
          <w:kern w:val="3"/>
          <w:szCs w:val="28"/>
          <w:lang w:val="uk-UA" w:eastAsia="zh-CN" w:bidi="hi-IN"/>
        </w:rPr>
        <w:instrText>)</w:instrText>
      </w:r>
      <w:r w:rsidR="00376CCA"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Напруженість поля та частота дорівнюють </w:t>
      </w:r>
      <w:r w:rsidRPr="00323B28">
        <w:rPr>
          <w:rFonts w:eastAsia="Times New Roman"/>
          <w:position w:val="-6"/>
          <w:szCs w:val="28"/>
          <w:lang w:val="uk-UA" w:eastAsia="uk-UA"/>
        </w:rPr>
        <w:object w:dxaOrig="740" w:dyaOrig="340">
          <v:shape id="_x0000_i2362" type="#_x0000_t75" style="width:36.75pt;height:17.25pt" o:ole="">
            <v:imagedata r:id="rId2224" o:title=""/>
          </v:shape>
          <o:OLEObject Type="Embed" ProgID="Equation.DSMT4" ShapeID="_x0000_i2362" DrawAspect="Content" ObjectID="_1701267943" r:id="rId2234"/>
        </w:object>
      </w:r>
      <w:r w:rsidRPr="00323B28">
        <w:rPr>
          <w:rFonts w:eastAsia="Times New Roman"/>
          <w:szCs w:val="28"/>
          <w:lang w:val="uk-UA" w:eastAsia="uk-UA"/>
        </w:rPr>
        <w:t xml:space="preserve"> та </w:t>
      </w:r>
      <w:r w:rsidRPr="00323B28">
        <w:rPr>
          <w:rFonts w:eastAsia="Times New Roman"/>
          <w:position w:val="-6"/>
          <w:szCs w:val="28"/>
          <w:lang w:val="uk-UA" w:eastAsia="uk-UA"/>
        </w:rPr>
        <w:object w:dxaOrig="720" w:dyaOrig="340">
          <v:shape id="_x0000_i2363" type="#_x0000_t75" style="width:36pt;height:17.25pt" o:ole="">
            <v:imagedata r:id="rId2235" o:title=""/>
          </v:shape>
          <o:OLEObject Type="Embed" ProgID="Equation.DSMT4" ShapeID="_x0000_i2363" DrawAspect="Content" ObjectID="_1701267944" r:id="rId2236"/>
        </w:object>
      </w:r>
      <w:r w:rsidRPr="00323B28">
        <w:rPr>
          <w:rFonts w:eastAsia="Times New Roman"/>
          <w:szCs w:val="28"/>
          <w:lang w:val="uk-UA" w:eastAsia="uk-UA"/>
        </w:rPr>
        <w:t xml:space="preserve"> відповідно, а тривалість імпульсу складає 5 оптичних періодів. При збільшенні частоти випромінювання відносна різниця в імовірності фотоіонізації іонів аргону та радону зростає порівняно з областю частот поблизу максимуму на рис. 4.6.</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Зазначимо, що вигляд даних кривих визначається вибором калібровки потенціалу </w: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76CCA"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76CCA"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76CCA" w:rsidRPr="00323B28">
        <w:rPr>
          <w:rFonts w:eastAsia="Times New Roman"/>
          <w:szCs w:val="28"/>
          <w:lang w:val="uk-UA" w:eastAsia="uk-UA"/>
        </w:rPr>
        <w:fldChar w:fldCharType="end"/>
      </w:r>
      <w:r w:rsidR="00376CCA" w:rsidRPr="00323B28">
        <w:rPr>
          <w:rFonts w:eastAsia="Times New Roman"/>
          <w:szCs w:val="28"/>
          <w:lang w:val="uk-UA" w:eastAsia="uk-UA"/>
        </w:rPr>
        <w:fldChar w:fldCharType="end"/>
      </w:r>
      <w:r w:rsidRPr="00323B28">
        <w:rPr>
          <w:rFonts w:eastAsia="Times New Roman"/>
          <w:szCs w:val="28"/>
          <w:lang w:val="uk-UA" w:eastAsia="uk-UA"/>
        </w:rPr>
        <w:t>, проте кінцеве значення не залежить від калібровки і є спостережуваною величиною.</w:t>
      </w:r>
    </w:p>
    <w:p w:rsidR="00323B28" w:rsidRPr="00323B28" w:rsidRDefault="00376CCA" w:rsidP="00323B28">
      <w:pPr>
        <w:widowControl w:val="0"/>
        <w:tabs>
          <w:tab w:val="right" w:pos="9500"/>
        </w:tabs>
        <w:autoSpaceDE w:val="0"/>
        <w:autoSpaceDN w:val="0"/>
        <w:adjustRightInd w:val="0"/>
        <w:ind w:firstLine="0"/>
        <w:jc w:val="center"/>
        <w:rPr>
          <w:rFonts w:eastAsia="Times New Roman"/>
          <w:szCs w:val="28"/>
          <w:lang w:val="uk-UA" w:eastAsia="uk-UA"/>
        </w:rPr>
      </w:pPr>
      <w:r w:rsidRPr="00376CCA">
        <w:rPr>
          <w:rFonts w:eastAsia="Times New Roman"/>
          <w:szCs w:val="28"/>
          <w:lang w:val="uk-UA" w:eastAsia="uk-UA"/>
        </w:rPr>
        <w:lastRenderedPageBreak/>
        <w:pict>
          <v:shape id="Поле 29" o:spid="_x0000_s1784" type="#_x0000_t202" style="position:absolute;left:0;text-align:left;margin-left:35.75pt;margin-top:93.7pt;width:1in;height:21.7pt;z-index:2516536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" filled="f" stroked="f" strokeweight=".5pt">
            <v:textbox>
              <w:txbxContent>
                <w:p w:rsidR="00582C78" w:rsidRPr="00E43398" w:rsidRDefault="00582C78" w:rsidP="00323B28">
                  <w:r>
                    <w:t>(a)</w:t>
                  </w:r>
                </w:p>
              </w:txbxContent>
            </v:textbox>
          </v:shape>
        </w:pict>
      </w:r>
      <w:r w:rsidRPr="00376CCA">
        <w:rPr>
          <w:rFonts w:eastAsia="Times New Roman"/>
          <w:szCs w:val="28"/>
          <w:lang w:val="uk-UA" w:eastAsia="uk-UA"/>
        </w:rPr>
        <w:pict>
          <v:shape id="Поле 30" o:spid="_x0000_s1785" type="#_x0000_t202" style="position:absolute;left:0;text-align:left;margin-left:266.15pt;margin-top:95.65pt;width:1in;height:21.7pt;z-index:25165465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Wg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" filled="f" stroked="f" strokeweight=".5pt">
            <v:textbox>
              <w:txbxContent>
                <w:p w:rsidR="00582C78" w:rsidRPr="00E43398" w:rsidRDefault="00582C78"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o-sef, w=0.8, E=1.0.png"/>
                    <pic:cNvPicPr/>
                  </pic:nvPicPr>
                  <pic:blipFill>
                    <a:blip r:embed="rId223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o-sef, w=2.0, E=1.0.png"/>
                    <pic:cNvPicPr/>
                  </pic:nvPicPr>
                  <pic:blipFill>
                    <a:blip r:embed="rId223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7</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позитивного континууму при іонізації воднеподібних іонів аргону та радону </w:t>
      </w:r>
      <w:proofErr w:type="gramStart"/>
      <w:r w:rsidRPr="00323B28">
        <w:rPr>
          <w:rFonts w:eastAsia="Times New Roman"/>
          <w:iCs/>
          <w:szCs w:val="28"/>
          <w:lang w:val="uk-UA" w:eastAsia="uk-UA"/>
        </w:rPr>
        <w:t>коротким</w:t>
      </w:r>
      <w:proofErr w:type="gramEnd"/>
      <w:r w:rsidRPr="00323B28">
        <w:rPr>
          <w:rFonts w:eastAsia="Times New Roman"/>
          <w:iCs/>
          <w:szCs w:val="28"/>
          <w:lang w:val="uk-UA" w:eastAsia="uk-UA"/>
        </w:rPr>
        <w:t xml:space="preserve">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64" type="#_x0000_t75" style="width:36.75pt;height:17.25pt" o:ole="">
            <v:imagedata r:id="rId2239" o:title=""/>
          </v:shape>
          <o:OLEObject Type="Embed" ProgID="Equation.DSMT4" ShapeID="_x0000_i2364" DrawAspect="Content" ObjectID="_1701267945" r:id="rId2240"/>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65" type="#_x0000_t75" style="width:38.25pt;height:17.25pt" o:ole="">
            <v:imagedata r:id="rId2241" o:title=""/>
          </v:shape>
          <o:OLEObject Type="Embed" ProgID="Equation.DSMT4" ShapeID="_x0000_i2365" DrawAspect="Content" ObjectID="_1701267946" r:id="rId2242"/>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4.8 зображено енергетичний спектр електрона при іонізації </w:t>
      </w:r>
      <w:r w:rsidRPr="00323B28">
        <w:rPr>
          <w:rFonts w:eastAsia="Times New Roman"/>
          <w:position w:val="-14"/>
          <w:szCs w:val="28"/>
          <w:lang w:val="uk-UA" w:eastAsia="uk-UA"/>
        </w:rPr>
        <w:object w:dxaOrig="920" w:dyaOrig="480">
          <v:shape id="_x0000_i2366" type="#_x0000_t75" style="width:46.5pt;height:24pt" o:ole="">
            <v:imagedata r:id="rId2243" o:title=""/>
          </v:shape>
          <o:OLEObject Type="Embed" ProgID="Equation.DSMT4" ShapeID="_x0000_i2366" DrawAspect="Content" ObjectID="_1701267947" r:id="rId2244"/>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67" type="#_x0000_t75" style="width:48.75pt;height:24pt" o:ole="">
            <v:imagedata r:id="rId2245" o:title=""/>
          </v:shape>
          <o:OLEObject Type="Embed" ProgID="Equation.DSMT4" ShapeID="_x0000_i2367" DrawAspect="Content" ObjectID="_1701267948" r:id="rId2246"/>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тривалістю 20 періодів. Суцільна та штрихова лінії на рис 4.8б відповідають різним значенням парності кінцевого стану електрона: </w:t>
      </w:r>
      <w:r w:rsidRPr="00323B28">
        <w:rPr>
          <w:rFonts w:eastAsia="Times New Roman"/>
          <w:position w:val="-16"/>
          <w:szCs w:val="28"/>
          <w:lang w:val="uk-UA" w:eastAsia="uk-UA"/>
        </w:rPr>
        <w:object w:dxaOrig="1219" w:dyaOrig="540">
          <v:shape id="_x0000_i2368" type="#_x0000_t75" style="width:61.5pt;height:27pt" o:ole="">
            <v:imagedata r:id="rId2247" o:title=""/>
          </v:shape>
          <o:OLEObject Type="Embed" ProgID="Equation.DSMT4" ShapeID="_x0000_i2368" DrawAspect="Content" ObjectID="_1701267949" r:id="rId2248"/>
        </w:object>
      </w:r>
      <w:r w:rsidRPr="00323B28">
        <w:rPr>
          <w:rFonts w:eastAsia="Times New Roman"/>
          <w:szCs w:val="28"/>
          <w:lang w:val="uk-UA" w:eastAsia="uk-UA"/>
        </w:rPr>
        <w:t xml:space="preserve">. Спектр представляє собою серію максимумів на відстані </w:t>
      </w:r>
      <w:r w:rsidRPr="00323B28">
        <w:rPr>
          <w:rFonts w:eastAsia="Times New Roman"/>
          <w:position w:val="-6"/>
          <w:szCs w:val="28"/>
          <w:lang w:val="uk-UA" w:eastAsia="uk-UA"/>
        </w:rPr>
        <w:object w:dxaOrig="460" w:dyaOrig="340">
          <v:shape id="_x0000_i2369" type="#_x0000_t75" style="width:23.25pt;height:17.25pt" o:ole="">
            <v:imagedata r:id="rId2249" o:title=""/>
          </v:shape>
          <o:OLEObject Type="Embed" ProgID="Equation.DSMT4" ShapeID="_x0000_i2369" DrawAspect="Content" ObjectID="_1701267950" r:id="rId2250"/>
        </w:object>
      </w:r>
      <w:r w:rsidRPr="00323B28">
        <w:rPr>
          <w:rFonts w:eastAsia="Times New Roman"/>
          <w:szCs w:val="28"/>
          <w:lang w:val="uk-UA" w:eastAsia="uk-UA"/>
        </w:rPr>
        <w:t>, характерних для надпорогової іонізації. Сусідні максимуми мають протилежну парність.</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76CCA" w:rsidP="00323B28">
      <w:pPr>
        <w:widowControl w:val="0"/>
        <w:tabs>
          <w:tab w:val="right" w:pos="9500"/>
        </w:tabs>
        <w:autoSpaceDE w:val="0"/>
        <w:autoSpaceDN w:val="0"/>
        <w:adjustRightInd w:val="0"/>
        <w:ind w:firstLine="0"/>
        <w:jc w:val="center"/>
        <w:rPr>
          <w:rFonts w:eastAsia="Times New Roman"/>
          <w:szCs w:val="28"/>
          <w:lang w:val="uk-UA" w:eastAsia="uk-UA"/>
        </w:rPr>
      </w:pPr>
      <w:r w:rsidRPr="00376CCA">
        <w:rPr>
          <w:rFonts w:eastAsia="Times New Roman"/>
          <w:szCs w:val="28"/>
          <w:lang w:val="uk-UA" w:eastAsia="uk-UA"/>
        </w:rPr>
        <w:pict>
          <v:shape id="Поле 31" o:spid="_x0000_s1786" type="#_x0000_t202" style="position:absolute;left:0;text-align:left;margin-left:45pt;margin-top:101.55pt;width:1in;height:21.7pt;z-index:25165568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7r/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" filled="f" stroked="f" strokeweight=".5pt">
            <v:textbox>
              <w:txbxContent>
                <w:p w:rsidR="00582C78" w:rsidRPr="00E43398" w:rsidRDefault="00582C78" w:rsidP="00323B28">
                  <w:r>
                    <w:t>(a)</w:t>
                  </w:r>
                </w:p>
              </w:txbxContent>
            </v:textbox>
          </v:shape>
        </w:pict>
      </w:r>
      <w:r w:rsidRPr="00376CCA">
        <w:rPr>
          <w:rFonts w:eastAsia="Times New Roman"/>
          <w:szCs w:val="28"/>
          <w:lang w:val="uk-UA" w:eastAsia="uk-UA"/>
        </w:rPr>
        <w:pict>
          <v:shape id="Поле 32" o:spid="_x0000_s1787" type="#_x0000_t202" style="position:absolute;left:0;text-align:left;margin-left:271.9pt;margin-top:103.5pt;width:1in;height:21.7pt;z-index:25165670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EiOw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" filled="f" stroked="f" strokeweight=".5pt">
            <v:textbox>
              <w:txbxContent>
                <w:p w:rsidR="00582C78" w:rsidRPr="00E43398" w:rsidRDefault="00582C78"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ctrum, Z=86, w=1.0, E=1.0, full.png"/>
                    <pic:cNvPicPr/>
                  </pic:nvPicPr>
                  <pic:blipFill>
                    <a:blip r:embed="rId225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ctrum, Z=86, w=1.0, E=1.0, parities.png"/>
                    <pic:cNvPicPr/>
                  </pic:nvPicPr>
                  <pic:blipFill>
                    <a:blip r:embed="rId225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proofErr w:type="gramStart"/>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8</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Енергетичний спектр надпорогової іонізації атому водню лазерним імпульсом тривалістю 20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70" type="#_x0000_t75" style="width:36.75pt;height:17.25pt" o:ole="">
            <v:imagedata r:id="rId2239" o:title=""/>
          </v:shape>
          <o:OLEObject Type="Embed" ProgID="Equation.DSMT4" ShapeID="_x0000_i2370" DrawAspect="Content" ObjectID="_1701267951" r:id="rId2253"/>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71" type="#_x0000_t75" style="width:38.25pt;height:17.25pt" o:ole="">
            <v:imagedata r:id="rId2241" o:title=""/>
          </v:shape>
          <o:OLEObject Type="Embed" ProgID="Equation.DSMT4" ShapeID="_x0000_i2371" DrawAspect="Content" ObjectID="_1701267952" r:id="rId2254"/>
        </w:object>
      </w:r>
      <w:r w:rsidRPr="00323B28">
        <w:rPr>
          <w:rFonts w:eastAsia="Times New Roman"/>
          <w:iCs/>
          <w:szCs w:val="28"/>
          <w:lang w:val="uk-UA" w:eastAsia="uk-UA"/>
        </w:rPr>
        <w:t xml:space="preserve"> відповідно.</w:t>
      </w:r>
      <w:proofErr w:type="gramEnd"/>
    </w:p>
    <w:p w:rsidR="00323B28" w:rsidRPr="00323B28" w:rsidRDefault="00323B28" w:rsidP="00323B28">
      <w:pPr>
        <w:widowControl w:val="0"/>
        <w:tabs>
          <w:tab w:val="right" w:pos="9500"/>
        </w:tabs>
        <w:autoSpaceDE w:val="0"/>
        <w:autoSpaceDN w:val="0"/>
        <w:adjustRightInd w:val="0"/>
        <w:ind w:firstLine="709"/>
        <w:jc w:val="left"/>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4.9 зображено імовірності різних значень квантового числа </w:t>
      </w:r>
      <w:r w:rsidRPr="00323B28">
        <w:rPr>
          <w:rFonts w:eastAsia="Times New Roman"/>
          <w:position w:val="-4"/>
          <w:szCs w:val="28"/>
          <w:lang w:val="uk-UA" w:eastAsia="uk-UA"/>
        </w:rPr>
        <w:object w:dxaOrig="260" w:dyaOrig="240">
          <v:shape id="_x0000_i2372" type="#_x0000_t75" style="width:12.75pt;height:12.75pt" o:ole="">
            <v:imagedata r:id="rId2255" o:title=""/>
          </v:shape>
          <o:OLEObject Type="Embed" ProgID="Equation.DSMT4" ShapeID="_x0000_i2372" DrawAspect="Content" ObjectID="_1701267953" r:id="rId2256"/>
        </w:object>
      </w:r>
      <w:r w:rsidRPr="00323B28">
        <w:rPr>
          <w:rFonts w:eastAsia="Times New Roman"/>
          <w:szCs w:val="28"/>
          <w:lang w:val="uk-UA" w:eastAsia="uk-UA"/>
        </w:rPr>
        <w:t xml:space="preserve"> в кінцевому стані електрону. Для </w:t>
      </w:r>
      <w:r w:rsidRPr="00323B28">
        <w:rPr>
          <w:rFonts w:eastAsia="Times New Roman"/>
          <w:position w:val="-14"/>
          <w:szCs w:val="28"/>
          <w:lang w:val="uk-UA" w:eastAsia="uk-UA"/>
        </w:rPr>
        <w:object w:dxaOrig="920" w:dyaOrig="480">
          <v:shape id="_x0000_i2373" type="#_x0000_t75" style="width:46.5pt;height:24pt" o:ole="">
            <v:imagedata r:id="rId2243" o:title=""/>
          </v:shape>
          <o:OLEObject Type="Embed" ProgID="Equation.DSMT4" ShapeID="_x0000_i2373" DrawAspect="Content" ObjectID="_1701267954" r:id="rId2257"/>
        </w:object>
      </w:r>
      <w:r w:rsidRPr="00323B28">
        <w:rPr>
          <w:rFonts w:eastAsia="Times New Roman"/>
          <w:szCs w:val="28"/>
          <w:lang w:val="uk-UA" w:eastAsia="uk-UA"/>
        </w:rPr>
        <w:t xml:space="preserve"> максимальна імовірність переходу спостерігається в стани з </w:t>
      </w:r>
      <w:r w:rsidRPr="00323B28">
        <w:rPr>
          <w:rFonts w:eastAsia="Times New Roman"/>
          <w:position w:val="-4"/>
          <w:szCs w:val="28"/>
          <w:lang w:val="uk-UA" w:eastAsia="uk-UA"/>
        </w:rPr>
        <w:object w:dxaOrig="920" w:dyaOrig="300">
          <v:shape id="_x0000_i2374" type="#_x0000_t75" style="width:46.5pt;height:15pt" o:ole="">
            <v:imagedata r:id="rId2258" o:title=""/>
          </v:shape>
          <o:OLEObject Type="Embed" ProgID="Equation.DSMT4" ShapeID="_x0000_i2374" DrawAspect="Content" ObjectID="_1701267955" r:id="rId2259"/>
        </w:object>
      </w:r>
      <w:r w:rsidRPr="00323B28">
        <w:rPr>
          <w:rFonts w:eastAsia="Times New Roman"/>
          <w:szCs w:val="28"/>
          <w:lang w:val="uk-UA" w:eastAsia="uk-UA"/>
        </w:rPr>
        <w:t xml:space="preserve">, </w:t>
      </w:r>
      <w:r w:rsidRPr="00323B28">
        <w:rPr>
          <w:rFonts w:eastAsia="Times New Roman"/>
          <w:position w:val="-4"/>
          <w:szCs w:val="28"/>
          <w:lang w:val="uk-UA" w:eastAsia="uk-UA"/>
        </w:rPr>
        <w:object w:dxaOrig="680" w:dyaOrig="300">
          <v:shape id="_x0000_i2375" type="#_x0000_t75" style="width:33.75pt;height:15pt" o:ole="">
            <v:imagedata r:id="rId2260" o:title=""/>
          </v:shape>
          <o:OLEObject Type="Embed" ProgID="Equation.DSMT4" ShapeID="_x0000_i2375" DrawAspect="Content" ObjectID="_1701267956" r:id="rId2261"/>
        </w:object>
      </w:r>
      <w:r w:rsidRPr="00323B28">
        <w:rPr>
          <w:rFonts w:eastAsia="Times New Roman"/>
          <w:szCs w:val="28"/>
          <w:lang w:val="uk-UA" w:eastAsia="uk-UA"/>
        </w:rPr>
        <w:t xml:space="preserve">. Враховуючи співвідношення </w:t>
      </w:r>
      <w:r w:rsidRPr="00323B28">
        <w:rPr>
          <w:rFonts w:eastAsia="Times New Roman"/>
          <w:position w:val="-12"/>
          <w:szCs w:val="28"/>
          <w:lang w:val="uk-UA" w:eastAsia="uk-UA"/>
        </w:rPr>
        <w:object w:dxaOrig="1660" w:dyaOrig="400">
          <v:shape id="_x0000_i2376" type="#_x0000_t75" style="width:82.5pt;height:19.5pt" o:ole="">
            <v:imagedata r:id="rId2262" o:title=""/>
          </v:shape>
          <o:OLEObject Type="Embed" ProgID="Equation.DSMT4" ShapeID="_x0000_i2376" DrawAspect="Content" ObjectID="_1701267957" r:id="rId2263"/>
        </w:object>
      </w:r>
      <w:r w:rsidRPr="00323B28">
        <w:rPr>
          <w:rFonts w:eastAsia="Times New Roman"/>
          <w:szCs w:val="28"/>
          <w:lang w:val="uk-UA" w:eastAsia="uk-UA"/>
        </w:rPr>
        <w:t xml:space="preserve">, маємо: </w:t>
      </w:r>
      <w:r w:rsidRPr="00323B28">
        <w:rPr>
          <w:rFonts w:eastAsia="Times New Roman"/>
          <w:position w:val="-12"/>
          <w:szCs w:val="28"/>
          <w:lang w:val="uk-UA" w:eastAsia="uk-UA"/>
        </w:rPr>
        <w:object w:dxaOrig="1080" w:dyaOrig="400">
          <v:shape id="_x0000_i2377" type="#_x0000_t75" style="width:54pt;height:19.5pt" o:ole="">
            <v:imagedata r:id="rId2264" o:title=""/>
          </v:shape>
          <o:OLEObject Type="Embed" ProgID="Equation.DSMT4" ShapeID="_x0000_i2377" DrawAspect="Content" ObjectID="_1701267958" r:id="rId2265"/>
        </w:object>
      </w:r>
      <w:r w:rsidRPr="00323B28">
        <w:rPr>
          <w:rFonts w:eastAsia="Times New Roman"/>
          <w:szCs w:val="28"/>
          <w:lang w:val="uk-UA" w:eastAsia="uk-UA"/>
        </w:rPr>
        <w:t xml:space="preserve"> і </w:t>
      </w:r>
      <w:r w:rsidRPr="00323B28">
        <w:rPr>
          <w:rFonts w:eastAsia="Times New Roman"/>
          <w:position w:val="-12"/>
          <w:szCs w:val="28"/>
          <w:lang w:val="uk-UA" w:eastAsia="uk-UA"/>
        </w:rPr>
        <w:object w:dxaOrig="1040" w:dyaOrig="400">
          <v:shape id="_x0000_i2378" type="#_x0000_t75" style="width:52.5pt;height:19.5pt" o:ole="">
            <v:imagedata r:id="rId2266" o:title=""/>
          </v:shape>
          <o:OLEObject Type="Embed" ProgID="Equation.DSMT4" ShapeID="_x0000_i2378" DrawAspect="Content" ObjectID="_1701267959" r:id="rId2267"/>
        </w:object>
      </w:r>
      <w:r w:rsidRPr="00323B28">
        <w:rPr>
          <w:rFonts w:eastAsia="Times New Roman"/>
          <w:szCs w:val="28"/>
          <w:lang w:val="uk-UA" w:eastAsia="uk-UA"/>
        </w:rPr>
        <w:t xml:space="preserve"> відповідно.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79" type="#_x0000_t75" style="width:46.5pt;height:15pt" o:ole="">
            <v:imagedata r:id="rId2258" o:title=""/>
          </v:shape>
          <o:OLEObject Type="Embed" ProgID="Equation.DSMT4" ShapeID="_x0000_i2379" DrawAspect="Content" ObjectID="_1701267960" r:id="rId2268"/>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80" type="#_x0000_t75" style="width:54pt;height:19.5pt" o:ole="">
            <v:imagedata r:id="rId2264" o:title=""/>
          </v:shape>
          <o:OLEObject Type="Embed" ProgID="Equation.DSMT4" ShapeID="_x0000_i2380" DrawAspect="Content" ObjectID="_1701267961" r:id="rId2269"/>
        </w:object>
      </w:r>
      <w:r w:rsidRPr="00323B28">
        <w:rPr>
          <w:rFonts w:eastAsia="Times New Roman"/>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76CCA" w:rsidP="00323B28">
      <w:pPr>
        <w:widowControl w:val="0"/>
        <w:tabs>
          <w:tab w:val="right" w:pos="9500"/>
        </w:tabs>
        <w:autoSpaceDE w:val="0"/>
        <w:autoSpaceDN w:val="0"/>
        <w:adjustRightInd w:val="0"/>
        <w:ind w:firstLine="0"/>
        <w:jc w:val="center"/>
        <w:rPr>
          <w:rFonts w:eastAsia="Times New Roman"/>
          <w:szCs w:val="28"/>
          <w:lang w:val="uk-UA" w:eastAsia="uk-UA"/>
        </w:rPr>
      </w:pPr>
      <w:r w:rsidRPr="00376CCA">
        <w:rPr>
          <w:rFonts w:eastAsia="Times New Roman"/>
          <w:szCs w:val="28"/>
          <w:lang w:val="uk-UA" w:eastAsia="uk-UA"/>
        </w:rPr>
        <w:pict>
          <v:shape id="Поле 33" o:spid="_x0000_s1788" type="#_x0000_t202" style="position:absolute;left:0;text-align:left;margin-left:41.5pt;margin-top:5pt;width:1in;height:21.7pt;z-index:25165772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" filled="f" stroked="f" strokeweight=".5pt">
            <v:textbox>
              <w:txbxContent>
                <w:p w:rsidR="00582C78" w:rsidRPr="00E43398" w:rsidRDefault="00582C78" w:rsidP="00323B28">
                  <w:r>
                    <w:t>(a)</w:t>
                  </w:r>
                </w:p>
              </w:txbxContent>
            </v:textbox>
          </v:shape>
        </w:pict>
      </w:r>
      <w:r w:rsidRPr="00376CCA">
        <w:rPr>
          <w:rFonts w:eastAsia="Times New Roman"/>
          <w:szCs w:val="28"/>
          <w:lang w:val="uk-UA" w:eastAsia="uk-UA"/>
        </w:rPr>
        <w:pict>
          <v:shape id="Поле 34" o:spid="_x0000_s1789" type="#_x0000_t202" style="position:absolute;left:0;text-align:left;margin-left:268.4pt;margin-top:6.95pt;width:1in;height:21.7pt;z-index:25165875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dDOwIAAFcEAAAOAAAAZHJzL2Uyb0RvYy54bWysVM1uGjEQvlfqO1i+lwUCo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" filled="f" stroked="f" strokeweight=".5pt">
            <v:textbox>
              <w:txbxContent>
                <w:p w:rsidR="00582C78" w:rsidRPr="00E43398" w:rsidRDefault="00582C78"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spectrum, Z=18, w=2.0, E=1.0.png"/>
                    <pic:cNvPicPr/>
                  </pic:nvPicPr>
                  <pic:blipFill>
                    <a:blip r:embed="rId227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spectrum, Z=86, w=2.0, E=1.0.png"/>
                    <pic:cNvPicPr/>
                  </pic:nvPicPr>
                  <pic:blipFill>
                    <a:blip r:embed="rId227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ru-RU" w:eastAsia="uk-UA"/>
        </w:rPr>
      </w:pPr>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9</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станів з </w:t>
      </w:r>
      <w:proofErr w:type="gramStart"/>
      <w:r w:rsidRPr="00323B28">
        <w:rPr>
          <w:rFonts w:eastAsia="Times New Roman"/>
          <w:iCs/>
          <w:szCs w:val="28"/>
          <w:lang w:val="uk-UA" w:eastAsia="uk-UA"/>
        </w:rPr>
        <w:t>р</w:t>
      </w:r>
      <w:proofErr w:type="gramEnd"/>
      <w:r w:rsidRPr="00323B28">
        <w:rPr>
          <w:rFonts w:eastAsia="Times New Roman"/>
          <w:iCs/>
          <w:szCs w:val="28"/>
          <w:lang w:val="uk-UA" w:eastAsia="uk-UA"/>
        </w:rPr>
        <w:t xml:space="preserve">ізними значеннями повного моменту імпульсу та числа </w:t>
      </w:r>
      <w:r w:rsidRPr="00323B28">
        <w:rPr>
          <w:rFonts w:eastAsia="Times New Roman"/>
          <w:iCs/>
          <w:position w:val="-4"/>
          <w:szCs w:val="28"/>
          <w:lang w:val="uk-UA" w:eastAsia="uk-UA"/>
        </w:rPr>
        <w:object w:dxaOrig="260" w:dyaOrig="240">
          <v:shape id="_x0000_i2381" type="#_x0000_t75" style="width:12.75pt;height:12.75pt" o:ole="">
            <v:imagedata r:id="rId2272" o:title=""/>
          </v:shape>
          <o:OLEObject Type="Embed" ProgID="Equation.DSMT4" ShapeID="_x0000_i2381" DrawAspect="Content" ObjectID="_1701267962" r:id="rId2273"/>
        </w:object>
      </w:r>
      <w:r w:rsidRPr="00323B28">
        <w:rPr>
          <w:rFonts w:eastAsia="Times New Roman"/>
          <w:iCs/>
          <w:szCs w:val="28"/>
          <w:lang w:val="uk-UA" w:eastAsia="uk-UA"/>
        </w:rPr>
        <w:t xml:space="preserve">. Тривалість лазерного імпульсу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82" type="#_x0000_t75" style="width:36.75pt;height:17.25pt" o:ole="">
            <v:imagedata r:id="rId2239" o:title=""/>
          </v:shape>
          <o:OLEObject Type="Embed" ProgID="Equation.DSMT4" ShapeID="_x0000_i2382" DrawAspect="Content" ObjectID="_1701267963" r:id="rId2274"/>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83" type="#_x0000_t75" style="width:38.25pt;height:17.25pt" o:ole="">
            <v:imagedata r:id="rId2241" o:title=""/>
          </v:shape>
          <o:OLEObject Type="Embed" ProgID="Equation.DSMT4" ShapeID="_x0000_i2383" DrawAspect="Content" ObjectID="_1701267964" r:id="rId2275"/>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4.10 зображено вигляд електронного пакету в позитивному континуумі з </w:t>
      </w:r>
      <w:r w:rsidRPr="00323B28">
        <w:rPr>
          <w:rFonts w:eastAsia="Times New Roman"/>
          <w:position w:val="-6"/>
          <w:szCs w:val="28"/>
          <w:lang w:val="uk-UA" w:eastAsia="uk-UA"/>
        </w:rPr>
        <w:object w:dxaOrig="1100" w:dyaOrig="400">
          <v:shape id="_x0000_i2384" type="#_x0000_t75" style="width:54.75pt;height:19.5pt" o:ole="">
            <v:imagedata r:id="rId2276" o:title=""/>
          </v:shape>
          <o:OLEObject Type="Embed" ProgID="Equation.DSMT4" ShapeID="_x0000_i2384" DrawAspect="Content" ObjectID="_1701267965" r:id="rId2277"/>
        </w:object>
      </w:r>
      <w:r w:rsidRPr="00323B28">
        <w:rPr>
          <w:rFonts w:eastAsia="Times New Roman"/>
          <w:szCs w:val="28"/>
          <w:lang w:val="uk-UA" w:eastAsia="uk-UA"/>
        </w:rPr>
        <w:t xml:space="preserve">, який утворився після опромінення іонів </w:t>
      </w:r>
      <w:r w:rsidRPr="00323B28">
        <w:rPr>
          <w:rFonts w:eastAsia="Times New Roman"/>
          <w:position w:val="-14"/>
          <w:szCs w:val="28"/>
          <w:lang w:val="uk-UA" w:eastAsia="uk-UA"/>
        </w:rPr>
        <w:object w:dxaOrig="920" w:dyaOrig="480">
          <v:shape id="_x0000_i2385" type="#_x0000_t75" style="width:46.5pt;height:24pt" o:ole="">
            <v:imagedata r:id="rId2243" o:title=""/>
          </v:shape>
          <o:OLEObject Type="Embed" ProgID="Equation.DSMT4" ShapeID="_x0000_i2385" DrawAspect="Content" ObjectID="_1701267966" r:id="rId2278"/>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86" type="#_x0000_t75" style="width:48.75pt;height:24pt" o:ole="">
            <v:imagedata r:id="rId2245" o:title=""/>
          </v:shape>
          <o:OLEObject Type="Embed" ProgID="Equation.DSMT4" ShapeID="_x0000_i2386" DrawAspect="Content" ObjectID="_1701267967" r:id="rId2279"/>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з </w:t>
      </w:r>
      <w:r w:rsidRPr="00323B28">
        <w:rPr>
          <w:rFonts w:eastAsia="Times New Roman"/>
          <w:position w:val="-6"/>
          <w:szCs w:val="28"/>
          <w:lang w:val="uk-UA" w:eastAsia="uk-UA"/>
        </w:rPr>
        <w:object w:dxaOrig="1300" w:dyaOrig="340">
          <v:shape id="_x0000_i2387" type="#_x0000_t75" style="width:65.25pt;height:17.25pt" o:ole="">
            <v:imagedata r:id="rId2280" o:title=""/>
          </v:shape>
          <o:OLEObject Type="Embed" ProgID="Equation.DSMT4" ShapeID="_x0000_i2387" DrawAspect="Content" ObjectID="_1701267968" r:id="rId2281"/>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1300" w:dyaOrig="340">
          <v:shape id="_x0000_i2388" type="#_x0000_t75" style="width:65.25pt;height:17.25pt" o:ole="">
            <v:imagedata r:id="rId2282" o:title=""/>
          </v:shape>
          <o:OLEObject Type="Embed" ProgID="Equation.DSMT4" ShapeID="_x0000_i2388" DrawAspect="Content" ObjectID="_1701267969" r:id="rId2283"/>
        </w:object>
      </w:r>
      <w:r w:rsidRPr="00323B28">
        <w:rPr>
          <w:rFonts w:eastAsia="Times New Roman"/>
          <w:szCs w:val="28"/>
          <w:lang w:val="uk-UA" w:eastAsia="uk-UA"/>
        </w:rPr>
        <w:t>. Радіус кола в центрі малюнка дорівнює</w:t>
      </w:r>
      <w:r w:rsidRPr="00323B28">
        <w:rPr>
          <w:rFonts w:eastAsia="Times New Roman"/>
          <w:position w:val="-20"/>
          <w:szCs w:val="28"/>
          <w:lang w:val="uk-UA" w:eastAsia="uk-UA"/>
        </w:rPr>
        <w:object w:dxaOrig="600" w:dyaOrig="560">
          <v:shape id="_x0000_i2389" type="#_x0000_t75" style="width:30pt;height:27.75pt" o:ole="">
            <v:imagedata r:id="rId2284" o:title=""/>
          </v:shape>
          <o:OLEObject Type="Embed" ProgID="Equation.DSMT4" ShapeID="_x0000_i2389" DrawAspect="Content" ObjectID="_1701267970" r:id="rId2285"/>
        </w:object>
      </w:r>
      <w:r w:rsidRPr="00323B28">
        <w:rPr>
          <w:rFonts w:eastAsia="Times New Roman"/>
          <w:szCs w:val="28"/>
          <w:lang w:val="uk-UA" w:eastAsia="uk-UA"/>
        </w:rPr>
        <w:t>. Звернемо увагу на асиметричність пакета, характерну для фотоіонізації імпульсами, тривалість яких складає кілька оптичних періодів.</w:t>
      </w: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p>
    <w:p w:rsidR="00323B28" w:rsidRPr="00323B28" w:rsidRDefault="00376CCA" w:rsidP="00323B28">
      <w:pPr>
        <w:widowControl w:val="0"/>
        <w:tabs>
          <w:tab w:val="right" w:pos="9500"/>
        </w:tabs>
        <w:autoSpaceDE w:val="0"/>
        <w:autoSpaceDN w:val="0"/>
        <w:adjustRightInd w:val="0"/>
        <w:ind w:firstLine="0"/>
        <w:jc w:val="center"/>
        <w:rPr>
          <w:rFonts w:eastAsia="Times New Roman"/>
          <w:szCs w:val="28"/>
          <w:lang w:val="uk-UA" w:eastAsia="uk-UA"/>
        </w:rPr>
      </w:pPr>
      <w:r w:rsidRPr="00376CCA">
        <w:rPr>
          <w:rFonts w:eastAsia="Times New Roman"/>
          <w:szCs w:val="28"/>
          <w:lang w:val="uk-UA" w:eastAsia="uk-UA"/>
        </w:rPr>
        <w:lastRenderedPageBreak/>
        <w:pict>
          <v:shape id="Поле 36" o:spid="_x0000_s1791" type="#_x0000_t202" style="position:absolute;left:0;text-align:left;margin-left:267.9pt;margin-top:145.45pt;width:1in;height:21.7pt;z-index:25165977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" filled="f" stroked="f" strokeweight=".5pt">
            <v:textbox>
              <w:txbxContent>
                <w:p w:rsidR="00582C78" w:rsidRPr="00E43398" w:rsidRDefault="00582C78" w:rsidP="00323B28">
                  <w:r>
                    <w:t>(б)</w:t>
                  </w:r>
                </w:p>
              </w:txbxContent>
            </v:textbox>
          </v:shape>
        </w:pict>
      </w:r>
      <w:r w:rsidRPr="00376CCA">
        <w:rPr>
          <w:rFonts w:eastAsia="Times New Roman"/>
          <w:szCs w:val="28"/>
          <w:lang w:val="uk-UA" w:eastAsia="uk-UA"/>
        </w:rPr>
        <w:pict>
          <v:shape id="Поле 35" o:spid="_x0000_s1790" type="#_x0000_t202" style="position:absolute;left:0;text-align:left;margin-left:46pt;margin-top:145pt;width:1in;height:21.7pt;z-index:25166080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8OwIAAFcEAAAOAAAAZHJzL2Uyb0RvYy54bWysVM1uGjEQvlfqO1i+lwUCS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" filled="f" stroked="f" strokeweight=".5pt">
            <v:textbox>
              <w:txbxContent>
                <w:p w:rsidR="00582C78" w:rsidRPr="00E43398" w:rsidRDefault="00582C78" w:rsidP="00323B28">
                  <w:r>
                    <w:t>(a)</w:t>
                  </w:r>
                </w:p>
              </w:txbxContent>
            </v:textbox>
          </v:shape>
        </w:pict>
      </w:r>
      <w:r w:rsidR="00323B28" w:rsidRPr="00323B28">
        <w:rPr>
          <w:rFonts w:eastAsia="Times New Roman"/>
          <w:noProof/>
          <w:szCs w:val="28"/>
          <w:lang w:val="ru-RU" w:eastAsia="ru-RU"/>
        </w:rPr>
        <w:drawing>
          <wp:inline distT="0" distB="0" distL="0" distR="0">
            <wp:extent cx="2880000" cy="2468440"/>
            <wp:effectExtent l="0" t="0" r="0" b="8255"/>
            <wp:docPr id="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Ar-E1-w2-5T.png"/>
                    <pic:cNvPicPr/>
                  </pic:nvPicPr>
                  <pic:blipFill>
                    <a:blip r:embed="rId228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46844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2468440"/>
            <wp:effectExtent l="0" t="0" r="0" b="8255"/>
            <wp:docPr id="15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sity-Rn-E1-w2-5T.png"/>
                    <pic:cNvPicPr/>
                  </pic:nvPicPr>
                  <pic:blipFill>
                    <a:blip r:embed="rId228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46844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76CCA"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76CCA"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76CCA"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10</w:t>
      </w:r>
      <w:r w:rsidR="00376CCA" w:rsidRPr="00323B28">
        <w:rPr>
          <w:rFonts w:eastAsiaTheme="minorEastAsia" w:cstheme="minorBidi"/>
          <w:iCs/>
          <w:szCs w:val="28"/>
          <w:lang w:bidi="en-US"/>
        </w:rPr>
        <w:fldChar w:fldCharType="end"/>
      </w:r>
      <w:r w:rsidRPr="00323B28">
        <w:rPr>
          <w:rFonts w:eastAsia="Times New Roman"/>
          <w:iCs/>
          <w:szCs w:val="28"/>
          <w:lang w:val="uk-UA" w:eastAsia="uk-UA"/>
        </w:rPr>
        <w:t xml:space="preserve">. Вигляд іонізованого електронного пакету </w:t>
      </w:r>
      <w:proofErr w:type="gramStart"/>
      <w:r w:rsidRPr="00323B28">
        <w:rPr>
          <w:rFonts w:eastAsia="Times New Roman"/>
          <w:iCs/>
          <w:szCs w:val="28"/>
          <w:lang w:val="uk-UA" w:eastAsia="uk-UA"/>
        </w:rPr>
        <w:t>п</w:t>
      </w:r>
      <w:proofErr w:type="gramEnd"/>
      <w:r w:rsidRPr="00323B28">
        <w:rPr>
          <w:rFonts w:eastAsia="Times New Roman"/>
          <w:iCs/>
          <w:szCs w:val="28"/>
          <w:lang w:val="uk-UA" w:eastAsia="uk-UA"/>
        </w:rPr>
        <w:t xml:space="preserve">ісля опромінення воднеподібних іонів аргону та радону коротким лазерним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90" type="#_x0000_t75" style="width:36.75pt;height:17.25pt" o:ole="">
            <v:imagedata r:id="rId2239" o:title=""/>
          </v:shape>
          <o:OLEObject Type="Embed" ProgID="Equation.DSMT4" ShapeID="_x0000_i2390" DrawAspect="Content" ObjectID="_1701267971" r:id="rId2288"/>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91" type="#_x0000_t75" style="width:38.25pt;height:17.25pt" o:ole="">
            <v:imagedata r:id="rId2241" o:title=""/>
          </v:shape>
          <o:OLEObject Type="Embed" ProgID="Equation.DSMT4" ShapeID="_x0000_i2391" DrawAspect="Content" ObjectID="_1701267972" r:id="rId2289"/>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numPr>
          <w:ilvl w:val="0"/>
          <w:numId w:val="0"/>
        </w:numPr>
        <w:rPr>
          <w:lang w:val="uk-UA"/>
        </w:rPr>
      </w:pPr>
      <w:bookmarkStart w:id="134" w:name="_Toc90366410"/>
      <w:r w:rsidRPr="00323B28">
        <w:rPr>
          <w:lang w:val="uk-UA"/>
        </w:rPr>
        <w:t>Висновки до розділу 4.</w:t>
      </w:r>
      <w:bookmarkEnd w:id="134"/>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 xml:space="preserve">Розвинуто чисельну методику розв’язку нестаціонарного рівняння Дірака для електрону в полі важких ядер та лазерного імпульсу. </w:t>
      </w:r>
      <w:r w:rsidRPr="00323B28">
        <w:rPr>
          <w:szCs w:val="28"/>
          <w:lang w:val="uk-UA"/>
        </w:rPr>
        <w:t xml:space="preserve">Знайдено імовірність іонізації з К-оболонки в зіткненні важкого воднеподібного іона з оголеним ядром. Імовірність одержана у вигляді простого аналітичного виразу шляхом апроксимації матричних елементів переходу аналітичною функцією, яка залежить від трьох феноменологічних параметрів. </w:t>
      </w:r>
      <w:r w:rsidRPr="00323B28">
        <w:rPr>
          <w:rFonts w:eastAsia="Times New Roman"/>
          <w:szCs w:val="28"/>
          <w:lang w:val="uk-UA" w:eastAsia="uk-UA"/>
        </w:rPr>
        <w:t xml:space="preserve">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392" type="#_x0000_t75" style="width:48.75pt;height:21.75pt" o:ole="">
            <v:imagedata r:id="rId2041" o:title=""/>
          </v:shape>
          <o:OLEObject Type="Embed" ProgID="Equation.DSMT4" ShapeID="_x0000_i2392" DrawAspect="Content" ObjectID="_1701267973" r:id="rId2290"/>
        </w:object>
      </w:r>
      <w:r w:rsidRPr="00323B28">
        <w:rPr>
          <w:rFonts w:eastAsia="Times New Roman"/>
          <w:szCs w:val="28"/>
          <w:lang w:val="uk-UA" w:eastAsia="uk-UA"/>
        </w:rPr>
        <w:t xml:space="preserve"> .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Одержано імовірності фотоіонізації важких воднеподібних іонів коротким інтенсивним лазерним імпульсом шляхом чисельного розв’язку нестаціонарного рівняння Дірака. При іонізації з К-оболонки найбільш імовірними є переходи в стани з повним моментом імпульсу </w:t>
      </w:r>
      <w:r w:rsidRPr="00323B28">
        <w:rPr>
          <w:rFonts w:eastAsia="Times New Roman"/>
          <w:position w:val="-12"/>
          <w:szCs w:val="28"/>
          <w:lang w:val="uk-UA" w:eastAsia="uk-UA"/>
        </w:rPr>
        <w:object w:dxaOrig="1040" w:dyaOrig="400">
          <v:shape id="_x0000_i2393" type="#_x0000_t75" style="width:52.5pt;height:19.5pt" o:ole="">
            <v:imagedata r:id="rId2291" o:title=""/>
          </v:shape>
          <o:OLEObject Type="Embed" ProgID="Equation.DSMT4" ShapeID="_x0000_i2393" DrawAspect="Content" ObjectID="_1701267974" r:id="rId2292"/>
        </w:object>
      </w:r>
      <w:r w:rsidRPr="00323B28">
        <w:rPr>
          <w:rFonts w:eastAsia="Times New Roman"/>
          <w:szCs w:val="28"/>
          <w:lang w:val="uk-UA" w:eastAsia="uk-UA"/>
        </w:rPr>
        <w:t xml:space="preserve"> та </w:t>
      </w:r>
      <w:r w:rsidRPr="00323B28">
        <w:rPr>
          <w:rFonts w:eastAsia="Times New Roman"/>
          <w:position w:val="-12"/>
          <w:szCs w:val="28"/>
          <w:lang w:eastAsia="uk-UA"/>
        </w:rPr>
        <w:object w:dxaOrig="1080" w:dyaOrig="400">
          <v:shape id="_x0000_i2394" type="#_x0000_t75" style="width:54pt;height:19.5pt" o:ole="">
            <v:imagedata r:id="rId2293" o:title=""/>
          </v:shape>
          <o:OLEObject Type="Embed" ProgID="Equation.DSMT4" ShapeID="_x0000_i2394" DrawAspect="Content" ObjectID="_1701267975" r:id="rId2294"/>
        </w:object>
      </w:r>
      <w:r w:rsidRPr="00323B28">
        <w:rPr>
          <w:rFonts w:eastAsia="Times New Roman"/>
          <w:szCs w:val="28"/>
          <w:lang w:val="uk-UA" w:eastAsia="uk-UA"/>
        </w:rPr>
        <w:t xml:space="preserve">.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95" type="#_x0000_t75" style="width:46.5pt;height:15pt" o:ole="">
            <v:imagedata r:id="rId2258" o:title=""/>
          </v:shape>
          <o:OLEObject Type="Embed" ProgID="Equation.DSMT4" ShapeID="_x0000_i2395" DrawAspect="Content" ObjectID="_1701267976" r:id="rId2295"/>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96" type="#_x0000_t75" style="width:54pt;height:19.5pt" o:ole="">
            <v:imagedata r:id="rId2264" o:title=""/>
          </v:shape>
          <o:OLEObject Type="Embed" ProgID="Equation.DSMT4" ShapeID="_x0000_i2396" DrawAspect="Content" ObjectID="_1701267977" r:id="rId2296"/>
        </w:object>
      </w:r>
      <w:r w:rsidRPr="00323B28">
        <w:rPr>
          <w:rFonts w:eastAsia="Times New Roman"/>
          <w:szCs w:val="28"/>
          <w:lang w:val="uk-UA" w:eastAsia="uk-UA"/>
        </w:rPr>
        <w:t>.</w:t>
      </w:r>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Розраховано спектри іонізації та залежність імовірності від частоти лазерного випромінювання. Максимальна імовірність спостерігається для енергії фотонів, близької до енергії зв’язку іона, та для напруженості поля, близької до напруженості кулонівського поля на відстані, що дорівнює середньому розміру орбіталі.</w:t>
      </w:r>
    </w:p>
    <w:p w:rsidR="00323B28" w:rsidRPr="00323B28" w:rsidRDefault="00323B28" w:rsidP="00323B28">
      <w:pPr>
        <w:contextualSpacing/>
        <w:rPr>
          <w:rFonts w:eastAsia="Times New Roman"/>
          <w:szCs w:val="28"/>
          <w:lang w:val="uk-UA" w:eastAsia="uk-UA"/>
        </w:rPr>
      </w:pPr>
    </w:p>
    <w:p w:rsidR="00323B28" w:rsidRPr="00323B28" w:rsidRDefault="00323B28" w:rsidP="00323B28">
      <w:pPr>
        <w:pStyle w:val="2"/>
        <w:numPr>
          <w:ilvl w:val="0"/>
          <w:numId w:val="0"/>
        </w:numPr>
        <w:rPr>
          <w:rFonts w:eastAsia="Calibri"/>
          <w:lang w:val="uk-UA"/>
        </w:rPr>
      </w:pPr>
      <w:bookmarkStart w:id="135" w:name="_Toc90366411"/>
      <w:r w:rsidRPr="00323B28">
        <w:rPr>
          <w:rFonts w:eastAsia="Calibri"/>
          <w:lang w:val="uk-UA"/>
        </w:rPr>
        <w:t>Список літератури</w:t>
      </w:r>
      <w:r>
        <w:rPr>
          <w:rFonts w:eastAsia="Calibri"/>
        </w:rPr>
        <w:t xml:space="preserve"> до розділу 4</w:t>
      </w:r>
      <w:bookmarkEnd w:id="135"/>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6" w:name="_Ref86324808"/>
      <w:r w:rsidRPr="00323B28">
        <w:rPr>
          <w:lang w:val="uk-UA"/>
        </w:rPr>
        <w:t>S. R. McConnell. Solution of the two-center time-dependent Dirac equation in spherical coordinates: Application of the multipole expansion of the electron-nuclei interaction / S. R. McConnell, A. N. Artemyev, M. Mai, and A. Surzhykov // Phys. Rev. A.  – 2012. – Vol. 86, – 052705.</w:t>
      </w:r>
      <w:bookmarkEnd w:id="136"/>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7" w:name="_Ref86325355"/>
      <w:r w:rsidRPr="00323B28">
        <w:rPr>
          <w:lang w:val="uk-UA"/>
        </w:rPr>
        <w:t>V. M. Shabaev. Dual Kinetic Balance Approach to Basis-Set Expansions for the Dirac Equation / V. M. Shabaev, I. I. Tupitsyn, V. A. Yerokhin, G. Plunien, and G. Soff // Phys. Rev. Lett. –2004. – Vol. 93. – 130405.</w:t>
      </w:r>
      <w:bookmarkEnd w:id="137"/>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8" w:name="_Ref86325538"/>
      <w:r w:rsidRPr="00323B28">
        <w:rPr>
          <w:lang w:val="uk-UA"/>
        </w:rPr>
        <w:t>G. Soff. Spectroscopy of Electronic States in Superheavy Quasimolecules / G. Soff, B. Müller, and W. Greiner // Phys. Rev. Lett. – 1978. – Vol. 40. – p. 540.</w:t>
      </w:r>
      <w:bookmarkEnd w:id="138"/>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9" w:name="_Ref86325383"/>
      <w:r w:rsidRPr="00323B28">
        <w:rPr>
          <w:lang w:val="uk-UA"/>
        </w:rPr>
        <w:t>B. Müller. Scaling Behaviour of Inner-Shell Ionization in Superheavy Quasi-Molecules / B. Müller, G. Soff, W. Greiner, and V. Ceausescu // Z. Phys. A. – 1978. – Vol. 285. – p. 27.</w:t>
      </w:r>
      <w:bookmarkEnd w:id="139"/>
    </w:p>
    <w:p w:rsidR="00323B28" w:rsidRPr="00323B28" w:rsidRDefault="00323B28" w:rsidP="00BF735A">
      <w:pPr>
        <w:widowControl w:val="0"/>
        <w:numPr>
          <w:ilvl w:val="0"/>
          <w:numId w:val="1"/>
        </w:numPr>
        <w:autoSpaceDE w:val="0"/>
        <w:autoSpaceDN w:val="0"/>
        <w:adjustRightInd w:val="0"/>
        <w:spacing w:after="160"/>
        <w:ind w:left="0" w:firstLine="567"/>
        <w:contextualSpacing/>
        <w:jc w:val="left"/>
        <w:rPr>
          <w:lang w:val="uk-UA"/>
        </w:rPr>
      </w:pPr>
      <w:bookmarkStart w:id="140" w:name="_Ref86324820"/>
      <w:r w:rsidRPr="00323B28">
        <w:rPr>
          <w:lang w:val="uk-UA"/>
        </w:rPr>
        <w:t>S. Selstø. Solution of the Dirac equation for hydrogenlike systems exposed to intense electromagnetic pulses  / S. Selstø, E. Lindroth, and J. Bengtsson // Phys. Rev. A. – 2009. – Vol. 79. – 043418.</w:t>
      </w:r>
      <w:bookmarkEnd w:id="140"/>
    </w:p>
    <w:p w:rsidR="00323B28" w:rsidRPr="00323B28" w:rsidRDefault="00323B28" w:rsidP="00323B28">
      <w:pPr>
        <w:widowControl w:val="0"/>
        <w:tabs>
          <w:tab w:val="left" w:pos="284"/>
          <w:tab w:val="left" w:pos="709"/>
        </w:tabs>
        <w:ind w:firstLine="0"/>
        <w:rPr>
          <w:rFonts w:eastAsia="Times New Roman"/>
          <w:szCs w:val="28"/>
          <w:lang w:val="ru-RU" w:eastAsia="ru-RU"/>
        </w:rPr>
      </w:pPr>
    </w:p>
    <w:p w:rsidR="00737C5B" w:rsidRDefault="00737C5B">
      <w:pPr>
        <w:spacing w:line="240" w:lineRule="auto"/>
        <w:ind w:firstLine="0"/>
        <w:jc w:val="left"/>
        <w:rPr>
          <w:szCs w:val="28"/>
          <w:lang w:val="uk-UA"/>
        </w:rPr>
      </w:pPr>
      <w:r>
        <w:rPr>
          <w:szCs w:val="28"/>
          <w:lang w:val="uk-UA"/>
        </w:rPr>
        <w:br w:type="page"/>
      </w:r>
    </w:p>
    <w:p w:rsidR="00737C5B" w:rsidRPr="00737C5B" w:rsidRDefault="00737C5B" w:rsidP="00737C5B">
      <w:pPr>
        <w:pStyle w:val="1"/>
        <w:rPr>
          <w:noProof/>
          <w:lang w:val="uk-UA"/>
        </w:rPr>
      </w:pPr>
      <w:bookmarkStart w:id="141" w:name="_Toc90366412"/>
      <w:r w:rsidRPr="00737C5B">
        <w:rPr>
          <w:noProof/>
          <w:lang w:val="uk-UA"/>
        </w:rPr>
        <w:lastRenderedPageBreak/>
        <w:t>АСИМПТОТИЧНІ ГУСТИНИ ЙМОВІРНОСТІ ДЛЯ ДВОВИМІРНИХ БЛУКАНЬ ЛЕВІ У НЕІЗОТРОПНОМУ ВИПАДКУ</w:t>
      </w:r>
      <w:bookmarkEnd w:id="141"/>
    </w:p>
    <w:p w:rsidR="00737C5B" w:rsidRPr="00737C5B" w:rsidRDefault="00737C5B" w:rsidP="00737C5B">
      <w:pPr>
        <w:pStyle w:val="2"/>
        <w:numPr>
          <w:ilvl w:val="0"/>
          <w:numId w:val="0"/>
        </w:numPr>
        <w:rPr>
          <w:noProof/>
          <w:lang w:val="uk-UA"/>
        </w:rPr>
      </w:pPr>
      <w:bookmarkStart w:id="142" w:name="_Toc90366413"/>
      <w:r w:rsidRPr="00737C5B">
        <w:rPr>
          <w:noProof/>
          <w:lang w:val="uk-UA"/>
        </w:rPr>
        <w:t>Вступ</w:t>
      </w:r>
      <w:bookmarkEnd w:id="142"/>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І</w:t>
      </w:r>
      <w:r w:rsidRPr="00737C5B">
        <w:rPr>
          <w:rFonts w:eastAsia="Times New Roman"/>
          <w:noProof/>
          <w:szCs w:val="28"/>
          <w:lang w:val="ru-RU"/>
        </w:rPr>
        <w:t>дею блукань Лев</w:t>
      </w:r>
      <w:r w:rsidRPr="00737C5B">
        <w:rPr>
          <w:rFonts w:eastAsia="Times New Roman"/>
          <w:noProof/>
          <w:szCs w:val="28"/>
          <w:lang w:val="uk-UA"/>
        </w:rPr>
        <w:t>і (</w:t>
      </w:r>
      <w:r w:rsidRPr="00737C5B">
        <w:rPr>
          <w:rFonts w:eastAsia="Times New Roman"/>
          <w:noProof/>
          <w:szCs w:val="28"/>
        </w:rPr>
        <w:t>L</w:t>
      </w:r>
      <w:r w:rsidRPr="00737C5B">
        <w:rPr>
          <w:rFonts w:eastAsia="Times New Roman"/>
          <w:noProof/>
          <w:szCs w:val="28"/>
          <w:lang w:val="ru-RU"/>
        </w:rPr>
        <w:t>é</w:t>
      </w:r>
      <w:r w:rsidRPr="00737C5B">
        <w:rPr>
          <w:rFonts w:eastAsia="Times New Roman"/>
          <w:noProof/>
          <w:szCs w:val="28"/>
        </w:rPr>
        <w:t>vy</w:t>
      </w:r>
      <w:r w:rsidRPr="00737C5B">
        <w:rPr>
          <w:rFonts w:eastAsia="Times New Roman"/>
          <w:noProof/>
          <w:szCs w:val="28"/>
          <w:lang w:val="ru-RU"/>
        </w:rPr>
        <w:t xml:space="preserve"> </w:t>
      </w:r>
      <w:r w:rsidRPr="00737C5B">
        <w:rPr>
          <w:rFonts w:eastAsia="Times New Roman"/>
          <w:noProof/>
          <w:szCs w:val="28"/>
        </w:rPr>
        <w:t>walks</w:t>
      </w:r>
      <w:r w:rsidRPr="00737C5B">
        <w:rPr>
          <w:rFonts w:eastAsia="Times New Roman"/>
          <w:noProof/>
          <w:szCs w:val="28"/>
          <w:lang w:val="uk-UA"/>
        </w:rPr>
        <w:t xml:space="preserve">) </w:t>
      </w:r>
      <w:r w:rsidRPr="00737C5B">
        <w:rPr>
          <w:rFonts w:eastAsia="Times New Roman"/>
          <w:noProof/>
          <w:szCs w:val="28"/>
          <w:lang w:val="ru-RU"/>
        </w:rPr>
        <w:t>[1, 2]</w:t>
      </w:r>
      <w:r w:rsidRPr="00737C5B">
        <w:rPr>
          <w:rFonts w:eastAsia="Times New Roman"/>
          <w:noProof/>
          <w:szCs w:val="28"/>
          <w:lang w:val="uk-UA"/>
        </w:rPr>
        <w:t xml:space="preserve"> можна описати наступним чином</w:t>
      </w:r>
      <w:r w:rsidRPr="00737C5B">
        <w:rPr>
          <w:rFonts w:eastAsia="Times New Roman"/>
          <w:noProof/>
          <w:szCs w:val="28"/>
          <w:lang w:val="ru-RU"/>
        </w:rPr>
        <w:t>:</w:t>
      </w:r>
      <w:r w:rsidRPr="00737C5B">
        <w:rPr>
          <w:rFonts w:eastAsia="Times New Roman"/>
          <w:noProof/>
          <w:szCs w:val="28"/>
          <w:lang w:val="uk-UA"/>
        </w:rPr>
        <w:t xml:space="preserve"> частинка рухається прямолінійно с постійною швидкістю</w:t>
      </w:r>
      <w:r w:rsidRPr="00737C5B">
        <w:rPr>
          <w:rFonts w:eastAsia="Times New Roman"/>
          <w:noProof/>
          <w:szCs w:val="28"/>
          <w:lang w:val="ru-RU"/>
        </w:rPr>
        <w:t xml:space="preserve"> </w:t>
      </w:r>
      <w:r w:rsidRPr="00737C5B">
        <w:rPr>
          <w:rFonts w:eastAsiaTheme="minorEastAsia"/>
          <w:position w:val="-12"/>
          <w:szCs w:val="28"/>
          <w:lang w:bidi="en-US"/>
        </w:rPr>
        <w:object w:dxaOrig="240" w:dyaOrig="360">
          <v:shape id="_x0000_i2397" type="#_x0000_t75" style="width:12.75pt;height:18pt" o:ole="">
            <v:imagedata r:id="rId2297" o:title=""/>
          </v:shape>
          <o:OLEObject Type="Embed" ProgID="Equation.DSMT4" ShapeID="_x0000_i2397" DrawAspect="Content" ObjectID="_1701267978" r:id="rId2298"/>
        </w:object>
      </w:r>
      <w:r w:rsidRPr="00737C5B">
        <w:rPr>
          <w:rFonts w:eastAsia="Times New Roman"/>
          <w:noProof/>
          <w:szCs w:val="28"/>
          <w:lang w:val="uk-UA"/>
        </w:rPr>
        <w:t xml:space="preserve"> впродовж певного часу </w:t>
      </w:r>
      <w:r w:rsidRPr="00737C5B">
        <w:rPr>
          <w:rFonts w:eastAsiaTheme="minorEastAsia"/>
          <w:position w:val="-12"/>
          <w:szCs w:val="28"/>
          <w:lang w:bidi="en-US"/>
        </w:rPr>
        <w:object w:dxaOrig="220" w:dyaOrig="360">
          <v:shape id="_x0000_i2398" type="#_x0000_t75" style="width:11.25pt;height:18pt" o:ole="">
            <v:imagedata r:id="rId2299" o:title=""/>
          </v:shape>
          <o:OLEObject Type="Embed" ProgID="Equation.DSMT4" ShapeID="_x0000_i2398" DrawAspect="Content" ObjectID="_1701267979" r:id="rId2300"/>
        </w:object>
      </w:r>
      <w:r w:rsidRPr="00737C5B">
        <w:rPr>
          <w:rFonts w:eastAsia="Times New Roman"/>
          <w:noProof/>
          <w:szCs w:val="28"/>
          <w:lang w:val="uk-UA"/>
        </w:rPr>
        <w:t xml:space="preserve">, потім зупиняється, миттєво і випадковим чином змінює напрямок руху, і починає рухатися вздовз нового вибраного напрямку. Частинка починає рух з початку координат і процес продовжується допоки час не буде дорівнювати </w:t>
      </w:r>
      <w:r w:rsidRPr="00737C5B">
        <w:rPr>
          <w:rFonts w:eastAsiaTheme="minorEastAsia"/>
          <w:position w:val="-6"/>
          <w:szCs w:val="28"/>
          <w:lang w:bidi="en-US"/>
        </w:rPr>
        <w:object w:dxaOrig="139" w:dyaOrig="240">
          <v:shape id="_x0000_i2399" type="#_x0000_t75" style="width:7.5pt;height:12.75pt" o:ole="">
            <v:imagedata r:id="rId2301" o:title=""/>
          </v:shape>
          <o:OLEObject Type="Embed" ProgID="Equation.DSMT4" ShapeID="_x0000_i2399" DrawAspect="Content" ObjectID="_1701267980" r:id="rId2302"/>
        </w:object>
      </w:r>
      <w:r w:rsidRPr="00737C5B">
        <w:rPr>
          <w:rFonts w:eastAsia="Times New Roman"/>
          <w:noProof/>
          <w:szCs w:val="28"/>
          <w:lang w:val="uk-UA"/>
        </w:rPr>
        <w:t xml:space="preserve">, </w:t>
      </w:r>
      <w:r w:rsidRPr="00737C5B">
        <w:rPr>
          <w:rFonts w:eastAsiaTheme="minorEastAsia"/>
          <w:position w:val="-16"/>
          <w:szCs w:val="28"/>
          <w:lang w:bidi="en-US"/>
        </w:rPr>
        <w:object w:dxaOrig="1660" w:dyaOrig="540">
          <v:shape id="_x0000_i2400" type="#_x0000_t75" style="width:83.25pt;height:27pt" o:ole="">
            <v:imagedata r:id="rId2303" o:title=""/>
          </v:shape>
          <o:OLEObject Type="Embed" ProgID="Equation.DSMT4" ShapeID="_x0000_i2400" DrawAspect="Content" ObjectID="_1701267981" r:id="rId2304"/>
        </w:object>
      </w:r>
      <w:r w:rsidRPr="00737C5B">
        <w:rPr>
          <w:rFonts w:eastAsia="Times New Roman"/>
          <w:noProof/>
          <w:szCs w:val="28"/>
          <w:lang w:val="uk-UA"/>
        </w:rPr>
        <w:t xml:space="preserve">, </w:t>
      </w:r>
      <w:r w:rsidRPr="00737C5B">
        <w:rPr>
          <w:rFonts w:eastAsiaTheme="minorEastAsia"/>
          <w:position w:val="-12"/>
          <w:szCs w:val="28"/>
          <w:lang w:bidi="en-US"/>
        </w:rPr>
        <w:object w:dxaOrig="1420" w:dyaOrig="499">
          <v:shape id="_x0000_i2401" type="#_x0000_t75" style="width:71.25pt;height:24.75pt" o:ole="">
            <v:imagedata r:id="rId2305" o:title=""/>
          </v:shape>
          <o:OLEObject Type="Embed" ProgID="Equation.DSMT4" ShapeID="_x0000_i2401" DrawAspect="Content" ObjectID="_1701267982" r:id="rId2306"/>
        </w:object>
      </w:r>
      <w:r w:rsidRPr="00737C5B">
        <w:rPr>
          <w:rFonts w:eastAsia="Times New Roman"/>
          <w:noProof/>
          <w:szCs w:val="28"/>
          <w:lang w:val="uk-UA"/>
        </w:rPr>
        <w:t xml:space="preserve"> (тобто останнє переміщення зупиняється, якщо час вичерпано). Кожен час переміщення вздовж певного напрямку є випадковою величиною, що розподілена з густиною, яка має повільно спадаючий степеневий хвіст, тобто </w:t>
      </w:r>
      <w:r w:rsidRPr="00737C5B">
        <w:rPr>
          <w:rFonts w:eastAsiaTheme="minorEastAsia"/>
          <w:position w:val="-14"/>
          <w:szCs w:val="28"/>
          <w:lang w:bidi="en-US"/>
        </w:rPr>
        <w:object w:dxaOrig="1280" w:dyaOrig="400">
          <v:shape id="_x0000_i2402" type="#_x0000_t75" style="width:64.5pt;height:20.25pt" o:ole="">
            <v:imagedata r:id="rId2307" o:title=""/>
          </v:shape>
          <o:OLEObject Type="Embed" ProgID="Equation.DSMT4" ShapeID="_x0000_i2402" DrawAspect="Content" ObjectID="_1701267983" r:id="rId2308"/>
        </w:object>
      </w:r>
      <w:r w:rsidRPr="00737C5B">
        <w:rPr>
          <w:rFonts w:eastAsia="Times New Roman"/>
          <w:noProof/>
          <w:szCs w:val="28"/>
          <w:lang w:val="uk-UA"/>
        </w:rPr>
        <w:t xml:space="preserve">, </w:t>
      </w:r>
      <w:r w:rsidRPr="00737C5B">
        <w:rPr>
          <w:rFonts w:eastAsiaTheme="minorEastAsia"/>
          <w:position w:val="-10"/>
          <w:szCs w:val="28"/>
          <w:lang w:bidi="en-US"/>
        </w:rPr>
        <w:object w:dxaOrig="920" w:dyaOrig="320">
          <v:shape id="_x0000_i2403" type="#_x0000_t75" style="width:45.75pt;height:16.5pt" o:ole="">
            <v:imagedata r:id="rId2309" o:title=""/>
          </v:shape>
          <o:OLEObject Type="Embed" ProgID="Equation.DSMT4" ShapeID="_x0000_i2403" DrawAspect="Content" ObjectID="_1701267984" r:id="rId2310"/>
        </w:object>
      </w:r>
      <w:r w:rsidRPr="00737C5B">
        <w:rPr>
          <w:rFonts w:eastAsia="Times New Roman"/>
          <w:noProof/>
          <w:szCs w:val="28"/>
          <w:lang w:val="uk-UA"/>
        </w:rPr>
        <w:t>. Впродовж останніх двох десятиліть ця на перший погляд проста модель використовувалась для моделювання процесів у різноманітних сферах, від фізики та хімії до біології та соціології, як інструмент опису и розуміння складних транспортних явищ [3].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Більшість існуючих теоретичних результатів в теорії блукань Леві пов’язані з одномірними процесами [3]. Хоча </w:t>
      </w:r>
      <w:r w:rsidRPr="00737C5B">
        <w:rPr>
          <w:rFonts w:eastAsia="Times New Roman"/>
          <w:noProof/>
          <w:szCs w:val="28"/>
          <w:lang w:val="ru-RU"/>
        </w:rPr>
        <w:t>1</w:t>
      </w:r>
      <w:r w:rsidRPr="00737C5B">
        <w:rPr>
          <w:rFonts w:eastAsiaTheme="minorEastAsia"/>
          <w:position w:val="-6"/>
          <w:szCs w:val="28"/>
          <w:lang w:bidi="en-US"/>
        </w:rPr>
        <w:object w:dxaOrig="220" w:dyaOrig="279">
          <v:shape id="_x0000_i2404" type="#_x0000_t75" style="width:11.25pt;height:13.5pt" o:ole="">
            <v:imagedata r:id="rId2311" o:title=""/>
          </v:shape>
          <o:OLEObject Type="Embed" ProgID="Equation.DSMT4" ShapeID="_x0000_i2404" DrawAspect="Content" ObjectID="_1701267985" r:id="rId2312"/>
        </w:object>
      </w:r>
      <w:r w:rsidRPr="00737C5B">
        <w:rPr>
          <w:rFonts w:eastAsia="Times New Roman"/>
          <w:iCs/>
          <w:noProof/>
          <w:szCs w:val="28"/>
          <w:lang w:val="uk-UA"/>
        </w:rPr>
        <w:t xml:space="preserve"> процеси демонструють значну гнучкість в дослідженні деяких експериментальних моделей, геометрія результуючого процесу – проста: частинка рухається вправо або ліво в будь-який момент часу.</w:t>
      </w:r>
      <w:r w:rsidRPr="00737C5B">
        <w:rPr>
          <w:rFonts w:eastAsia="Times New Roman"/>
          <w:noProof/>
          <w:szCs w:val="28"/>
          <w:lang w:val="uk-UA"/>
        </w:rPr>
        <w:t xml:space="preserve"> Узагальнення цієї схеми на 2</w:t>
      </w:r>
      <w:r w:rsidRPr="00737C5B">
        <w:rPr>
          <w:rFonts w:eastAsiaTheme="minorEastAsia"/>
          <w:position w:val="-6"/>
          <w:szCs w:val="28"/>
          <w:lang w:bidi="en-US"/>
        </w:rPr>
        <w:object w:dxaOrig="220" w:dyaOrig="279">
          <v:shape id="_x0000_i2405" type="#_x0000_t75" style="width:11.25pt;height:13.5pt" o:ole="">
            <v:imagedata r:id="rId2313" o:title=""/>
          </v:shape>
          <o:OLEObject Type="Embed" ProgID="Equation.DSMT4" ShapeID="_x0000_i2405" DrawAspect="Content" ObjectID="_1701267986" r:id="rId2314"/>
        </w:object>
      </w:r>
      <w:r w:rsidRPr="00737C5B">
        <w:rPr>
          <w:rFonts w:eastAsia="Times New Roman"/>
          <w:noProof/>
          <w:szCs w:val="28"/>
          <w:lang w:val="uk-UA"/>
        </w:rPr>
        <w:t xml:space="preserve"> випадок не є простим та безпосереднім, а тому була запропонована низка таких моделей [2, 4], із яких дві є найбільш інтуітивними та наглядними.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noProof/>
          <w:szCs w:val="28"/>
          <w:lang w:val="uk-UA"/>
        </w:rPr>
        <w:t>рівномірної моделі</w:t>
      </w:r>
      <w:r w:rsidRPr="00737C5B">
        <w:rPr>
          <w:rFonts w:eastAsia="Times New Roman"/>
          <w:noProof/>
          <w:szCs w:val="28"/>
          <w:lang w:val="uk-UA"/>
        </w:rPr>
        <w:t xml:space="preserve"> [4], напрямок наступного руху визначается згідно з рівномірним розподілом, тобто випадковою точкою на одиничному колі (на поверхні одиничної сфери </w:t>
      </w:r>
      <w:r w:rsidRPr="00737C5B">
        <w:rPr>
          <w:rFonts w:eastAsiaTheme="minorEastAsia"/>
          <w:position w:val="-4"/>
          <w:szCs w:val="28"/>
          <w:lang w:bidi="en-US"/>
        </w:rPr>
        <w:object w:dxaOrig="340" w:dyaOrig="300">
          <v:shape id="_x0000_i2406" type="#_x0000_t75" style="width:17.25pt;height:15pt" o:ole="">
            <v:imagedata r:id="rId2315" o:title=""/>
          </v:shape>
          <o:OLEObject Type="Embed" ProgID="Equation.DSMT4" ShapeID="_x0000_i2406" DrawAspect="Content" ObjectID="_1701267987" r:id="rId2316"/>
        </w:object>
      </w:r>
      <w:r w:rsidRPr="00737C5B">
        <w:rPr>
          <w:rFonts w:eastAsia="Times New Roman"/>
          <w:noProof/>
          <w:szCs w:val="28"/>
          <w:lang w:val="uk-UA"/>
        </w:rPr>
        <w:t xml:space="preserve"> у випадку </w:t>
      </w:r>
      <w:r w:rsidRPr="00737C5B">
        <w:rPr>
          <w:rFonts w:eastAsiaTheme="minorEastAsia"/>
          <w:position w:val="-6"/>
          <w:szCs w:val="28"/>
          <w:lang w:bidi="en-US"/>
        </w:rPr>
        <w:object w:dxaOrig="220" w:dyaOrig="279">
          <v:shape id="_x0000_i2407" type="#_x0000_t75" style="width:11.25pt;height:13.5pt" o:ole="">
            <v:imagedata r:id="rId2317" o:title=""/>
          </v:shape>
          <o:OLEObject Type="Embed" ProgID="Equation.DSMT4" ShapeID="_x0000_i2407" DrawAspect="Content" ObjectID="_1701267988" r:id="rId2318"/>
        </w:object>
      </w:r>
      <w:r w:rsidRPr="00737C5B">
        <w:rPr>
          <w:rFonts w:eastAsia="Times New Roman"/>
          <w:noProof/>
          <w:szCs w:val="28"/>
          <w:lang w:val="uk-UA"/>
        </w:rPr>
        <w:t xml:space="preserve">-розмірної задачі [2, 5, 6, 7]). Результуючий процес є просторово ізотропним і це </w:t>
      </w:r>
      <w:r w:rsidRPr="00737C5B">
        <w:rPr>
          <w:rFonts w:eastAsia="Times New Roman"/>
          <w:noProof/>
          <w:szCs w:val="28"/>
          <w:lang w:val="uk-UA"/>
        </w:rPr>
        <w:lastRenderedPageBreak/>
        <w:t xml:space="preserve">дозволяє звести множини просторових координат до одніїї, а саме </w:t>
      </w:r>
      <w:r w:rsidRPr="00737C5B">
        <w:rPr>
          <w:rFonts w:eastAsiaTheme="minorEastAsia"/>
          <w:position w:val="-14"/>
          <w:szCs w:val="28"/>
          <w:lang w:bidi="en-US"/>
        </w:rPr>
        <w:object w:dxaOrig="620" w:dyaOrig="400">
          <v:shape id="_x0000_i2408" type="#_x0000_t75" style="width:30.75pt;height:20.25pt" o:ole="">
            <v:imagedata r:id="rId2319" o:title=""/>
          </v:shape>
          <o:OLEObject Type="Embed" ProgID="Equation.DSMT4" ShapeID="_x0000_i2408" DrawAspect="Content" ObjectID="_1701267989" r:id="rId2320"/>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iCs/>
          <w:noProof/>
          <w:szCs w:val="28"/>
        </w:rPr>
        <w:t>XY</w:t>
      </w:r>
      <w:r w:rsidRPr="00737C5B">
        <w:rPr>
          <w:rFonts w:eastAsia="Times New Roman"/>
          <w:i/>
          <w:iCs/>
          <w:noProof/>
          <w:szCs w:val="28"/>
          <w:lang w:val="uk-UA"/>
        </w:rPr>
        <w:t xml:space="preserve"> моделі</w:t>
      </w:r>
      <w:r w:rsidRPr="00737C5B">
        <w:rPr>
          <w:rFonts w:eastAsia="Times New Roman"/>
          <w:noProof/>
          <w:szCs w:val="28"/>
          <w:lang w:val="uk-UA"/>
        </w:rPr>
        <w:t xml:space="preserve"> [4, 8] рух частинки обмежений чотирма напрямками вздовж базових напрямків декартової площини, які є рівноймовірними. Результуючий процес є суттєво неізотропним і це відображається у формі густини </w:t>
      </w:r>
      <w:r w:rsidRPr="00737C5B">
        <w:rPr>
          <w:rFonts w:eastAsiaTheme="minorEastAsia"/>
          <w:position w:val="-14"/>
          <w:szCs w:val="28"/>
          <w:lang w:bidi="en-US"/>
        </w:rPr>
        <w:object w:dxaOrig="720" w:dyaOrig="400">
          <v:shape id="_x0000_i2409" type="#_x0000_t75" style="width:36pt;height:20.25pt" o:ole="">
            <v:imagedata r:id="rId2321" o:title=""/>
          </v:shape>
          <o:OLEObject Type="Embed" ProgID="Equation.DSMT4" ShapeID="_x0000_i2409" DrawAspect="Content" ObjectID="_1701267990" r:id="rId2322"/>
        </w:object>
      </w:r>
      <w:r w:rsidRPr="00737C5B">
        <w:rPr>
          <w:rFonts w:eastAsia="Times New Roman"/>
          <w:noProof/>
          <w:szCs w:val="28"/>
          <w:lang w:val="uk-UA"/>
        </w:rPr>
        <w:t xml:space="preserve">, яка задає ймовірність частинки опинитися в околі точки </w:t>
      </w:r>
      <w:r w:rsidRPr="00737C5B">
        <w:rPr>
          <w:rFonts w:eastAsiaTheme="minorEastAsia"/>
          <w:position w:val="-4"/>
          <w:szCs w:val="28"/>
          <w:lang w:bidi="en-US"/>
        </w:rPr>
        <w:object w:dxaOrig="180" w:dyaOrig="200">
          <v:shape id="_x0000_i2410" type="#_x0000_t75" style="width:9pt;height:9.75pt" o:ole="">
            <v:imagedata r:id="rId2323" o:title=""/>
          </v:shape>
          <o:OLEObject Type="Embed" ProgID="Equation.DSMT4" ShapeID="_x0000_i2410" DrawAspect="Content" ObjectID="_1701267991" r:id="rId2324"/>
        </w:object>
      </w:r>
      <w:r w:rsidRPr="00737C5B">
        <w:rPr>
          <w:rFonts w:eastAsia="Times New Roman"/>
          <w:noProof/>
          <w:szCs w:val="28"/>
          <w:lang w:val="uk-UA"/>
        </w:rPr>
        <w:t xml:space="preserve"> в момент часу </w:t>
      </w:r>
      <w:r w:rsidRPr="00737C5B">
        <w:rPr>
          <w:rFonts w:eastAsiaTheme="minorEastAsia"/>
          <w:position w:val="-6"/>
          <w:szCs w:val="28"/>
          <w:lang w:bidi="en-US"/>
        </w:rPr>
        <w:object w:dxaOrig="139" w:dyaOrig="240">
          <v:shape id="_x0000_i2411" type="#_x0000_t75" style="width:7.5pt;height:12.75pt" o:ole="">
            <v:imagedata r:id="rId2325" o:title=""/>
          </v:shape>
          <o:OLEObject Type="Embed" ProgID="Equation.DSMT4" ShapeID="_x0000_i2411" DrawAspect="Content" ObjectID="_1701267992" r:id="rId2326"/>
        </w:object>
      </w:r>
      <w:r w:rsidRPr="00737C5B">
        <w:rPr>
          <w:rFonts w:eastAsia="Times New Roman"/>
          <w:noProof/>
          <w:szCs w:val="28"/>
          <w:lang w:val="uk-UA"/>
        </w:rPr>
        <w:t xml:space="preserve"> [4, 7]. Дана модель не є просто абстрактною математичною конструкцією. Нариклад, вона відтворює гамільтонову кінетику для так званих яйцеподібних потенціалів (</w:t>
      </w:r>
      <w:r w:rsidRPr="00737C5B">
        <w:rPr>
          <w:rFonts w:eastAsia="Times New Roman"/>
          <w:noProof/>
          <w:szCs w:val="28"/>
        </w:rPr>
        <w:t>egg</w:t>
      </w:r>
      <w:r w:rsidRPr="00737C5B">
        <w:rPr>
          <w:rFonts w:eastAsia="Times New Roman"/>
          <w:noProof/>
          <w:szCs w:val="28"/>
          <w:lang w:val="uk-UA"/>
        </w:rPr>
        <w:t>-</w:t>
      </w:r>
      <w:r w:rsidRPr="00737C5B">
        <w:rPr>
          <w:rFonts w:eastAsia="Times New Roman"/>
          <w:noProof/>
          <w:szCs w:val="28"/>
        </w:rPr>
        <w:t>crate</w:t>
      </w:r>
      <w:r w:rsidRPr="00737C5B">
        <w:rPr>
          <w:rFonts w:eastAsia="Times New Roman"/>
          <w:noProof/>
          <w:szCs w:val="28"/>
          <w:lang w:val="uk-UA"/>
        </w:rPr>
        <w:t xml:space="preserve"> </w:t>
      </w:r>
      <w:r w:rsidRPr="00737C5B">
        <w:rPr>
          <w:rFonts w:eastAsia="Times New Roman"/>
          <w:noProof/>
          <w:szCs w:val="28"/>
        </w:rPr>
        <w:t>potentials</w:t>
      </w:r>
      <w:r w:rsidRPr="00737C5B">
        <w:rPr>
          <w:rFonts w:eastAsia="Times New Roman"/>
          <w:noProof/>
          <w:szCs w:val="28"/>
          <w:lang w:val="uk-UA"/>
        </w:rPr>
        <w:t xml:space="preserve">) [8] та динаміку руху більярдів з нескінченним горизонтом [10]. Залежно від симетрій таких потенціалів чи розмірів розсіювачів в більярдах, рух може бути обмежений чотирма, вісьмома або навіть більшою кількістю базових напрямків [11]. Узагальнені </w:t>
      </w:r>
      <w:r w:rsidRPr="00737C5B">
        <w:rPr>
          <w:rFonts w:eastAsia="Times New Roman"/>
          <w:noProof/>
          <w:szCs w:val="28"/>
        </w:rPr>
        <w:t>XY</w:t>
      </w:r>
      <w:r w:rsidRPr="00737C5B">
        <w:rPr>
          <w:rFonts w:eastAsia="Times New Roman"/>
          <w:noProof/>
          <w:szCs w:val="28"/>
          <w:lang w:val="uk-UA"/>
        </w:rPr>
        <w:t xml:space="preserve"> моделі можуть описувати кінетику таких систем [12].</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Для балістичного режиму параметр </w:t>
      </w:r>
      <w:r w:rsidRPr="00737C5B">
        <w:rPr>
          <w:rFonts w:eastAsiaTheme="minorEastAsia"/>
          <w:position w:val="-10"/>
          <w:szCs w:val="28"/>
          <w:lang w:bidi="en-US"/>
        </w:rPr>
        <w:object w:dxaOrig="859" w:dyaOrig="320">
          <v:shape id="_x0000_i2412" type="#_x0000_t75" style="width:43.5pt;height:16.5pt" o:ole="">
            <v:imagedata r:id="rId2327" o:title=""/>
          </v:shape>
          <o:OLEObject Type="Embed" ProgID="Equation.DSMT4" ShapeID="_x0000_i2412" DrawAspect="Content" ObjectID="_1701267993" r:id="rId2328"/>
        </w:object>
      </w:r>
      <w:r w:rsidRPr="00737C5B">
        <w:rPr>
          <w:rFonts w:eastAsia="Times New Roman"/>
          <w:noProof/>
          <w:szCs w:val="28"/>
          <w:lang w:val="uk-UA"/>
        </w:rPr>
        <w:t xml:space="preserve">, середній час руху </w:t>
      </w:r>
      <w:r w:rsidRPr="00737C5B">
        <w:rPr>
          <w:rFonts w:eastAsiaTheme="minorEastAsia"/>
          <w:position w:val="-18"/>
          <w:szCs w:val="28"/>
          <w:lang w:bidi="en-US"/>
        </w:rPr>
        <w:object w:dxaOrig="1780" w:dyaOrig="520">
          <v:shape id="_x0000_i2413" type="#_x0000_t75" style="width:89.25pt;height:26.25pt" o:ole="">
            <v:imagedata r:id="rId2329" o:title=""/>
          </v:shape>
          <o:OLEObject Type="Embed" ProgID="Equation.DSMT4" ShapeID="_x0000_i2413" DrawAspect="Content" ObjectID="_1701267994" r:id="rId2330"/>
        </w:object>
      </w:r>
      <w:r w:rsidRPr="00737C5B">
        <w:rPr>
          <w:rFonts w:eastAsia="Times New Roman"/>
          <w:noProof/>
          <w:szCs w:val="28"/>
          <w:lang w:val="uk-UA"/>
        </w:rPr>
        <w:t xml:space="preserve"> нескінченний і середньоквадратичне відхилення відповідного процесу блукань Леві проявляє універсальний балістичний скейлінг, тобто </w:t>
      </w:r>
      <w:r w:rsidRPr="00737C5B">
        <w:rPr>
          <w:rFonts w:eastAsiaTheme="minorEastAsia"/>
          <w:position w:val="-18"/>
          <w:szCs w:val="28"/>
          <w:lang w:bidi="en-US"/>
        </w:rPr>
        <w:object w:dxaOrig="2640" w:dyaOrig="520">
          <v:shape id="_x0000_i2414" type="#_x0000_t75" style="width:131.25pt;height:26.25pt" o:ole="">
            <v:imagedata r:id="rId2331" o:title=""/>
          </v:shape>
          <o:OLEObject Type="Embed" ProgID="Equation.DSMT4" ShapeID="_x0000_i2414" DrawAspect="Content" ObjectID="_1701267995" r:id="rId2332"/>
        </w:object>
      </w:r>
      <w:r w:rsidRPr="00737C5B">
        <w:rPr>
          <w:rFonts w:eastAsia="Times New Roman"/>
          <w:noProof/>
          <w:szCs w:val="28"/>
          <w:lang w:val="uk-UA"/>
        </w:rPr>
        <w:t xml:space="preserve"> Метод знаходження асимптотичних розподілів для одномірних балістичних блукань Леві запропонований в роботі [13]. Як результат, асимптотичні густини для рівномірної моделі знайдено в статтях </w:t>
      </w:r>
      <w:r w:rsidRPr="00737C5B">
        <w:rPr>
          <w:rFonts w:eastAsia="Times New Roman"/>
          <w:noProof/>
          <w:szCs w:val="28"/>
          <w:lang w:val="ru-RU"/>
        </w:rPr>
        <w:t>[5, 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У даній роботі ми досліджуємо блукання Леві </w:t>
      </w:r>
      <w:r w:rsidRPr="00737C5B">
        <w:rPr>
          <w:rFonts w:eastAsia="Times New Roman"/>
          <w:iCs/>
          <w:noProof/>
          <w:szCs w:val="28"/>
          <w:lang w:val="uk-UA"/>
        </w:rPr>
        <w:t xml:space="preserve">у балістичному режимі </w:t>
      </w:r>
      <w:r w:rsidRPr="00737C5B">
        <w:rPr>
          <w:rFonts w:eastAsia="Times New Roman"/>
          <w:noProof/>
          <w:szCs w:val="28"/>
          <w:lang w:val="uk-UA"/>
        </w:rPr>
        <w:t xml:space="preserve">для </w:t>
      </w:r>
      <w:r w:rsidRPr="00737C5B">
        <w:rPr>
          <w:rFonts w:eastAsia="Times New Roman"/>
          <w:iCs/>
          <w:noProof/>
          <w:szCs w:val="28"/>
        </w:rPr>
        <w:t>XY</w:t>
      </w:r>
      <w:r w:rsidRPr="00737C5B">
        <w:rPr>
          <w:rFonts w:eastAsia="Times New Roman"/>
          <w:iCs/>
          <w:noProof/>
          <w:szCs w:val="28"/>
          <w:lang w:val="uk-UA"/>
        </w:rPr>
        <w:t xml:space="preserve"> моделі. Очевидно, що відповідні неізотропні розподіли будуть мати більш складний вигляд, ніж для рівномірної моделі.</w:t>
      </w:r>
      <w:r w:rsidRPr="00737C5B">
        <w:rPr>
          <w:rFonts w:eastAsia="Times New Roman"/>
          <w:noProof/>
          <w:szCs w:val="28"/>
          <w:lang w:val="uk-UA"/>
        </w:rPr>
        <w:t xml:space="preserve"> Однак, як буде продемонстровано, навіть в цьому випадку можна знайти їх аналітичний вигляд</w:t>
      </w:r>
      <w:r w:rsidRPr="00737C5B">
        <w:rPr>
          <w:rFonts w:eastAsia="Times New Roman"/>
          <w:noProof/>
          <w:szCs w:val="28"/>
          <w:lang w:val="ru-RU"/>
        </w:rPr>
        <w:t>.</w:t>
      </w:r>
    </w:p>
    <w:p w:rsidR="00737C5B" w:rsidRPr="00737C5B" w:rsidRDefault="00737C5B" w:rsidP="00737C5B">
      <w:pPr>
        <w:pStyle w:val="2"/>
        <w:rPr>
          <w:noProof/>
          <w:lang w:val="uk-UA"/>
        </w:rPr>
      </w:pPr>
      <w:bookmarkStart w:id="143" w:name="_Toc90366414"/>
      <w:r w:rsidRPr="00737C5B">
        <w:rPr>
          <w:noProof/>
          <w:lang w:val="uk-UA"/>
        </w:rPr>
        <w:t>Модель і базові рівняння</w:t>
      </w:r>
      <w:bookmarkEnd w:id="143"/>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Слідуючи ідеї блукань Леві [2, 3], ми розглядаємо частинку, яка рухається з постійною швидкістю </w:t>
      </w:r>
      <w:r w:rsidRPr="00737C5B">
        <w:rPr>
          <w:rFonts w:eastAsiaTheme="minorEastAsia"/>
          <w:position w:val="-12"/>
          <w:szCs w:val="28"/>
          <w:lang w:bidi="en-US"/>
        </w:rPr>
        <w:object w:dxaOrig="240" w:dyaOrig="360">
          <v:shape id="_x0000_i2415" type="#_x0000_t75" style="width:12.75pt;height:18pt" o:ole="">
            <v:imagedata r:id="rId2333" o:title=""/>
          </v:shape>
          <o:OLEObject Type="Embed" ProgID="Equation.DSMT4" ShapeID="_x0000_i2415" DrawAspect="Content" ObjectID="_1701267996" r:id="rId2334"/>
        </w:object>
      </w:r>
      <w:r w:rsidRPr="00737C5B">
        <w:rPr>
          <w:rFonts w:eastAsia="Times New Roman"/>
          <w:noProof/>
          <w:szCs w:val="28"/>
          <w:lang w:val="uk-UA"/>
        </w:rPr>
        <w:t xml:space="preserve"> і здійснює переорієнтацію в випадкові </w:t>
      </w:r>
      <w:r w:rsidRPr="00737C5B">
        <w:rPr>
          <w:rFonts w:eastAsia="Times New Roman"/>
          <w:noProof/>
          <w:szCs w:val="28"/>
          <w:lang w:val="uk-UA"/>
        </w:rPr>
        <w:lastRenderedPageBreak/>
        <w:t xml:space="preserve">моменти часу. Час між двома переорієнтаціями – випадкова величина, що розподілена згідно з густиною ймовірності </w:t>
      </w:r>
      <w:r w:rsidRPr="00737C5B">
        <w:rPr>
          <w:rFonts w:eastAsiaTheme="minorEastAsia"/>
          <w:position w:val="-30"/>
          <w:szCs w:val="28"/>
          <w:lang w:bidi="en-US"/>
        </w:rPr>
        <w:object w:dxaOrig="2380" w:dyaOrig="680">
          <v:shape id="_x0000_i2416" type="#_x0000_t75" style="width:119.25pt;height:33.75pt" o:ole="">
            <v:imagedata r:id="rId2335" o:title=""/>
          </v:shape>
          <o:OLEObject Type="Embed" ProgID="Equation.DSMT4" ShapeID="_x0000_i2416" DrawAspect="Content" ObjectID="_1701267997" r:id="rId2336"/>
        </w:object>
      </w:r>
      <w:r w:rsidRPr="00737C5B">
        <w:rPr>
          <w:rFonts w:eastAsia="Times New Roman"/>
          <w:noProof/>
          <w:szCs w:val="28"/>
          <w:lang w:val="uk-UA"/>
        </w:rPr>
        <w:t xml:space="preserve"> де</w:t>
      </w:r>
      <w:r w:rsidRPr="00737C5B">
        <w:rPr>
          <w:rFonts w:eastAsiaTheme="minorEastAsia"/>
          <w:position w:val="-10"/>
          <w:szCs w:val="28"/>
          <w:lang w:bidi="en-US"/>
        </w:rPr>
        <w:object w:dxaOrig="859" w:dyaOrig="320">
          <v:shape id="_x0000_i2417" type="#_x0000_t75" style="width:43.5pt;height:16.5pt" o:ole="">
            <v:imagedata r:id="rId2337" o:title=""/>
          </v:shape>
          <o:OLEObject Type="Embed" ProgID="Equation.DSMT4" ShapeID="_x0000_i2417" DrawAspect="Content" ObjectID="_1701267998" r:id="rId2338"/>
        </w:object>
      </w:r>
      <w:r w:rsidRPr="00737C5B">
        <w:rPr>
          <w:rFonts w:eastAsia="Times New Roman"/>
          <w:noProof/>
          <w:szCs w:val="28"/>
          <w:lang w:val="uk-UA"/>
        </w:rPr>
        <w:t>і</w:t>
      </w:r>
      <w:r w:rsidRPr="00737C5B">
        <w:rPr>
          <w:rFonts w:eastAsiaTheme="minorEastAsia"/>
          <w:position w:val="-12"/>
          <w:szCs w:val="28"/>
          <w:lang w:bidi="en-US"/>
        </w:rPr>
        <w:object w:dxaOrig="620" w:dyaOrig="360">
          <v:shape id="_x0000_i2418" type="#_x0000_t75" style="width:30.75pt;height:18pt" o:ole="">
            <v:imagedata r:id="rId2339" o:title=""/>
          </v:shape>
          <o:OLEObject Type="Embed" ProgID="Equation.DSMT4" ShapeID="_x0000_i2418" DrawAspect="Content" ObjectID="_1701267999" r:id="rId2340"/>
        </w:object>
      </w:r>
      <w:r w:rsidRPr="00737C5B">
        <w:rPr>
          <w:rFonts w:eastAsia="Times New Roman"/>
          <w:noProof/>
          <w:szCs w:val="28"/>
          <w:lang w:val="uk-UA"/>
        </w:rPr>
        <w:t xml:space="preserve">. Процес переорієнтації задається густиною </w:t>
      </w:r>
      <w:r w:rsidRPr="00737C5B">
        <w:rPr>
          <w:rFonts w:eastAsiaTheme="minorEastAsia"/>
          <w:position w:val="-14"/>
          <w:szCs w:val="28"/>
          <w:lang w:bidi="en-US"/>
        </w:rPr>
        <w:object w:dxaOrig="540" w:dyaOrig="400">
          <v:shape id="_x0000_i2419" type="#_x0000_t75" style="width:27pt;height:20.25pt" o:ole="">
            <v:imagedata r:id="rId2341" o:title=""/>
          </v:shape>
          <o:OLEObject Type="Embed" ProgID="Equation.DSMT4" ShapeID="_x0000_i2419" DrawAspect="Content" ObjectID="_1701268000" r:id="rId2342"/>
        </w:object>
      </w:r>
      <w:r w:rsidRPr="00737C5B">
        <w:rPr>
          <w:rFonts w:eastAsia="Times New Roman"/>
          <w:noProof/>
          <w:szCs w:val="28"/>
          <w:lang w:val="uk-UA"/>
        </w:rPr>
        <w:t xml:space="preserve">, яка визначає напрямок вектора швидкості </w:t>
      </w:r>
      <w:r w:rsidRPr="00737C5B">
        <w:rPr>
          <w:rFonts w:eastAsiaTheme="minorEastAsia"/>
          <w:position w:val="-6"/>
          <w:szCs w:val="28"/>
          <w:lang w:bidi="en-US"/>
        </w:rPr>
        <w:object w:dxaOrig="200" w:dyaOrig="220">
          <v:shape id="_x0000_i2420" type="#_x0000_t75" style="width:9.75pt;height:11.25pt" o:ole="">
            <v:imagedata r:id="rId2343" o:title=""/>
          </v:shape>
          <o:OLEObject Type="Embed" ProgID="Equation.DSMT4" ShapeID="_x0000_i2420" DrawAspect="Content" ObjectID="_1701268001" r:id="rId2344"/>
        </w:object>
      </w:r>
      <w:r w:rsidRPr="00737C5B">
        <w:rPr>
          <w:rFonts w:eastAsia="Times New Roman"/>
          <w:noProof/>
          <w:szCs w:val="28"/>
          <w:lang w:val="uk-UA"/>
        </w:rPr>
        <w:t xml:space="preserve"> (</w:t>
      </w:r>
      <w:r w:rsidRPr="00737C5B">
        <w:rPr>
          <w:rFonts w:eastAsiaTheme="minorEastAsia"/>
          <w:position w:val="-14"/>
          <w:szCs w:val="28"/>
          <w:lang w:bidi="en-US"/>
        </w:rPr>
        <w:object w:dxaOrig="800" w:dyaOrig="400">
          <v:shape id="_x0000_i2421" type="#_x0000_t75" style="width:39.75pt;height:20.25pt" o:ole="">
            <v:imagedata r:id="rId2345" o:title=""/>
          </v:shape>
          <o:OLEObject Type="Embed" ProgID="Equation.DSMT4" ShapeID="_x0000_i2421" DrawAspect="Content" ObjectID="_1701268002" r:id="rId2346"/>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Відмітимо, що дана густина </w:t>
      </w:r>
      <w:r w:rsidRPr="00737C5B">
        <w:rPr>
          <w:rFonts w:eastAsiaTheme="minorEastAsia"/>
          <w:position w:val="-14"/>
          <w:szCs w:val="28"/>
          <w:lang w:bidi="en-US"/>
        </w:rPr>
        <w:object w:dxaOrig="580" w:dyaOrig="400">
          <v:shape id="_x0000_i2422" type="#_x0000_t75" style="width:28.5pt;height:20.25pt" o:ole="">
            <v:imagedata r:id="rId2347" o:title=""/>
          </v:shape>
          <o:OLEObject Type="Embed" ProgID="Equation.DSMT4" ShapeID="_x0000_i2422" DrawAspect="Content" ObjectID="_1701268003" r:id="rId2348"/>
        </w:object>
      </w:r>
      <w:r w:rsidRPr="00737C5B">
        <w:rPr>
          <w:rFonts w:eastAsia="Times New Roman"/>
          <w:noProof/>
          <w:szCs w:val="28"/>
          <w:lang w:val="uk-UA"/>
        </w:rPr>
        <w:t xml:space="preserve"> у вищезаписаній формі вибрана для зручності, отримані результати будут справедливими для всіх густин, чия асимптотична поведінка на несінченності </w:t>
      </w:r>
      <w:r w:rsidRPr="00737C5B">
        <w:rPr>
          <w:rFonts w:eastAsiaTheme="minorEastAsia"/>
          <w:position w:val="-14"/>
          <w:szCs w:val="28"/>
          <w:lang w:bidi="en-US"/>
        </w:rPr>
        <w:object w:dxaOrig="1280" w:dyaOrig="400">
          <v:shape id="_x0000_i2423" type="#_x0000_t75" style="width:64.5pt;height:20.25pt" o:ole="">
            <v:imagedata r:id="rId2349" o:title=""/>
          </v:shape>
          <o:OLEObject Type="Embed" ProgID="Equation.DSMT4" ShapeID="_x0000_i2423" DrawAspect="Content" ObjectID="_1701268004" r:id="rId2350"/>
        </w:object>
      </w:r>
      <w:r w:rsidRPr="00737C5B">
        <w:rPr>
          <w:rFonts w:eastAsia="Times New Roman"/>
          <w:noProof/>
          <w:szCs w:val="28"/>
          <w:lang w:val="uk-UA"/>
        </w:rPr>
        <w:t xml:space="preserve"> з </w:t>
      </w:r>
      <w:r w:rsidRPr="00737C5B">
        <w:rPr>
          <w:rFonts w:eastAsiaTheme="minorEastAsia"/>
          <w:position w:val="-10"/>
          <w:szCs w:val="28"/>
          <w:lang w:bidi="en-US"/>
        </w:rPr>
        <w:object w:dxaOrig="859" w:dyaOrig="320">
          <v:shape id="_x0000_i2424" type="#_x0000_t75" style="width:43.5pt;height:16.5pt" o:ole="">
            <v:imagedata r:id="rId2351" o:title=""/>
          </v:shape>
          <o:OLEObject Type="Embed" ProgID="Equation.DSMT4" ShapeID="_x0000_i2424" DrawAspect="Content" ObjectID="_1701268005" r:id="rId2352"/>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Частинка починає рух із початку координат в початковий момент часу. Ймовірність того,  що вона буде рухатися без переорієнтацій час </w:t>
      </w:r>
      <w:r w:rsidRPr="00737C5B">
        <w:rPr>
          <w:rFonts w:eastAsiaTheme="minorEastAsia"/>
          <w:position w:val="-6"/>
          <w:szCs w:val="28"/>
          <w:lang w:bidi="en-US"/>
        </w:rPr>
        <w:object w:dxaOrig="139" w:dyaOrig="240">
          <v:shape id="_x0000_i2425" type="#_x0000_t75" style="width:7.5pt;height:12.75pt" o:ole="">
            <v:imagedata r:id="rId2353" o:title=""/>
          </v:shape>
          <o:OLEObject Type="Embed" ProgID="Equation.DSMT4" ShapeID="_x0000_i2425" DrawAspect="Content" ObjectID="_1701268006" r:id="rId2354"/>
        </w:object>
      </w:r>
      <w:r w:rsidRPr="00737C5B">
        <w:rPr>
          <w:rFonts w:eastAsia="Times New Roman"/>
          <w:noProof/>
          <w:szCs w:val="28"/>
          <w:lang w:val="ru-RU"/>
        </w:rPr>
        <w:t xml:space="preserve"> </w:t>
      </w:r>
      <w:r w:rsidRPr="00737C5B">
        <w:rPr>
          <w:rFonts w:eastAsia="Times New Roman"/>
          <w:noProof/>
          <w:szCs w:val="28"/>
          <w:lang w:val="uk-UA"/>
        </w:rPr>
        <w:t xml:space="preserve">дорівнює </w:t>
      </w:r>
      <w:r w:rsidRPr="00737C5B">
        <w:rPr>
          <w:rFonts w:eastAsiaTheme="minorEastAsia"/>
          <w:position w:val="-18"/>
          <w:szCs w:val="28"/>
          <w:lang w:bidi="en-US"/>
        </w:rPr>
        <w:object w:dxaOrig="1780" w:dyaOrig="520">
          <v:shape id="_x0000_i2426" type="#_x0000_t75" style="width:89.25pt;height:26.25pt" o:ole="">
            <v:imagedata r:id="rId2355" o:title=""/>
          </v:shape>
          <o:OLEObject Type="Embed" ProgID="Equation.DSMT4" ShapeID="_x0000_i2426" DrawAspect="Content" ObjectID="_1701268007" r:id="rId2356"/>
        </w:object>
      </w:r>
      <w:r w:rsidRPr="00737C5B">
        <w:rPr>
          <w:rFonts w:eastAsia="Times New Roman"/>
          <w:noProof/>
          <w:szCs w:val="28"/>
          <w:lang w:val="ru-RU"/>
        </w:rPr>
        <w:t xml:space="preserve">. Густина ймовірності </w:t>
      </w:r>
      <w:r w:rsidRPr="00737C5B">
        <w:rPr>
          <w:rFonts w:eastAsiaTheme="minorEastAsia"/>
          <w:position w:val="-14"/>
          <w:szCs w:val="28"/>
          <w:lang w:bidi="en-US"/>
        </w:rPr>
        <w:object w:dxaOrig="720" w:dyaOrig="400">
          <v:shape id="_x0000_i2427" type="#_x0000_t75" style="width:36pt;height:20.25pt" o:ole="">
            <v:imagedata r:id="rId2357" o:title=""/>
          </v:shape>
          <o:OLEObject Type="Embed" ProgID="Equation.DSMT4" ShapeID="_x0000_i2427" DrawAspect="Content" ObjectID="_1701268008" r:id="rId2358"/>
        </w:object>
      </w:r>
      <w:r w:rsidRPr="00737C5B">
        <w:rPr>
          <w:rFonts w:eastAsia="Times New Roman"/>
          <w:noProof/>
          <w:szCs w:val="28"/>
          <w:lang w:val="ru-RU"/>
        </w:rPr>
        <w:t xml:space="preserve"> в просторі </w:t>
      </w:r>
      <w:r w:rsidRPr="00737C5B">
        <w:rPr>
          <w:rFonts w:eastAsia="Times New Roman"/>
          <w:noProof/>
          <w:szCs w:val="28"/>
          <w:lang w:val="uk-UA"/>
        </w:rPr>
        <w:t>Фур</w:t>
      </w:r>
      <w:r w:rsidRPr="00737C5B">
        <w:rPr>
          <w:rFonts w:eastAsia="Times New Roman"/>
          <w:noProof/>
          <w:szCs w:val="28"/>
          <w:lang w:val="ru-RU"/>
        </w:rPr>
        <w:t>’</w:t>
      </w:r>
      <w:r w:rsidRPr="00737C5B">
        <w:rPr>
          <w:rFonts w:eastAsia="Times New Roman"/>
          <w:noProof/>
          <w:szCs w:val="28"/>
          <w:lang w:val="uk-UA"/>
        </w:rPr>
        <w:t>є-Лапласа задовольняє рівняння</w:t>
      </w:r>
      <w:r w:rsidRPr="00737C5B">
        <w:rPr>
          <w:rFonts w:eastAsia="Times New Roman"/>
          <w:noProof/>
          <w:szCs w:val="28"/>
          <w:lang w:val="ru-RU"/>
        </w:rPr>
        <w:t xml:space="preserve"> </w:t>
      </w:r>
    </w:p>
    <w:p w:rsidR="00737C5B" w:rsidRPr="00737C5B" w:rsidRDefault="00737C5B" w:rsidP="00737C5B">
      <w:pPr>
        <w:widowControl w:val="0"/>
        <w:tabs>
          <w:tab w:val="center" w:pos="4840"/>
        </w:tabs>
        <w:autoSpaceDE w:val="0"/>
        <w:autoSpaceDN w:val="0"/>
        <w:adjustRightInd w:val="0"/>
        <w:spacing w:before="120" w:after="120" w:line="240" w:lineRule="auto"/>
        <w:ind w:firstLine="72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28" type="#_x0000_t75" style="width:9pt;height:13.5pt" o:ole="">
            <v:imagedata r:id="rId2359" o:title=""/>
          </v:shape>
          <o:OLEObject Type="Embed" ProgID="Equation.DSMT4" ShapeID="_x0000_i2428" DrawAspect="Content" ObjectID="_1701268009" r:id="rId2360"/>
        </w:object>
      </w:r>
      <w:r w:rsidRPr="00737C5B">
        <w:rPr>
          <w:rFonts w:eastAsia="Times New Roman"/>
          <w:noProof/>
          <w:szCs w:val="28"/>
          <w:lang w:val="ru-RU"/>
        </w:rPr>
        <w:t xml:space="preserve"> </w:t>
      </w:r>
      <w:r w:rsidRPr="00737C5B">
        <w:rPr>
          <w:rFonts w:eastAsiaTheme="minorEastAsia"/>
          <w:position w:val="-32"/>
          <w:szCs w:val="28"/>
          <w:lang w:bidi="en-US"/>
        </w:rPr>
        <w:object w:dxaOrig="3480" w:dyaOrig="760">
          <v:shape id="_x0000_i2429" type="#_x0000_t75" style="width:174pt;height:38.25pt" o:ole="">
            <v:imagedata r:id="rId2361" o:title=""/>
          </v:shape>
          <o:OLEObject Type="Embed" ProgID="Equation.DSMT4" ShapeID="_x0000_i2429" DrawAspect="Content" ObjectID="_1701268010" r:id="rId2362"/>
        </w:object>
      </w:r>
      <w:r w:rsidRPr="00737C5B">
        <w:rPr>
          <w:rFonts w:eastAsiaTheme="minorEastAsia"/>
          <w:szCs w:val="28"/>
          <w:lang w:val="uk-UA" w:bidi="en-US"/>
        </w:rPr>
        <w:tab/>
      </w:r>
      <w:r w:rsidRPr="00737C5B">
        <w:rPr>
          <w:rFonts w:eastAsiaTheme="minorEastAsia"/>
          <w:szCs w:val="28"/>
          <w:lang w:val="uk-UA" w:bidi="en-US"/>
        </w:rPr>
        <w:tab/>
      </w:r>
      <w:r w:rsidRPr="00737C5B">
        <w:rPr>
          <w:rFonts w:eastAsiaTheme="minorEastAsia"/>
          <w:szCs w:val="28"/>
          <w:lang w:val="uk-UA" w:bidi="en-US"/>
        </w:rPr>
        <w:tab/>
        <w:t>(5.1)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30" type="#_x0000_t75" style="width:58.5pt;height:21.75pt" o:ole="">
            <v:imagedata r:id="rId2363" o:title=""/>
          </v:shape>
          <o:OLEObject Type="Embed" ProgID="Equation.DSMT4" ShapeID="_x0000_i2430" DrawAspect="Content" ObjectID="_1701268011" r:id="rId2364"/>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6"/>
          <w:szCs w:val="28"/>
          <w:lang w:bidi="en-US"/>
        </w:rPr>
        <w:object w:dxaOrig="180" w:dyaOrig="220">
          <v:shape id="_x0000_i2431" type="#_x0000_t75" style="width:9pt;height:11.25pt" o:ole="">
            <v:imagedata r:id="rId2365" o:title=""/>
          </v:shape>
          <o:OLEObject Type="Embed" ProgID="Equation.DSMT4" ShapeID="_x0000_i2431" DrawAspect="Content" ObjectID="_1701268012" r:id="rId2366"/>
        </w:object>
      </w:r>
      <w:r w:rsidRPr="00737C5B">
        <w:rPr>
          <w:rFonts w:eastAsia="Times New Roman"/>
          <w:noProof/>
          <w:szCs w:val="28"/>
          <w:lang w:val="ru-RU"/>
        </w:rPr>
        <w:t xml:space="preserve"> </w:t>
      </w:r>
      <w:r w:rsidRPr="00737C5B">
        <w:rPr>
          <w:rFonts w:eastAsia="Times New Roman"/>
          <w:noProof/>
          <w:szCs w:val="28"/>
          <w:lang w:val="uk-UA"/>
        </w:rPr>
        <w:t>– координати в двовимірному просторі Фур</w:t>
      </w:r>
      <w:r w:rsidRPr="00737C5B">
        <w:rPr>
          <w:rFonts w:eastAsia="Times New Roman"/>
          <w:noProof/>
          <w:szCs w:val="28"/>
          <w:lang w:val="ru-RU"/>
        </w:rPr>
        <w:t>’</w:t>
      </w:r>
      <w:r w:rsidRPr="00737C5B">
        <w:rPr>
          <w:rFonts w:eastAsia="Times New Roman"/>
          <w:noProof/>
          <w:szCs w:val="28"/>
          <w:lang w:val="uk-UA"/>
        </w:rPr>
        <w:t>є та одновимірному просторі Лапласа відповідно. Звернемо увагу, що для зручності ми позначаємо однаковою літерою як функцію, так і її інтегральне перетворення (зрозуміти оригінал це чи зображення можна виходячи із її аргументів).</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У випадку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 xml:space="preserve">моделі ми маємо </w:t>
      </w:r>
      <w:r w:rsidRPr="00737C5B">
        <w:rPr>
          <w:rFonts w:eastAsiaTheme="minorEastAsia"/>
          <w:position w:val="-20"/>
          <w:szCs w:val="28"/>
          <w:lang w:bidi="en-US"/>
        </w:rPr>
        <w:object w:dxaOrig="4760" w:dyaOrig="520">
          <v:shape id="_x0000_i2432" type="#_x0000_t75" style="width:238.5pt;height:26.25pt" o:ole="">
            <v:imagedata r:id="rId2367" o:title=""/>
          </v:shape>
          <o:OLEObject Type="Embed" ProgID="Equation.DSMT4" ShapeID="_x0000_i2432" DrawAspect="Content" ObjectID="_1701268013" r:id="rId2368"/>
        </w:object>
      </w:r>
      <w:r w:rsidRPr="00737C5B">
        <w:rPr>
          <w:rFonts w:eastAsia="Times New Roman"/>
          <w:noProof/>
          <w:szCs w:val="28"/>
          <w:lang w:val="ru-RU"/>
        </w:rPr>
        <w:t>. Таким чином,</w:t>
      </w:r>
      <w:r w:rsidRPr="00737C5B">
        <w:rPr>
          <w:rFonts w:eastAsia="Times New Roman"/>
          <w:noProof/>
          <w:szCs w:val="28"/>
          <w:lang w:val="uk-UA"/>
        </w:rPr>
        <w:t xml:space="preserve"> балістичний фронт є квадратом, що задається рівнянням</w:t>
      </w:r>
      <w:r w:rsidRPr="00737C5B">
        <w:rPr>
          <w:rFonts w:eastAsia="Times New Roman"/>
          <w:noProof/>
          <w:szCs w:val="28"/>
          <w:lang w:val="ru-RU"/>
        </w:rPr>
        <w:t xml:space="preserve"> </w:t>
      </w:r>
      <w:r w:rsidRPr="00737C5B">
        <w:rPr>
          <w:rFonts w:eastAsiaTheme="minorEastAsia"/>
          <w:position w:val="-14"/>
          <w:szCs w:val="28"/>
          <w:lang w:bidi="en-US"/>
        </w:rPr>
        <w:object w:dxaOrig="1200" w:dyaOrig="400">
          <v:shape id="_x0000_i2433" type="#_x0000_t75" style="width:59.25pt;height:20.25pt" o:ole="">
            <v:imagedata r:id="rId2369" o:title=""/>
          </v:shape>
          <o:OLEObject Type="Embed" ProgID="Equation.DSMT4" ShapeID="_x0000_i2433" DrawAspect="Content" ObjectID="_1701268014" r:id="rId2370"/>
        </w:object>
      </w:r>
      <w:r w:rsidRPr="00737C5B">
        <w:rPr>
          <w:rFonts w:eastAsia="Times New Roman"/>
          <w:noProof/>
          <w:szCs w:val="28"/>
          <w:lang w:val="ru-RU"/>
        </w:rPr>
        <w:t xml:space="preserve">. </w:t>
      </w:r>
      <w:r w:rsidRPr="00737C5B">
        <w:rPr>
          <w:rFonts w:eastAsia="Times New Roman"/>
          <w:noProof/>
          <w:szCs w:val="28"/>
          <w:lang w:val="uk-UA"/>
        </w:rPr>
        <w:t xml:space="preserve">Густина </w:t>
      </w:r>
      <w:r w:rsidRPr="00737C5B">
        <w:rPr>
          <w:rFonts w:eastAsiaTheme="minorEastAsia"/>
          <w:position w:val="-14"/>
          <w:szCs w:val="28"/>
          <w:lang w:bidi="en-US"/>
        </w:rPr>
        <w:object w:dxaOrig="720" w:dyaOrig="400">
          <v:shape id="_x0000_i2434" type="#_x0000_t75" style="width:36pt;height:20.25pt" o:ole="">
            <v:imagedata r:id="rId2371" o:title=""/>
          </v:shape>
          <o:OLEObject Type="Embed" ProgID="Equation.DSMT4" ShapeID="_x0000_i2434" DrawAspect="Content" ObjectID="_1701268015" r:id="rId2372"/>
        </w:object>
      </w:r>
      <w:r w:rsidRPr="00737C5B">
        <w:rPr>
          <w:rFonts w:eastAsia="Times New Roman"/>
          <w:noProof/>
          <w:szCs w:val="28"/>
          <w:lang w:val="uk-UA"/>
        </w:rPr>
        <w:t xml:space="preserve"> буде парною (симетричною) функцією відносно просторових координат і інваріантною відносно перестановки</w:t>
      </w:r>
      <w:r w:rsidRPr="00737C5B">
        <w:rPr>
          <w:rFonts w:eastAsia="Times New Roman"/>
          <w:noProof/>
          <w:szCs w:val="28"/>
          <w:lang w:val="ru-RU"/>
        </w:rPr>
        <w:t xml:space="preserve"> </w:t>
      </w:r>
      <w:r w:rsidRPr="00737C5B">
        <w:rPr>
          <w:rFonts w:eastAsiaTheme="minorEastAsia"/>
          <w:position w:val="-10"/>
          <w:szCs w:val="28"/>
          <w:lang w:bidi="en-US"/>
        </w:rPr>
        <w:object w:dxaOrig="700" w:dyaOrig="260">
          <v:shape id="_x0000_i2435" type="#_x0000_t75" style="width:34.5pt;height:12.75pt" o:ole="">
            <v:imagedata r:id="rId2373" o:title=""/>
          </v:shape>
          <o:OLEObject Type="Embed" ProgID="Equation.DSMT4" ShapeID="_x0000_i2435" DrawAspect="Content" ObjectID="_1701268016" r:id="rId2374"/>
        </w:object>
      </w:r>
      <w:r w:rsidRPr="00737C5B">
        <w:rPr>
          <w:rFonts w:eastAsia="Times New Roman"/>
          <w:noProof/>
          <w:szCs w:val="28"/>
          <w:lang w:val="ru-RU"/>
        </w:rPr>
        <w:t xml:space="preserve">. Далі </w:t>
      </w:r>
      <w:r w:rsidRPr="00737C5B">
        <w:rPr>
          <w:rFonts w:eastAsia="Times New Roman"/>
          <w:noProof/>
          <w:szCs w:val="28"/>
          <w:lang w:val="uk-UA"/>
        </w:rPr>
        <w:t>ми покладаємо</w:t>
      </w:r>
      <w:r w:rsidRPr="00737C5B">
        <w:rPr>
          <w:rFonts w:eastAsia="Times New Roman"/>
          <w:noProof/>
          <w:szCs w:val="28"/>
          <w:lang w:val="ru-RU"/>
        </w:rPr>
        <w:t xml:space="preserve"> </w:t>
      </w:r>
      <w:r w:rsidRPr="00737C5B">
        <w:rPr>
          <w:rFonts w:eastAsiaTheme="minorEastAsia"/>
          <w:position w:val="-12"/>
          <w:szCs w:val="28"/>
          <w:lang w:bidi="en-US"/>
        </w:rPr>
        <w:object w:dxaOrig="580" w:dyaOrig="360">
          <v:shape id="_x0000_i2436" type="#_x0000_t75" style="width:28.5pt;height:18pt" o:ole="">
            <v:imagedata r:id="rId2375" o:title=""/>
          </v:shape>
          <o:OLEObject Type="Embed" ProgID="Equation.DSMT4" ShapeID="_x0000_i2436" DrawAspect="Content" ObjectID="_1701268017" r:id="rId2376"/>
        </w:object>
      </w:r>
      <w:r w:rsidRPr="00737C5B">
        <w:rPr>
          <w:rFonts w:eastAsia="Times New Roman"/>
          <w:noProof/>
          <w:szCs w:val="28"/>
          <w:lang w:val="ru-RU"/>
        </w:rPr>
        <w:t xml:space="preserve"> </w:t>
      </w:r>
      <w:r w:rsidRPr="00737C5B">
        <w:rPr>
          <w:rFonts w:eastAsia="Times New Roman"/>
          <w:noProof/>
          <w:szCs w:val="28"/>
          <w:lang w:val="uk-UA"/>
        </w:rPr>
        <w:t xml:space="preserve">і, як наслідок, перенормовуємо час, який стає вимірюватися в одиницях простору. Достатньо зробити заміну </w:t>
      </w:r>
      <w:r w:rsidRPr="00737C5B">
        <w:rPr>
          <w:rFonts w:eastAsiaTheme="minorEastAsia"/>
          <w:position w:val="-12"/>
          <w:szCs w:val="28"/>
          <w:lang w:bidi="en-US"/>
        </w:rPr>
        <w:object w:dxaOrig="760" w:dyaOrig="360">
          <v:shape id="_x0000_i2437" type="#_x0000_t75" style="width:38.25pt;height:18pt" o:ole="">
            <v:imagedata r:id="rId2377" o:title=""/>
          </v:shape>
          <o:OLEObject Type="Embed" ProgID="Equation.DSMT4" ShapeID="_x0000_i2437" DrawAspect="Content" ObjectID="_1701268018" r:id="rId2378"/>
        </w:object>
      </w:r>
      <w:r w:rsidRPr="00737C5B">
        <w:rPr>
          <w:rFonts w:eastAsia="Times New Roman"/>
          <w:noProof/>
          <w:szCs w:val="28"/>
          <w:lang w:val="uk-UA"/>
        </w:rPr>
        <w:t xml:space="preserve"> у фінальних формулах, щоб отримати результат для будь-яких </w:t>
      </w:r>
      <w:r w:rsidRPr="00737C5B">
        <w:rPr>
          <w:rFonts w:eastAsiaTheme="minorEastAsia"/>
          <w:position w:val="-12"/>
          <w:szCs w:val="28"/>
          <w:lang w:bidi="en-US"/>
        </w:rPr>
        <w:object w:dxaOrig="240" w:dyaOrig="360">
          <v:shape id="_x0000_i2438" type="#_x0000_t75" style="width:12.75pt;height:18pt" o:ole="">
            <v:imagedata r:id="rId2379" o:title=""/>
          </v:shape>
          <o:OLEObject Type="Embed" ProgID="Equation.DSMT4" ShapeID="_x0000_i2438" DrawAspect="Content" ObjectID="_1701268019" r:id="rId2380"/>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lastRenderedPageBreak/>
        <w:t xml:space="preserve">Відомо, що асимптотичний режим для великих значень часу густини ймовірності </w:t>
      </w:r>
      <w:r w:rsidRPr="00737C5B">
        <w:rPr>
          <w:rFonts w:eastAsiaTheme="minorEastAsia"/>
          <w:position w:val="-14"/>
          <w:szCs w:val="28"/>
          <w:lang w:bidi="en-US"/>
        </w:rPr>
        <w:object w:dxaOrig="580" w:dyaOrig="400">
          <v:shape id="_x0000_i2439" type="#_x0000_t75" style="width:28.5pt;height:20.25pt" o:ole="">
            <v:imagedata r:id="rId2381" o:title=""/>
          </v:shape>
          <o:OLEObject Type="Embed" ProgID="Equation.DSMT4" ShapeID="_x0000_i2439" DrawAspect="Content" ObjectID="_1701268020" r:id="rId2382"/>
        </w:object>
      </w:r>
      <w:r w:rsidRPr="00737C5B">
        <w:rPr>
          <w:rFonts w:eastAsia="Times New Roman"/>
          <w:noProof/>
          <w:szCs w:val="28"/>
          <w:lang w:val="uk-UA"/>
        </w:rPr>
        <w:t xml:space="preserve"> відповідає асимптотичному режиму її зображення при малих значеннях </w:t>
      </w:r>
      <w:r w:rsidRPr="00737C5B">
        <w:rPr>
          <w:rFonts w:eastAsiaTheme="minorEastAsia"/>
          <w:position w:val="-6"/>
          <w:szCs w:val="28"/>
          <w:lang w:bidi="en-US"/>
        </w:rPr>
        <w:object w:dxaOrig="180" w:dyaOrig="220">
          <v:shape id="_x0000_i2440" type="#_x0000_t75" style="width:9pt;height:11.25pt" o:ole="">
            <v:imagedata r:id="rId2383" o:title=""/>
          </v:shape>
          <o:OLEObject Type="Embed" ProgID="Equation.DSMT4" ShapeID="_x0000_i2440" DrawAspect="Content" ObjectID="_1701268021" r:id="rId2384"/>
        </w:object>
      </w:r>
      <w:r w:rsidRPr="00737C5B">
        <w:rPr>
          <w:rFonts w:eastAsia="Times New Roman"/>
          <w:noProof/>
          <w:szCs w:val="28"/>
          <w:lang w:val="uk-UA"/>
        </w:rPr>
        <w:t xml:space="preserve">, тобто </w:t>
      </w:r>
      <w:r w:rsidRPr="00737C5B">
        <w:rPr>
          <w:rFonts w:eastAsiaTheme="minorEastAsia"/>
          <w:position w:val="-14"/>
          <w:szCs w:val="28"/>
          <w:lang w:bidi="en-US"/>
        </w:rPr>
        <w:object w:dxaOrig="3080" w:dyaOrig="400">
          <v:shape id="_x0000_i2441" type="#_x0000_t75" style="width:153.75pt;height:20.25pt" o:ole="">
            <v:imagedata r:id="rId2385" o:title=""/>
          </v:shape>
          <o:OLEObject Type="Embed" ProgID="Equation.DSMT4" ShapeID="_x0000_i2441" DrawAspect="Content" ObjectID="_1701268022" r:id="rId2386"/>
        </w:object>
      </w:r>
      <w:r w:rsidRPr="00737C5B">
        <w:rPr>
          <w:rFonts w:eastAsia="Times New Roman"/>
          <w:noProof/>
          <w:szCs w:val="28"/>
          <w:lang w:val="uk-UA"/>
        </w:rPr>
        <w:t xml:space="preserve"> Тоді при </w:t>
      </w:r>
      <w:r w:rsidRPr="00737C5B">
        <w:rPr>
          <w:rFonts w:eastAsiaTheme="minorEastAsia"/>
          <w:position w:val="-10"/>
          <w:szCs w:val="28"/>
          <w:lang w:bidi="en-US"/>
        </w:rPr>
        <w:object w:dxaOrig="859" w:dyaOrig="320">
          <v:shape id="_x0000_i2442" type="#_x0000_t75" style="width:43.5pt;height:16.5pt" o:ole="">
            <v:imagedata r:id="rId2387" o:title=""/>
          </v:shape>
          <o:OLEObject Type="Embed" ProgID="Equation.DSMT4" ShapeID="_x0000_i2442" DrawAspect="Content" ObjectID="_1701268023" r:id="rId2388"/>
        </w:object>
      </w:r>
      <w:r w:rsidRPr="00737C5B">
        <w:rPr>
          <w:rFonts w:eastAsia="Times New Roman"/>
          <w:noProof/>
          <w:szCs w:val="28"/>
          <w:lang w:val="uk-UA"/>
        </w:rPr>
        <w:t xml:space="preserve"> (де </w:t>
      </w:r>
      <w:r w:rsidRPr="00737C5B">
        <w:rPr>
          <w:rFonts w:eastAsiaTheme="minorEastAsia"/>
          <w:position w:val="-4"/>
          <w:szCs w:val="28"/>
          <w:lang w:bidi="en-US"/>
        </w:rPr>
        <w:object w:dxaOrig="220" w:dyaOrig="260">
          <v:shape id="_x0000_i2443" type="#_x0000_t75" style="width:11.25pt;height:12.75pt" o:ole="">
            <v:imagedata r:id="rId2389" o:title=""/>
          </v:shape>
          <o:OLEObject Type="Embed" ProgID="Equation.DSMT4" ShapeID="_x0000_i2443" DrawAspect="Content" ObjectID="_1701268024" r:id="rId2390"/>
        </w:object>
      </w:r>
      <w:r w:rsidRPr="00737C5B">
        <w:rPr>
          <w:rFonts w:eastAsia="Times New Roman"/>
          <w:noProof/>
          <w:szCs w:val="28"/>
          <w:lang w:val="uk-UA"/>
        </w:rPr>
        <w:t xml:space="preserve"> і </w:t>
      </w:r>
      <w:r w:rsidRPr="00737C5B">
        <w:rPr>
          <w:rFonts w:eastAsiaTheme="minorEastAsia"/>
          <w:position w:val="-6"/>
          <w:szCs w:val="28"/>
          <w:lang w:bidi="en-US"/>
        </w:rPr>
        <w:object w:dxaOrig="180" w:dyaOrig="220">
          <v:shape id="_x0000_i2444" type="#_x0000_t75" style="width:9pt;height:11.25pt" o:ole="">
            <v:imagedata r:id="rId2391" o:title=""/>
          </v:shape>
          <o:OLEObject Type="Embed" ProgID="Equation.DSMT4" ShapeID="_x0000_i2444" DrawAspect="Content" ObjectID="_1701268025" r:id="rId2392"/>
        </w:object>
      </w:r>
      <w:r w:rsidRPr="00737C5B">
        <w:rPr>
          <w:rFonts w:eastAsia="Times New Roman"/>
          <w:noProof/>
          <w:szCs w:val="28"/>
          <w:lang w:val="uk-UA"/>
        </w:rPr>
        <w:t xml:space="preserve"> мають однаковий порядок малості) величини </w:t>
      </w:r>
      <w:r w:rsidRPr="00737C5B">
        <w:rPr>
          <w:rFonts w:eastAsiaTheme="minorEastAsia"/>
          <w:position w:val="-4"/>
          <w:szCs w:val="28"/>
          <w:lang w:bidi="en-US"/>
        </w:rPr>
        <w:object w:dxaOrig="180" w:dyaOrig="200">
          <v:shape id="_x0000_i2445" type="#_x0000_t75" style="width:9pt;height:9.75pt" o:ole="">
            <v:imagedata r:id="rId2393" o:title=""/>
          </v:shape>
          <o:OLEObject Type="Embed" ProgID="Equation.DSMT4" ShapeID="_x0000_i2445" DrawAspect="Content" ObjectID="_1701268026" r:id="rId2394"/>
        </w:object>
      </w:r>
      <w:r w:rsidRPr="00737C5B">
        <w:rPr>
          <w:rFonts w:eastAsia="Times New Roman"/>
          <w:noProof/>
          <w:szCs w:val="28"/>
          <w:lang w:val="uk-UA"/>
        </w:rPr>
        <w:t xml:space="preserve"> </w:t>
      </w:r>
      <w:r w:rsidRPr="00737C5B">
        <w:rPr>
          <w:rFonts w:eastAsia="Times New Roman"/>
          <w:noProof/>
          <w:szCs w:val="28"/>
        </w:rPr>
        <w:t>and</w:t>
      </w:r>
      <w:r w:rsidRPr="00737C5B">
        <w:rPr>
          <w:rFonts w:eastAsia="Times New Roman"/>
          <w:noProof/>
          <w:szCs w:val="28"/>
          <w:lang w:val="uk-UA"/>
        </w:rPr>
        <w:t xml:space="preserve"> </w:t>
      </w:r>
      <w:r w:rsidRPr="00737C5B">
        <w:rPr>
          <w:rFonts w:eastAsiaTheme="minorEastAsia"/>
          <w:position w:val="-6"/>
          <w:szCs w:val="28"/>
          <w:lang w:bidi="en-US"/>
        </w:rPr>
        <w:object w:dxaOrig="139" w:dyaOrig="240">
          <v:shape id="_x0000_i2446" type="#_x0000_t75" style="width:7.5pt;height:12.75pt" o:ole="">
            <v:imagedata r:id="rId2395" o:title=""/>
          </v:shape>
          <o:OLEObject Type="Embed" ProgID="Equation.DSMT4" ShapeID="_x0000_i2446" DrawAspect="Content" ObjectID="_1701268027" r:id="rId2396"/>
        </w:object>
      </w:r>
      <w:r w:rsidRPr="00737C5B">
        <w:rPr>
          <w:rFonts w:eastAsia="Times New Roman"/>
          <w:noProof/>
          <w:szCs w:val="28"/>
          <w:lang w:val="uk-UA"/>
        </w:rPr>
        <w:t xml:space="preserve"> прямують до нескінченності, при чому </w:t>
      </w:r>
      <w:r w:rsidRPr="00737C5B">
        <w:rPr>
          <w:rFonts w:eastAsiaTheme="minorEastAsia"/>
          <w:position w:val="-14"/>
          <w:szCs w:val="28"/>
          <w:lang w:bidi="en-US"/>
        </w:rPr>
        <w:object w:dxaOrig="600" w:dyaOrig="400">
          <v:shape id="_x0000_i2447" type="#_x0000_t75" style="width:30pt;height:20.25pt" o:ole="">
            <v:imagedata r:id="rId2397" o:title=""/>
          </v:shape>
          <o:OLEObject Type="Embed" ProgID="Equation.DSMT4" ShapeID="_x0000_i2447" DrawAspect="Content" ObjectID="_1701268028" r:id="rId2398"/>
        </w:object>
      </w:r>
      <w:r w:rsidRPr="00737C5B">
        <w:rPr>
          <w:rFonts w:eastAsia="Times New Roman"/>
          <w:noProof/>
          <w:szCs w:val="28"/>
          <w:lang w:val="uk-UA"/>
        </w:rPr>
        <w:t xml:space="preserve">. А значить ми маємо справу з балістичним скейлінгом. При цьому із наведених рівнянь слідує </w:t>
      </w:r>
    </w:p>
    <w:p w:rsidR="00737C5B" w:rsidRPr="00737C5B" w:rsidRDefault="00737C5B" w:rsidP="00737C5B">
      <w:pPr>
        <w:widowControl w:val="0"/>
        <w:tabs>
          <w:tab w:val="center" w:pos="4840"/>
          <w:tab w:val="right" w:pos="9072"/>
        </w:tabs>
        <w:autoSpaceDE w:val="0"/>
        <w:autoSpaceDN w:val="0"/>
        <w:adjustRightInd w:val="0"/>
        <w:ind w:firstLine="72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4"/>
          <w:szCs w:val="28"/>
          <w:lang w:bidi="en-US"/>
        </w:rPr>
        <w:object w:dxaOrig="180" w:dyaOrig="279">
          <v:shape id="_x0000_i2448" type="#_x0000_t75" style="width:9pt;height:13.5pt" o:ole="">
            <v:imagedata r:id="rId2359" o:title=""/>
          </v:shape>
          <o:OLEObject Type="Embed" ProgID="Equation.DSMT4" ShapeID="_x0000_i2448" DrawAspect="Content" ObjectID="_1701268029" r:id="rId2399"/>
        </w:object>
      </w:r>
      <w:r w:rsidRPr="00737C5B">
        <w:rPr>
          <w:rFonts w:eastAsiaTheme="minorEastAsia"/>
          <w:position w:val="-34"/>
          <w:szCs w:val="28"/>
          <w:lang w:bidi="en-US"/>
        </w:rPr>
        <w:object w:dxaOrig="2820" w:dyaOrig="800">
          <v:shape id="_x0000_i2449" type="#_x0000_t75" style="width:141pt;height:39.75pt" o:ole="">
            <v:imagedata r:id="rId2400" o:title=""/>
          </v:shape>
          <o:OLEObject Type="Embed" ProgID="Equation.DSMT4" ShapeID="_x0000_i2449" DrawAspect="Content" ObjectID="_1701268030" r:id="rId2401"/>
        </w:object>
      </w:r>
      <w:r w:rsidRPr="00737C5B">
        <w:rPr>
          <w:rFonts w:eastAsiaTheme="minorEastAsia"/>
          <w:szCs w:val="28"/>
          <w:lang w:val="uk-UA" w:bidi="en-US"/>
        </w:rPr>
        <w:tab/>
        <w:t>(5.2)</w:t>
      </w:r>
    </w:p>
    <w:p w:rsidR="00737C5B" w:rsidRPr="00737C5B" w:rsidRDefault="00737C5B" w:rsidP="00737C5B">
      <w:pPr>
        <w:pStyle w:val="2"/>
        <w:rPr>
          <w:noProof/>
          <w:lang w:val="ru-RU"/>
        </w:rPr>
      </w:pPr>
      <w:bookmarkStart w:id="144" w:name="_Toc90366415"/>
      <w:r w:rsidRPr="00737C5B">
        <w:rPr>
          <w:noProof/>
          <w:lang w:val="uk-UA"/>
        </w:rPr>
        <w:t xml:space="preserve">Знаходження густини ймовірності </w:t>
      </w:r>
      <w:bookmarkEnd w:id="144"/>
      <w:r w:rsidRPr="00737C5B">
        <w:rPr>
          <w:rFonts w:eastAsiaTheme="majorEastAsia"/>
          <w:position w:val="-14"/>
          <w:lang w:bidi="en-US"/>
        </w:rPr>
        <w:object w:dxaOrig="900" w:dyaOrig="400">
          <v:shape id="_x0000_i2450" type="#_x0000_t75" style="width:45pt;height:20.25pt" o:ole="">
            <v:imagedata r:id="rId9" o:title=""/>
          </v:shape>
          <o:OLEObject Type="Embed" ProgID="Equation.DSMT4" ShapeID="_x0000_i2450" DrawAspect="Content" ObjectID="_1701268031" r:id="rId2402"/>
        </w:objec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початку перепишемо рівняння (5.2) </w:t>
      </w:r>
      <w:r w:rsidRPr="00737C5B">
        <w:rPr>
          <w:rFonts w:eastAsia="Times New Roman"/>
          <w:noProof/>
          <w:szCs w:val="28"/>
          <w:lang w:val="uk-UA"/>
        </w:rPr>
        <w:t>як</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51" type="#_x0000_t75" style="width:9pt;height:13.5pt" o:ole="">
            <v:imagedata r:id="rId2359" o:title=""/>
          </v:shape>
          <o:OLEObject Type="Embed" ProgID="Equation.DSMT4" ShapeID="_x0000_i2451" DrawAspect="Content" ObjectID="_1701268032" r:id="rId2403"/>
        </w:object>
      </w:r>
      <w:r w:rsidRPr="00737C5B">
        <w:rPr>
          <w:rFonts w:eastAsiaTheme="minorEastAsia"/>
          <w:position w:val="-16"/>
          <w:szCs w:val="28"/>
          <w:lang w:bidi="en-US"/>
        </w:rPr>
        <w:object w:dxaOrig="3680" w:dyaOrig="440">
          <v:shape id="_x0000_i2452" type="#_x0000_t75" style="width:183.75pt;height:21.75pt" o:ole="">
            <v:imagedata r:id="rId2404" o:title=""/>
          </v:shape>
          <o:OLEObject Type="Embed" ProgID="Equation.DSMT4" ShapeID="_x0000_i2452" DrawAspect="Content" ObjectID="_1701268033" r:id="rId2405"/>
        </w:object>
      </w:r>
      <w:r w:rsidRPr="00737C5B">
        <w:rPr>
          <w:rFonts w:eastAsiaTheme="minorEastAsia"/>
          <w:szCs w:val="28"/>
          <w:lang w:val="uk-UA" w:bidi="en-US"/>
        </w:rPr>
        <w:tab/>
        <w:t>(5.3)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imes New Roman"/>
          <w:noProof/>
          <w:szCs w:val="28"/>
          <w:lang w:val="uk-UA"/>
        </w:rPr>
        <w:t>позначено</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720" w:dyaOrig="760">
          <v:shape id="_x0000_i2453" type="#_x0000_t75" style="width:186pt;height:38.25pt" o:ole="">
            <v:imagedata r:id="rId2406" o:title=""/>
          </v:shape>
          <o:OLEObject Type="Embed" ProgID="Equation.DSMT4" ShapeID="_x0000_i2453" DrawAspect="Content" ObjectID="_1701268034" r:id="rId2407"/>
        </w:object>
      </w:r>
      <w:r w:rsidRPr="00737C5B">
        <w:rPr>
          <w:rFonts w:eastAsia="Times New Roman"/>
          <w:noProof/>
          <w:szCs w:val="28"/>
          <w:lang w:val="ru-RU"/>
        </w:rPr>
        <w:t xml:space="preserve"> </w:t>
      </w:r>
      <w:r w:rsidRPr="00737C5B">
        <w:rPr>
          <w:rFonts w:eastAsia="Times New Roman"/>
          <w:noProof/>
          <w:szCs w:val="28"/>
          <w:lang w:val="ru-RU"/>
        </w:rPr>
        <w:tab/>
        <w:t>(5.4)</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Достатньо знайти інверсію функції</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54" type="#_x0000_t75" style="width:58.5pt;height:21.75pt" o:ole="">
            <v:imagedata r:id="rId2408" o:title=""/>
          </v:shape>
          <o:OLEObject Type="Embed" ProgID="Equation.DSMT4" ShapeID="_x0000_i2454" DrawAspect="Content" ObjectID="_1701268035" r:id="rId2409"/>
        </w:object>
      </w:r>
      <w:r w:rsidRPr="00737C5B">
        <w:rPr>
          <w:rFonts w:eastAsia="Times New Roman"/>
          <w:noProof/>
          <w:szCs w:val="28"/>
          <w:lang w:val="ru-RU"/>
        </w:rPr>
        <w:t xml:space="preserve"> [</w:t>
      </w:r>
      <w:r w:rsidRPr="00737C5B">
        <w:rPr>
          <w:rFonts w:eastAsia="Times New Roman"/>
          <w:noProof/>
          <w:szCs w:val="28"/>
          <w:lang w:val="uk-UA"/>
        </w:rPr>
        <w:t>інверсія</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55" type="#_x0000_t75" style="width:58.5pt;height:21.75pt" o:ole="">
            <v:imagedata r:id="rId2410" o:title=""/>
          </v:shape>
          <o:OLEObject Type="Embed" ProgID="Equation.DSMT4" ShapeID="_x0000_i2455" DrawAspect="Content" ObjectID="_1701268036" r:id="rId2411"/>
        </w:object>
      </w:r>
      <w:r w:rsidRPr="00737C5B">
        <w:rPr>
          <w:rFonts w:eastAsia="Times New Roman"/>
          <w:noProof/>
          <w:szCs w:val="28"/>
          <w:lang w:val="ru-RU"/>
        </w:rPr>
        <w:t xml:space="preserve"> </w:t>
      </w:r>
      <w:r w:rsidRPr="00737C5B">
        <w:rPr>
          <w:rFonts w:eastAsia="Times New Roman"/>
          <w:noProof/>
          <w:szCs w:val="28"/>
          <w:lang w:val="uk-UA"/>
        </w:rPr>
        <w:t xml:space="preserve">буде слідувати з неї після перестановки </w:t>
      </w:r>
      <w:r w:rsidRPr="00737C5B">
        <w:rPr>
          <w:rFonts w:eastAsiaTheme="minorEastAsia"/>
          <w:position w:val="-10"/>
          <w:szCs w:val="28"/>
          <w:lang w:bidi="en-US"/>
        </w:rPr>
        <w:object w:dxaOrig="700" w:dyaOrig="260">
          <v:shape id="_x0000_i2456" type="#_x0000_t75" style="width:34.5pt;height:12.75pt" o:ole="">
            <v:imagedata r:id="rId2412" o:title=""/>
          </v:shape>
          <o:OLEObject Type="Embed" ProgID="Equation.DSMT4" ShapeID="_x0000_i2456" DrawAspect="Content" ObjectID="_1701268038" r:id="rId2413"/>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Введемо дві наступні функції</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680"/>
          <w:tab w:val="right" w:pos="9923"/>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38"/>
          <w:szCs w:val="28"/>
          <w:lang w:bidi="en-US"/>
        </w:rPr>
        <w:object w:dxaOrig="7119" w:dyaOrig="880">
          <v:shape id="_x0000_i2457" type="#_x0000_t75" style="width:356.25pt;height:43.5pt" o:ole="">
            <v:imagedata r:id="rId2414" o:title=""/>
          </v:shape>
          <o:OLEObject Type="Embed" ProgID="Equation.DSMT4" ShapeID="_x0000_i2457" DrawAspect="Content" ObjectID="_1701268039" r:id="rId2415"/>
        </w:object>
      </w:r>
      <w:r w:rsidRPr="00737C5B">
        <w:rPr>
          <w:rFonts w:eastAsia="Times New Roman"/>
          <w:noProof/>
          <w:szCs w:val="28"/>
          <w:lang w:val="uk-UA"/>
        </w:rPr>
        <w:t>,</w:t>
      </w:r>
    </w:p>
    <w:p w:rsidR="00737C5B" w:rsidRPr="00737C5B" w:rsidRDefault="00737C5B" w:rsidP="00737C5B">
      <w:pPr>
        <w:widowControl w:val="0"/>
        <w:tabs>
          <w:tab w:val="center" w:pos="4840"/>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58" type="#_x0000_t75" style="width:9pt;height:13.5pt" o:ole="">
            <v:imagedata r:id="rId2359" o:title=""/>
          </v:shape>
          <o:OLEObject Type="Embed" ProgID="Equation.DSMT4" ShapeID="_x0000_i2458" DrawAspect="Content" ObjectID="_1701268040" r:id="rId2416"/>
        </w:object>
      </w:r>
      <w:r w:rsidRPr="00737C5B">
        <w:rPr>
          <w:rFonts w:eastAsiaTheme="minorEastAsia"/>
          <w:position w:val="-40"/>
          <w:szCs w:val="28"/>
          <w:lang w:bidi="en-US"/>
        </w:rPr>
        <w:object w:dxaOrig="4560" w:dyaOrig="920">
          <v:shape id="_x0000_i2459" type="#_x0000_t75" style="width:228.75pt;height:45.75pt" o:ole="">
            <v:imagedata r:id="rId2417" o:title=""/>
          </v:shape>
          <o:OLEObject Type="Embed" ProgID="Equation.DSMT4" ShapeID="_x0000_i2459" DrawAspect="Content" ObjectID="_1701268041" r:id="rId2418"/>
        </w:object>
      </w:r>
      <w:r w:rsidRPr="00737C5B">
        <w:rPr>
          <w:rFonts w:eastAsiaTheme="minorEastAsia"/>
          <w:szCs w:val="28"/>
          <w:lang w:val="uk-UA" w:bidi="en-US"/>
        </w:rPr>
        <w:tab/>
      </w:r>
      <w:r w:rsidRPr="00737C5B">
        <w:rPr>
          <w:rFonts w:eastAsiaTheme="minorEastAsia"/>
          <w:szCs w:val="28"/>
          <w:lang w:val="uk-UA" w:bidi="en-US"/>
        </w:rPr>
        <w:tab/>
        <w:t>(</w:t>
      </w:r>
      <w:r w:rsidRPr="00737C5B">
        <w:rPr>
          <w:rFonts w:eastAsia="Times New Roman"/>
          <w:noProof/>
          <w:szCs w:val="28"/>
          <w:lang w:val="ru-RU"/>
        </w:rPr>
        <w:t>5.5)</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Використовуючи рівність</w:t>
      </w:r>
      <w:r w:rsidRPr="00737C5B">
        <w:rPr>
          <w:rFonts w:eastAsia="Times New Roman"/>
          <w:noProof/>
          <w:szCs w:val="28"/>
          <w:lang w:val="ru-RU"/>
        </w:rPr>
        <w:t xml:space="preserve"> </w:t>
      </w:r>
      <w:r w:rsidRPr="00737C5B">
        <w:rPr>
          <w:rFonts w:eastAsiaTheme="minorEastAsia"/>
          <w:position w:val="-18"/>
          <w:szCs w:val="28"/>
          <w:lang w:bidi="en-US"/>
        </w:rPr>
        <w:object w:dxaOrig="1579" w:dyaOrig="520">
          <v:shape id="_x0000_i2460" type="#_x0000_t75" style="width:79.5pt;height:26.25pt" o:ole="">
            <v:imagedata r:id="rId2419" o:title=""/>
          </v:shape>
          <o:OLEObject Type="Embed" ProgID="Equation.DSMT4" ShapeID="_x0000_i2460" DrawAspect="Content" ObjectID="_1701268042" r:id="rId2420"/>
        </w:object>
      </w:r>
      <w:r w:rsidRPr="00737C5B">
        <w:rPr>
          <w:rFonts w:eastAsia="Times New Roman"/>
          <w:noProof/>
          <w:szCs w:val="28"/>
          <w:lang w:val="uk-UA"/>
        </w:rPr>
        <w:t xml:space="preserve"> </w:t>
      </w:r>
      <w:r w:rsidRPr="00737C5B">
        <w:rPr>
          <w:rFonts w:eastAsiaTheme="minorEastAsia"/>
          <w:position w:val="-10"/>
          <w:szCs w:val="28"/>
          <w:lang w:bidi="en-US"/>
        </w:rPr>
        <w:object w:dxaOrig="1120" w:dyaOrig="320">
          <v:shape id="_x0000_i2461" type="#_x0000_t75" style="width:55.5pt;height:16.5pt" o:ole="">
            <v:imagedata r:id="rId2421" o:title=""/>
          </v:shape>
          <o:OLEObject Type="Embed" ProgID="Equation.DSMT4" ShapeID="_x0000_i2461" DrawAspect="Content" ObjectID="_1701268043" r:id="rId2422"/>
        </w:object>
      </w:r>
      <w:r w:rsidRPr="00737C5B">
        <w:rPr>
          <w:rFonts w:eastAsia="Times New Roman"/>
          <w:noProof/>
          <w:szCs w:val="28"/>
          <w:lang w:val="ru-RU"/>
        </w:rPr>
        <w:t xml:space="preserve">ми </w:t>
      </w:r>
      <w:r w:rsidRPr="00737C5B">
        <w:rPr>
          <w:rFonts w:eastAsia="Times New Roman"/>
          <w:noProof/>
          <w:szCs w:val="28"/>
          <w:lang w:val="uk-UA"/>
        </w:rPr>
        <w:t>записуємо рівняння</w:t>
      </w:r>
      <w:r w:rsidRPr="00737C5B">
        <w:rPr>
          <w:rFonts w:eastAsia="Times New Roman"/>
          <w:noProof/>
          <w:szCs w:val="28"/>
          <w:lang w:val="ru-RU"/>
        </w:rPr>
        <w:t xml:space="preserve"> (5.4) </w:t>
      </w:r>
      <w:r w:rsidRPr="00737C5B">
        <w:rPr>
          <w:rFonts w:eastAsia="Times New Roman"/>
          <w:noProof/>
          <w:szCs w:val="28"/>
          <w:lang w:val="uk-UA"/>
        </w:rPr>
        <w:t>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r>
          <w:rPr>
            <w:rFonts w:ascii="Cambria Math" w:eastAsia="Times New Roman" w:hAnsi="Cambria Math"/>
            <w:noProof/>
            <w:szCs w:val="28"/>
            <w:lang w:val="ru-RU"/>
          </w:rPr>
          <m:t>Q</m:t>
        </m:r>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r>
          <m:rPr>
            <m:sty m:val="p"/>
          </m:rPr>
          <w:rPr>
            <w:rFonts w:ascii="Cambria Math" w:eastAsia="Times New Roman"/>
            <w:noProof/>
            <w:szCs w:val="28"/>
            <w:lang w:val="ru-RU"/>
          </w:rPr>
          <m:t>,</m:t>
        </m:r>
        <m:r>
          <w:rPr>
            <w:rFonts w:ascii="Cambria Math" w:eastAsia="Times New Roman" w:hAnsi="Cambria Math"/>
            <w:noProof/>
            <w:szCs w:val="28"/>
            <w:lang w:val="ru-RU"/>
          </w:rPr>
          <m:t>s</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m:rPr>
            <m:sty m:val="p"/>
          </m:rP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 xml:space="preserve">.  </m:t>
        </m:r>
      </m:oMath>
      <w:r w:rsidRPr="00737C5B">
        <w:rPr>
          <w:rFonts w:eastAsia="Times New Roman"/>
          <w:noProof/>
          <w:szCs w:val="28"/>
          <w:lang w:val="ru-RU"/>
        </w:rPr>
        <w:t xml:space="preserve"> </w:t>
      </w:r>
      <w:r w:rsidRPr="00737C5B">
        <w:rPr>
          <w:rFonts w:eastAsia="Times New Roman"/>
          <w:noProof/>
          <w:szCs w:val="28"/>
          <w:lang w:val="ru-RU"/>
        </w:rPr>
        <w:tab/>
        <w:t>(5.6)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 основі властивостей перетворення Лапласа для похідної та згортки функції</w:t>
      </w:r>
      <w:r w:rsidRPr="00737C5B">
        <w:rPr>
          <w:rFonts w:eastAsia="Times New Roman"/>
          <w:noProof/>
          <w:szCs w:val="28"/>
          <w:lang w:val="ru-RU"/>
        </w:rPr>
        <w:t xml:space="preserve"> (</w:t>
      </w:r>
      <w:r w:rsidRPr="00737C5B">
        <w:rPr>
          <w:rFonts w:eastAsia="Times New Roman"/>
          <w:noProof/>
          <w:szCs w:val="28"/>
          <w:lang w:val="uk-UA"/>
        </w:rPr>
        <w:t>яку ми позначимо</w:t>
      </w:r>
      <w:r w:rsidRPr="00737C5B">
        <w:rPr>
          <w:rFonts w:eastAsia="Times New Roman"/>
          <w:noProof/>
          <w:szCs w:val="28"/>
          <w:lang w:val="ru-RU"/>
        </w:rPr>
        <w:t xml:space="preserve"> </w:t>
      </w:r>
      <m:oMath>
        <m:r>
          <w:rPr>
            <w:rFonts w:ascii="Cambria Math" w:eastAsia="Times New Roman" w:hAnsi="Cambria Math"/>
            <w:noProof/>
            <w:szCs w:val="28"/>
            <w:lang w:val="ru-RU"/>
          </w:rPr>
          <m:t>∘</m:t>
        </m:r>
      </m:oMath>
      <w:r w:rsidRPr="00737C5B">
        <w:rPr>
          <w:rFonts w:eastAsia="Times New Roman"/>
          <w:noProof/>
          <w:szCs w:val="28"/>
          <w:lang w:val="ru-RU"/>
        </w:rPr>
        <w:t xml:space="preserve">) із виразу (5.6) </w:t>
      </w:r>
      <w:r w:rsidRPr="00737C5B">
        <w:rPr>
          <w:rFonts w:eastAsia="Times New Roman"/>
          <w:noProof/>
          <w:szCs w:val="28"/>
          <w:lang w:val="uk-UA"/>
        </w:rPr>
        <w:t>знаходимо</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4"/>
          <w:szCs w:val="28"/>
          <w:lang w:bidi="en-US"/>
        </w:rPr>
        <w:object w:dxaOrig="180" w:dyaOrig="279">
          <v:shape id="_x0000_i2462" type="#_x0000_t75" style="width:9pt;height:13.5pt" o:ole="">
            <v:imagedata r:id="rId2359" o:title=""/>
          </v:shape>
          <o:OLEObject Type="Embed" ProgID="Equation.DSMT4" ShapeID="_x0000_i2462" DrawAspect="Content" ObjectID="_1701268044" r:id="rId2423"/>
        </w:objec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w:rPr>
                <w:rFonts w:ascii="Cambria Math" w:eastAsia="Times New Roman" w:hAnsi="Cambria Math"/>
                <w:noProof/>
                <w:szCs w:val="28"/>
                <w:lang w:val="ru-RU"/>
              </w:rPr>
              <m:t>∂</m:t>
            </m:r>
          </m:num>
          <m:den>
            <m:r>
              <w:rPr>
                <w:rFonts w:ascii="Cambria Math" w:eastAsia="Times New Roman" w:hAnsi="Cambria Math"/>
                <w:noProof/>
                <w:szCs w:val="28"/>
                <w:lang w:val="ru-RU"/>
              </w:rPr>
              <m:t>∂t</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hAnsi="Cambria Math"/>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oMath>
      <w:r w:rsidRPr="00737C5B">
        <w:rPr>
          <w:rFonts w:eastAsiaTheme="minorEastAsia"/>
          <w:szCs w:val="28"/>
          <w:lang w:val="ru-RU"/>
        </w:rPr>
        <w:tab/>
      </w:r>
      <w:r w:rsidRPr="00737C5B">
        <w:rPr>
          <w:rFonts w:eastAsia="Times New Roman"/>
          <w:noProof/>
          <w:szCs w:val="28"/>
          <w:lang w:val="ru-RU"/>
        </w:rPr>
        <w:t>(5.7)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де</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34"/>
          <w:szCs w:val="28"/>
          <w:lang w:bidi="en-US"/>
        </w:rPr>
        <w:object w:dxaOrig="6920" w:dyaOrig="800">
          <v:shape id="_x0000_i2463" type="#_x0000_t75" style="width:345.75pt;height:39.75pt" o:ole="">
            <v:imagedata r:id="rId2424" o:title=""/>
          </v:shape>
          <o:OLEObject Type="Embed" ProgID="Equation.DSMT4" ShapeID="_x0000_i2463" DrawAspect="Content" ObjectID="_1701268045" r:id="rId2425"/>
        </w:object>
      </w:r>
      <w:r w:rsidRPr="00737C5B">
        <w:rPr>
          <w:rFonts w:eastAsia="Times New Roman"/>
          <w:noProof/>
          <w:szCs w:val="28"/>
          <w:lang w:val="ru-RU"/>
        </w:rPr>
        <w:tab/>
      </w:r>
      <w:r w:rsidRPr="00737C5B">
        <w:rPr>
          <w:rFonts w:eastAsia="Times New Roman"/>
          <w:noProof/>
          <w:szCs w:val="28"/>
          <w:lang w:val="uk-UA" w:bidi="en-US"/>
        </w:rPr>
        <w:t>(5.8)</w:t>
      </w:r>
    </w:p>
    <w:p w:rsidR="00737C5B" w:rsidRPr="00737C5B" w:rsidRDefault="00737C5B" w:rsidP="00737C5B">
      <w:pPr>
        <w:widowControl w:val="0"/>
        <w:tabs>
          <w:tab w:val="center" w:pos="4840"/>
          <w:tab w:val="right" w:pos="9923"/>
        </w:tabs>
        <w:autoSpaceDE w:val="0"/>
        <w:autoSpaceDN w:val="0"/>
        <w:adjustRightInd w:val="0"/>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uk-UA"/>
        </w:rPr>
        <w:t>Таким чином, ми отримали вираз для</w:t>
      </w:r>
      <w:r w:rsidRPr="00737C5B">
        <w:rPr>
          <w:rFonts w:eastAsia="Times New Roman"/>
          <w:noProof/>
          <w:szCs w:val="28"/>
          <w:lang w:val="ru-RU"/>
        </w:rPr>
        <w:t xml:space="preserve"> </w: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oMath>
      <w:r w:rsidRPr="00737C5B">
        <w:rPr>
          <w:rFonts w:eastAsia="Times New Roman"/>
          <w:noProof/>
          <w:szCs w:val="28"/>
          <w:lang w:val="uk-UA"/>
        </w:rPr>
        <w:t>, який дається не трикратним зворотнім перетворенням</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w:t>
      </w:r>
      <w:r w:rsidRPr="00737C5B">
        <w:rPr>
          <w:rFonts w:eastAsia="Times New Roman"/>
          <w:noProof/>
          <w:szCs w:val="28"/>
          <w:lang w:val="uk-UA"/>
        </w:rPr>
        <w:t>а парою двократних зворотніх перетворень</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та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від функцій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та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w:t>
      </w:r>
      <w:r w:rsidRPr="00737C5B">
        <w:rPr>
          <w:rFonts w:eastAsia="Times New Roman"/>
          <w:noProof/>
          <w:szCs w:val="28"/>
          <w:lang w:val="uk-UA"/>
        </w:rPr>
        <w:t>відповідно</w:t>
      </w:r>
      <w:r w:rsidRPr="00737C5B">
        <w:rPr>
          <w:rFonts w:eastAsia="Times New Roman"/>
          <w:noProof/>
          <w:szCs w:val="28"/>
          <w:lang w:val="ru-RU"/>
        </w:rPr>
        <w:t xml:space="preserve">. </w:t>
      </w:r>
      <w:r w:rsidRPr="00737C5B">
        <w:rPr>
          <w:rFonts w:eastAsia="Times New Roman"/>
          <w:noProof/>
          <w:szCs w:val="28"/>
          <w:lang w:val="uk-UA"/>
        </w:rPr>
        <w:t>Д</w:t>
      </w:r>
      <w:r w:rsidRPr="00737C5B">
        <w:rPr>
          <w:rFonts w:eastAsia="Times New Roman"/>
          <w:noProof/>
          <w:szCs w:val="28"/>
          <w:lang w:val="ru-RU"/>
        </w:rPr>
        <w:t>ля знаходження їх інверсій ми використаємо процедуру,</w:t>
      </w:r>
      <w:r w:rsidRPr="00737C5B">
        <w:rPr>
          <w:rFonts w:eastAsia="Times New Roman"/>
          <w:noProof/>
          <w:szCs w:val="28"/>
          <w:lang w:val="uk-UA"/>
        </w:rPr>
        <w:t xml:space="preserve"> що базується на зворотньому перетворенні Стілтьєса та є подібною до запропонованої у роботі</w:t>
      </w:r>
      <w:r w:rsidRPr="00737C5B">
        <w:rPr>
          <w:rFonts w:eastAsia="Times New Roman"/>
          <w:noProof/>
          <w:szCs w:val="28"/>
          <w:lang w:val="ru-RU"/>
        </w:rPr>
        <w:t xml:space="preserve"> [14]. </w:t>
      </w:r>
      <w:r w:rsidRPr="00737C5B">
        <w:rPr>
          <w:rFonts w:eastAsia="Times New Roman"/>
          <w:noProof/>
          <w:szCs w:val="28"/>
          <w:lang w:val="uk-UA"/>
        </w:rPr>
        <w:t>У результаті отримуємо</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x</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oMath>
      <w:r w:rsidRPr="00737C5B">
        <w:rPr>
          <w:rFonts w:eastAsia="Times New Roman"/>
          <w:noProof/>
          <w:szCs w:val="28"/>
          <w:lang w:val="uk-UA"/>
        </w:rPr>
        <w:t>,</w:t>
      </w:r>
      <w:r w:rsidRPr="00737C5B">
        <w:rPr>
          <w:rFonts w:eastAsiaTheme="minorEastAsia"/>
          <w:position w:val="-4"/>
          <w:szCs w:val="28"/>
          <w:lang w:bidi="en-US"/>
        </w:rPr>
        <w:object w:dxaOrig="180" w:dyaOrig="279">
          <v:shape id="_x0000_i2464" type="#_x0000_t75" style="width:9pt;height:13.5pt" o:ole="">
            <v:imagedata r:id="rId2359" o:title=""/>
          </v:shape>
          <o:OLEObject Type="Embed" ProgID="Equation.DSMT4" ShapeID="_x0000_i2464" DrawAspect="Content" ObjectID="_1701268046" r:id="rId2426"/>
        </w:object>
      </w:r>
      <w:r w:rsidRPr="00737C5B">
        <w:rPr>
          <w:rFonts w:eastAsia="Times New Roman"/>
          <w:noProof/>
          <w:szCs w:val="28"/>
          <w:lang w:val="ru-RU"/>
        </w:rPr>
        <w:t xml:space="preserve"> (5.9)</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d>
              <m:dPr>
                <m:ctrlPr>
                  <w:rPr>
                    <w:rFonts w:ascii="Cambria Math" w:eastAsia="Times New Roman" w:hAnsi="Cambria Math"/>
                    <w:noProof/>
                    <w:szCs w:val="28"/>
                    <w:lang w:val="ru-RU"/>
                  </w:rPr>
                </m:ctrlPr>
              </m:dPr>
              <m:e>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y</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m:rPr>
            <m:sty m:val="p"/>
          </m:rPr>
          <w:rPr>
            <w:rFonts w:ascii="Cambria Math" w:eastAsia="Times New Roman"/>
            <w:noProof/>
            <w:szCs w:val="28"/>
            <w:lang w:val="ru-RU"/>
          </w:rPr>
          <m:t>.</m:t>
        </m:r>
      </m:oMath>
      <w:r w:rsidRPr="00737C5B">
        <w:rPr>
          <w:rFonts w:eastAsia="Times New Roman"/>
          <w:noProof/>
          <w:szCs w:val="28"/>
          <w:lang w:val="ru-RU"/>
        </w:rPr>
        <w:t xml:space="preserve"> </w:t>
      </w:r>
      <m:oMath>
        <m:r>
          <m:rPr>
            <m:sty m:val="p"/>
          </m:rPr>
          <w:rPr>
            <w:rFonts w:ascii="Cambria Math" w:eastAsia="Times New Roman"/>
            <w:noProof/>
            <w:szCs w:val="28"/>
            <w:lang w:val="ru-RU"/>
          </w:rPr>
          <m:t>(5.11)</m:t>
        </m:r>
      </m:oMath>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Враховуючи головні значення багатозначних функцій</w:t>
      </w:r>
      <w:r w:rsidRPr="00737C5B">
        <w:rPr>
          <w:rFonts w:eastAsia="Times New Roman"/>
          <w:noProof/>
          <w:szCs w:val="28"/>
          <w:lang w:val="ru-RU"/>
        </w:rPr>
        <w:t xml:space="preserve"> </w:t>
      </w:r>
      <m:oMath>
        <m:r>
          <m:rPr>
            <m:sty m:val="p"/>
          </m:rPr>
          <w:rPr>
            <w:rFonts w:ascii="Cambria Math" w:eastAsia="Times New Roman"/>
            <w:noProof/>
            <w:szCs w:val="28"/>
            <w:lang w:val="ru-RU"/>
          </w:rPr>
          <m:t>(1</m:t>
        </m:r>
        <m:r>
          <w:rPr>
            <w:rFonts w:ascii="Cambria Math" w:eastAsia="Times New Roman"/>
            <w:noProof/>
            <w:szCs w:val="28"/>
            <w:lang w:val="ru-RU"/>
          </w:rPr>
          <m:t>±</m:t>
        </m:r>
        <m:r>
          <w:rPr>
            <w:rFonts w:ascii="Cambria Math" w:eastAsia="Times New Roman" w:hAnsi="Cambria Math"/>
            <w:noProof/>
            <w:szCs w:val="28"/>
          </w:rPr>
          <m:t>ζ</m:t>
        </m:r>
        <m:sSup>
          <m:sSupPr>
            <m:ctrlPr>
              <w:rPr>
                <w:rFonts w:ascii="Cambria Math" w:eastAsia="Times New Roman" w:hAnsi="Cambria Math"/>
                <w:szCs w:val="28"/>
              </w:rPr>
            </m:ctrlPr>
          </m:sSupPr>
          <m:e>
            <m:r>
              <m:rPr>
                <m:sty m:val="p"/>
              </m:rPr>
              <w:rPr>
                <w:rFonts w:ascii="Cambria Math" w:eastAsia="Times New Roman"/>
                <w:noProof/>
                <w:szCs w:val="28"/>
                <w:lang w:val="ru-RU"/>
              </w:rPr>
              <m:t>)</m:t>
            </m:r>
          </m:e>
          <m:sup>
            <m:r>
              <w:rPr>
                <w:rFonts w:ascii="Cambria Math" w:eastAsia="Times New Roman" w:hAnsi="Cambria Math"/>
                <w:noProof/>
                <w:szCs w:val="28"/>
              </w:rPr>
              <m:t>γ</m:t>
            </m:r>
          </m:sup>
        </m:sSup>
      </m:oMath>
      <w:r w:rsidRPr="00737C5B">
        <w:rPr>
          <w:rFonts w:eastAsia="Times New Roman"/>
          <w:noProof/>
          <w:szCs w:val="28"/>
          <w:lang w:val="uk-UA"/>
        </w:rPr>
        <w:t xml:space="preserve"> та приймаючи до уваги, що функції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w:rPr>
            <w:rFonts w:ascii="Cambria Math" w:eastAsia="Times New Roman" w:hAnsi="Cambria Math"/>
            <w:noProof/>
            <w:szCs w:val="28"/>
          </w:rPr>
          <m:t>x</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та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rPr>
          <m:t>y</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є парними по відношенню до змінних </w:t>
      </w:r>
      <m:oMath>
        <m:r>
          <w:rPr>
            <w:rFonts w:ascii="Cambria Math" w:eastAsia="Times New Roman" w:hAnsi="Cambria Math"/>
            <w:noProof/>
            <w:szCs w:val="28"/>
          </w:rPr>
          <m:t>x</m:t>
        </m:r>
      </m:oMath>
      <w:r w:rsidRPr="00737C5B">
        <w:rPr>
          <w:rFonts w:eastAsia="Times New Roman"/>
          <w:noProof/>
          <w:szCs w:val="28"/>
          <w:lang w:val="uk-UA"/>
        </w:rPr>
        <w:t xml:space="preserve"> та </w:t>
      </w:r>
      <m:oMath>
        <m:r>
          <w:rPr>
            <w:rFonts w:ascii="Cambria Math" w:eastAsia="Times New Roman" w:hAnsi="Cambria Math"/>
            <w:noProof/>
            <w:szCs w:val="28"/>
          </w:rPr>
          <m:t>y</m:t>
        </m:r>
      </m:oMath>
      <w:r w:rsidRPr="00737C5B">
        <w:rPr>
          <w:rFonts w:eastAsia="Times New Roman"/>
          <w:noProof/>
          <w:szCs w:val="28"/>
          <w:lang w:val="uk-UA"/>
        </w:rPr>
        <w:t>, ми переписуємо рівняння</w:t>
      </w:r>
      <w:r w:rsidRPr="00737C5B">
        <w:rPr>
          <w:rFonts w:eastAsia="Times New Roman"/>
          <w:noProof/>
          <w:szCs w:val="28"/>
          <w:lang w:val="ru-RU"/>
        </w:rPr>
        <w:t xml:space="preserve"> (5.8)</w:t>
      </w:r>
    </w:p>
    <w:p w:rsidR="00737C5B" w:rsidRPr="00737C5B" w:rsidRDefault="00376CCA" w:rsidP="00737C5B">
      <w:pPr>
        <w:widowControl w:val="0"/>
        <w:tabs>
          <w:tab w:val="center" w:pos="4820"/>
          <w:tab w:val="right" w:pos="9072"/>
        </w:tabs>
        <w:autoSpaceDE w:val="0"/>
        <w:autoSpaceDN w:val="0"/>
        <w:adjustRightInd w:val="0"/>
        <w:jc w:val="right"/>
        <w:rPr>
          <w:rFonts w:eastAsia="Times New Roman"/>
          <w:noProof/>
          <w:szCs w:val="28"/>
          <w:lang w:val="uk-UA"/>
        </w:rPr>
      </w:pPr>
      <m:oMath>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u</m:t>
            </m:r>
            <m:r>
              <m:rPr>
                <m:sty m:val="p"/>
              </m:rPr>
              <w:rPr>
                <w:rFonts w:ascii="Cambria Math" w:eastAsia="Times New Roman"/>
                <w:noProof/>
                <w:szCs w:val="28"/>
                <w:lang w:val="uk-UA"/>
              </w:rPr>
              <m:t>)=</m:t>
            </m:r>
            <m:r>
              <m:rPr>
                <m:sty m:val="p"/>
              </m:rPr>
              <w:rPr>
                <w:rFonts w:ascii="Cambria Math" w:eastAsia="Times New Roman"/>
                <w:noProof/>
                <w:szCs w:val="28"/>
                <w:lang w:val="uk-UA"/>
              </w:rPr>
              <m:t>-</m:t>
            </m:r>
            <m:f>
              <m:fPr>
                <m:ctrlPr>
                  <w:rPr>
                    <w:rFonts w:ascii="Cambria Math" w:eastAsia="Times New Roman" w:hAnsi="Cambria Math"/>
                    <w:noProof/>
                    <w:szCs w:val="28"/>
                    <w:lang w:val="uk-UA"/>
                  </w:rPr>
                </m:ctrlPr>
              </m:fPr>
              <m:num>
                <m:sSub>
                  <m:sSubPr>
                    <m:ctrlPr>
                      <w:rPr>
                        <w:rFonts w:ascii="Cambria Math" w:eastAsia="Times New Roman" w:hAnsi="Cambria Math"/>
                        <w:noProof/>
                        <w:szCs w:val="28"/>
                        <w:lang w:val="uk-UA"/>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m:rPr>
                    <m:sty m:val="p"/>
                  </m:rPr>
                  <w:rPr>
                    <w:rFonts w:ascii="Cambria Math" w:eastAsia="Times New Roman" w:hAnsi="Cambria Math"/>
                    <w:noProof/>
                    <w:szCs w:val="28"/>
                    <w:lang w:val="uk-UA"/>
                  </w:rPr>
                  <m:t>πi</m:t>
                </m:r>
                <m:r>
                  <m:rPr>
                    <m:sty m:val="p"/>
                  </m:rPr>
                  <w:rPr>
                    <w:rFonts w:ascii="Cambria Math" w:eastAsia="Times New Roman"/>
                    <w:noProof/>
                    <w:szCs w:val="28"/>
                    <w:lang w:val="uk-UA"/>
                  </w:rPr>
                  <m:t xml:space="preserve"> |</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den>
            </m:f>
            <m:r>
              <m:rPr>
                <m:sty m:val="p"/>
              </m:rPr>
              <w:rPr>
                <w:rFonts w:ascii="Cambria Math" w:eastAsia="Times New Roman"/>
                <w:noProof/>
                <w:szCs w:val="28"/>
                <w:lang w:val="uk-UA"/>
              </w:rPr>
              <m:t>​</m:t>
            </m:r>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Sub>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Sub>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up>
                <m:r>
                  <m:rPr>
                    <m:sty m:val="p"/>
                  </m:rPr>
                  <w:rPr>
                    <w:rFonts w:ascii="Cambria Math" w:eastAsia="Times New Roman" w:hAnsi="Cambria Math"/>
                    <w:noProof/>
                    <w:szCs w:val="28"/>
                    <w:lang w:val="uk-UA"/>
                  </w:rPr>
                  <m:t>*</m:t>
                </m:r>
              </m:sup>
            </m:sSubSup>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oMath>
      <w:r w:rsidR="00737C5B" w:rsidRPr="00737C5B">
        <w:rPr>
          <w:rFonts w:eastAsia="Times New Roman"/>
          <w:noProof/>
          <w:szCs w:val="28"/>
          <w:lang w:val="uk-UA"/>
        </w:rPr>
        <w:t xml:space="preserve"> </w:t>
      </w:r>
      <w:r w:rsidR="00737C5B" w:rsidRPr="00737C5B">
        <w:rPr>
          <w:rFonts w:eastAsia="Times New Roman"/>
          <w:noProof/>
          <w:szCs w:val="28"/>
          <w:lang w:val="uk-UA"/>
        </w:rPr>
        <w:tab/>
        <w:t>(5.12)</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heme="minorEastAsia"/>
          <w:position w:val="-4"/>
          <w:szCs w:val="28"/>
          <w:lang w:bidi="en-US"/>
        </w:rPr>
        <w:object w:dxaOrig="180" w:dyaOrig="279">
          <v:shape id="_x0000_i2465" type="#_x0000_t75" style="width:9pt;height:13.5pt" o:ole="">
            <v:imagedata r:id="rId2359" o:title=""/>
          </v:shape>
          <o:OLEObject Type="Embed" ProgID="Equation.DSMT4" ShapeID="_x0000_i2465" DrawAspect="Content" ObjectID="_1701268047" r:id="rId2427"/>
        </w:object>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r>
          <w:rPr>
            <w:rFonts w:ascii="Cambria Math" w:eastAsia="Times New Roman" w:hAnsi="Cambria Math"/>
            <w:noProof/>
            <w:szCs w:val="28"/>
            <w:lang w:val="ru-RU"/>
          </w:rPr>
          <m:t>t</m:t>
        </m:r>
        <m:r>
          <m:rPr>
            <m:sty m:val="p"/>
          </m:rPr>
          <w:rPr>
            <w:rFonts w:ascii="Cambria Math" w:eastAsia="Times New Roman"/>
            <w:noProof/>
            <w:szCs w:val="28"/>
            <w:lang w:val="uk-UA"/>
          </w:rPr>
          <m:t>,</m:t>
        </m:r>
        <m:r>
          <w:rPr>
            <w:rFonts w:ascii="Cambria Math" w:eastAsia="Times New Roman" w:hAnsi="Cambria Math"/>
            <w:noProof/>
            <w:szCs w:val="28"/>
            <w:lang w:val="ru-RU"/>
          </w:rPr>
          <m:t>u</m:t>
        </m:r>
        <m:r>
          <m:rPr>
            <m:sty m:val="p"/>
          </m:rPr>
          <w:rPr>
            <w:rFonts w:ascii="Cambria Math" w:eastAsia="Times New Roman"/>
            <w:noProof/>
            <w:szCs w:val="28"/>
            <w:lang w:val="uk-UA"/>
          </w:rPr>
          <m:t>)=</m:t>
        </m:r>
        <m:r>
          <w:rPr>
            <w:rFonts w:ascii="Cambria Math" w:eastAsia="Times New Roman"/>
            <w:noProof/>
            <w:szCs w:val="28"/>
            <w:lang w:val="uk-UA"/>
          </w:rPr>
          <m:t>-</m:t>
        </m:r>
        <m:f>
          <m:fPr>
            <m:ctrlPr>
              <w:rPr>
                <w:rFonts w:ascii="Cambria Math" w:eastAsia="Times New Roman" w:hAnsi="Cambria Math"/>
                <w:noProof/>
                <w:szCs w:val="28"/>
                <w:lang w:val="ru-RU"/>
              </w:rPr>
            </m:ctrlPr>
          </m:fPr>
          <m:num>
            <m:sSub>
              <m:sSubPr>
                <m:ctrlPr>
                  <w:rPr>
                    <w:rFonts w:ascii="Cambria Math" w:eastAsia="Times New Roman" w:hAnsi="Cambria Math"/>
                    <w:noProof/>
                    <w:szCs w:val="28"/>
                    <w:lang w:val="ru-RU"/>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w:rPr>
                    <w:rFonts w:ascii="Cambria Math" w:eastAsia="Times New Roman" w:hAnsi="Cambria Math"/>
                    <w:noProof/>
                    <w:szCs w:val="28"/>
                    <w:lang w:val="ru-RU"/>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w:rPr>
                <w:rFonts w:ascii="Cambria Math" w:eastAsia="Times New Roman" w:hAnsi="Cambria Math"/>
                <w:noProof/>
                <w:szCs w:val="28"/>
                <w:lang w:val="ru-RU"/>
              </w:rPr>
              <m:t>πi</m:t>
            </m:r>
            <m:r>
              <w:rPr>
                <w:rFonts w:ascii="Cambria Math" w:eastAsia="Times New Roman"/>
                <w:noProof/>
                <w:szCs w:val="28"/>
                <w:lang w:val="uk-UA"/>
              </w:rPr>
              <m:t xml:space="preserve"> </m:t>
            </m:r>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den>
        </m:f>
        <m:d>
          <m:dPr>
            <m:begChr m:val="["/>
            <m:endChr m:val="]"/>
            <m:ctrlPr>
              <w:rPr>
                <w:rFonts w:ascii="Cambria Math" w:eastAsia="Times New Roman" w:hAnsi="Cambria Math"/>
                <w:noProof/>
                <w:szCs w:val="28"/>
                <w:lang w:val="ru-RU"/>
              </w:rPr>
            </m:ctrlPr>
          </m:dPr>
          <m:e>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
                  <m:sSubPr>
                    <m:ctrlPr>
                      <w:rPr>
                        <w:rFonts w:ascii="Cambria Math" w:eastAsia="Times New Roman" w:hAnsi="Cambria Math"/>
                        <w:noProof/>
                        <w:szCs w:val="28"/>
                        <w:lang w:val="ru-RU"/>
                      </w:rPr>
                    </m:ctrlPr>
                  </m:sSub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Sub>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r>
              <w:rPr>
                <w:rFonts w:ascii="Cambria Math" w:eastAsia="Times New Roman"/>
                <w:noProof/>
                <w:szCs w:val="28"/>
                <w:lang w:val="uk-UA"/>
              </w:rPr>
              <m:t>-</m:t>
            </m:r>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e>
        </m:d>
        <m:r>
          <m:rPr>
            <m:sty m:val="p"/>
          </m:rPr>
          <w:rPr>
            <w:rFonts w:ascii="Cambria Math" w:eastAsia="Times New Roman"/>
            <w:noProof/>
            <w:szCs w:val="28"/>
            <w:lang w:val="uk-UA"/>
          </w:rPr>
          <m:t>,</m:t>
        </m:r>
      </m:oMath>
      <w:r w:rsidRPr="00737C5B">
        <w:rPr>
          <w:rFonts w:eastAsia="Times New Roman"/>
          <w:noProof/>
          <w:szCs w:val="28"/>
          <w:lang w:val="uk-UA"/>
        </w:rPr>
        <w:t xml:space="preserve">            (5.13)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 xml:space="preserve"> 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h</m:t>
            </m:r>
          </m:e>
          <m:sub>
            <m:r>
              <w:rPr>
                <w:rFonts w:ascii="Cambria Math" w:eastAsia="Times New Roman" w:hAnsi="Cambria Math"/>
                <w:noProof/>
                <w:szCs w:val="28"/>
                <w:lang w:val="ru-RU"/>
              </w:rPr>
              <m:t>γ</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hAnsi="Cambria Math"/>
                <w:noProof/>
                <w:szCs w:val="28"/>
                <w:lang w:val="ru-RU"/>
              </w:rPr>
              <m:t>iπ</m:t>
            </m:r>
            <m:r>
              <w:rPr>
                <w:rFonts w:ascii="Cambria Math" w:eastAsia="Times New Roman" w:hAnsi="Cambria Math"/>
                <w:noProof/>
                <w:szCs w:val="28"/>
                <w:lang w:val="ru-RU"/>
              </w:rPr>
              <m:t>γ</m:t>
            </m:r>
          </m:sup>
        </m:sSup>
        <m: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oMath>
      <w:r w:rsidRPr="00737C5B">
        <w:rPr>
          <w:rFonts w:eastAsia="Times New Roman"/>
          <w:noProof/>
          <w:szCs w:val="28"/>
          <w:lang w:val="ru-RU"/>
        </w:rPr>
        <w:t xml:space="preserve"> </w:t>
      </w:r>
      <w:r w:rsidRPr="00737C5B">
        <w:rPr>
          <w:rFonts w:eastAsia="Times New Roman"/>
          <w:noProof/>
          <w:szCs w:val="28"/>
          <w:lang w:val="ru-RU"/>
        </w:rPr>
        <w:tab/>
        <w:t>(5.14)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та введено індикаторну функцію</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66" type="#_x0000_t75" style="width:9pt;height:13.5pt" o:ole="">
            <v:imagedata r:id="rId2359" o:title=""/>
          </v:shape>
          <o:OLEObject Type="Embed" ProgID="Equation.DSMT4" ShapeID="_x0000_i2466" DrawAspect="Content" ObjectID="_1701268048" r:id="rId2428"/>
        </w:object>
      </w:r>
      <m:oMath>
        <m:sSub>
          <m:sSubPr>
            <m:ctrlPr>
              <w:rPr>
                <w:rFonts w:ascii="Cambria Math" w:eastAsia="Times New Roman" w:hAnsi="Cambria Math"/>
                <w:noProof/>
                <w:szCs w:val="28"/>
                <w:lang w:val="ru-RU"/>
              </w:rPr>
            </m:ctrlPr>
          </m:sSubPr>
          <m:e>
            <m:r>
              <m:rPr>
                <m:sty m:val="p"/>
              </m:rPr>
              <w:rPr>
                <w:rFonts w:ascii="Cambria Math" w:eastAsia="Times New Roman"/>
                <w:noProof/>
                <w:szCs w:val="28"/>
                <w:lang w:val="ru-RU"/>
              </w:rPr>
              <m:t>1</m:t>
            </m:r>
          </m:e>
          <m:sub>
            <m:r>
              <m:rPr>
                <m:scr m:val="script"/>
                <m:sty m:val="p"/>
              </m:rPr>
              <w:rPr>
                <w:rFonts w:ascii="Cambria Math" w:eastAsia="Times New Roman" w:hAnsi="Cambria Math"/>
                <w:noProof/>
                <w:szCs w:val="28"/>
                <w:lang w:val="ru-RU"/>
              </w:rPr>
              <m:t>A</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r>
              <w:rPr>
                <w:rFonts w:ascii="Cambria Math" w:eastAsia="Times New Roman"/>
                <w:noProof/>
                <w:szCs w:val="28"/>
                <w:lang w:val="ru-RU"/>
              </w:rPr>
              <m:t>​​</m:t>
            </m:r>
            <m:m>
              <m:mPr>
                <m:plcHide m:val="on"/>
                <m:mcs>
                  <m:mc>
                    <m:mcPr>
                      <m:count m:val="2"/>
                      <m:mcJc m:val="left"/>
                    </m:mcPr>
                  </m:mc>
                </m:mcs>
                <m:ctrlPr>
                  <w:rPr>
                    <w:rFonts w:ascii="Cambria Math" w:eastAsia="Times New Roman" w:hAnsi="Cambria Math"/>
                    <w:noProof/>
                    <w:szCs w:val="28"/>
                    <w:lang w:val="ru-RU"/>
                  </w:rPr>
                </m:ctrlPr>
              </m:mPr>
              <m:mr>
                <m:e>
                  <m:r>
                    <m:rPr>
                      <m:sty m:val="p"/>
                    </m:rPr>
                    <w:rPr>
                      <w:rFonts w:ascii="Cambria Math" w:eastAsia="Times New Roman"/>
                      <w:noProof/>
                      <w:szCs w:val="28"/>
                      <w:lang w:val="ru-RU"/>
                    </w:rPr>
                    <m:t>1,</m:t>
                  </m:r>
                </m:e>
                <m:e>
                  <m:r>
                    <w:rPr>
                      <w:rFonts w:ascii="Cambria Math" w:eastAsia="Times New Roman" w:hAnsi="Cambria Math"/>
                      <w:noProof/>
                      <w:szCs w:val="28"/>
                      <w:lang w:val="ru-RU"/>
                    </w:rPr>
                    <m:t>ξ∈</m:t>
                  </m:r>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r>
                <m:e>
                  <m:r>
                    <m:rPr>
                      <m:sty m:val="p"/>
                    </m:rPr>
                    <w:rPr>
                      <w:rFonts w:ascii="Cambria Math" w:eastAsia="Times New Roman"/>
                      <w:noProof/>
                      <w:szCs w:val="28"/>
                      <w:lang w:val="ru-RU"/>
                    </w:rPr>
                    <m:t>0,</m:t>
                  </m:r>
                </m:e>
                <m:e>
                  <m:r>
                    <w:rPr>
                      <w:rFonts w:ascii="Cambria Math" w:eastAsia="Times New Roman" w:hAnsi="Cambria Math"/>
                      <w:noProof/>
                      <w:szCs w:val="28"/>
                      <w:lang w:val="ru-RU"/>
                    </w:rPr>
                    <m:t>ξ</m:t>
                  </m:r>
                  <m:borderBox>
                    <m:borderBoxPr>
                      <m:hideTop m:val="on"/>
                      <m:hideBot m:val="on"/>
                      <m:hideLeft m:val="on"/>
                      <m:hideRight m:val="on"/>
                      <m:strikeBLTR m:val="on"/>
                      <m:ctrlPr>
                        <w:rPr>
                          <w:rFonts w:ascii="Cambria Math" w:eastAsia="Times New Roman" w:hAnsi="Cambria Math"/>
                          <w:noProof/>
                          <w:szCs w:val="28"/>
                          <w:lang w:val="ru-RU"/>
                        </w:rPr>
                      </m:ctrlPr>
                    </m:borderBoxPr>
                    <m:e>
                      <m:r>
                        <w:rPr>
                          <w:rFonts w:ascii="Cambria Math" w:eastAsia="Times New Roman" w:hAnsi="Cambria Math"/>
                          <w:noProof/>
                          <w:szCs w:val="28"/>
                          <w:lang w:val="ru-RU"/>
                        </w:rPr>
                        <m:t>∈</m:t>
                      </m:r>
                    </m:e>
                  </m:borderBox>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
          </m:e>
        </m:d>
      </m:oMath>
      <w:r w:rsidRPr="00737C5B">
        <w:rPr>
          <w:rFonts w:eastAsia="Times New Roman"/>
          <w:noProof/>
          <w:szCs w:val="28"/>
          <w:lang w:val="ru-RU"/>
        </w:rPr>
        <w:tab/>
        <w:t>(5.15)</w:t>
      </w:r>
    </w:p>
    <w:p w:rsidR="00737C5B" w:rsidRPr="00737C5B" w:rsidRDefault="00737C5B" w:rsidP="00737C5B">
      <w:pPr>
        <w:widowControl w:val="0"/>
        <w:autoSpaceDE w:val="0"/>
        <w:autoSpaceDN w:val="0"/>
        <w:adjustRightInd w:val="0"/>
        <w:spacing w:line="240" w:lineRule="auto"/>
        <w:jc w:val="left"/>
        <w:rPr>
          <w:oMath/>
          <w:rFonts w:ascii="Cambria Math" w:eastAsia="Times New Roman"/>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Підставляючи вирази</w:t>
      </w:r>
      <w:r w:rsidRPr="00737C5B">
        <w:rPr>
          <w:rFonts w:eastAsia="Times New Roman"/>
          <w:noProof/>
          <w:szCs w:val="28"/>
          <w:lang w:val="ru-RU"/>
        </w:rPr>
        <w:t xml:space="preserve"> (5.11) і (5.12) в рівняння (5.7), </w:t>
      </w:r>
      <w:r w:rsidRPr="00737C5B">
        <w:rPr>
          <w:rFonts w:eastAsia="Times New Roman"/>
          <w:noProof/>
          <w:szCs w:val="28"/>
          <w:lang w:val="uk-UA"/>
        </w:rPr>
        <w:t>маємо</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lang w:val="ru-RU"/>
        </w:rPr>
      </w:pPr>
      <w:r w:rsidRPr="00737C5B">
        <w:rPr>
          <w:rFonts w:eastAsiaTheme="majorEastAsia"/>
          <w:iCs/>
          <w:szCs w:val="28"/>
          <w:lang w:val="ru-RU" w:bidi="en-US"/>
        </w:rPr>
        <w:tab/>
      </w:r>
      <w:r w:rsidRPr="00737C5B">
        <w:rPr>
          <w:rFonts w:eastAsiaTheme="majorEastAsia"/>
          <w:iCs/>
          <w:position w:val="-32"/>
          <w:szCs w:val="28"/>
          <w:lang w:bidi="en-US"/>
        </w:rPr>
        <w:object w:dxaOrig="4660" w:dyaOrig="800">
          <v:shape id="_x0000_i2467" type="#_x0000_t75" style="width:233.25pt;height:39.75pt" o:ole="">
            <v:imagedata r:id="rId2429" o:title=""/>
          </v:shape>
          <o:OLEObject Type="Embed" ProgID="Equation.DSMT4" ShapeID="_x0000_i2467" DrawAspect="Content" ObjectID="_1701268049" r:id="rId2430"/>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72"/>
          <w:szCs w:val="28"/>
          <w:lang w:bidi="en-US"/>
        </w:rPr>
        <w:object w:dxaOrig="4440" w:dyaOrig="1560">
          <v:shape id="_x0000_i2468" type="#_x0000_t75" style="width:222pt;height:78pt" o:ole="">
            <v:imagedata r:id="rId2431" o:title=""/>
          </v:shape>
          <o:OLEObject Type="Embed" ProgID="Equation.DSMT4" ShapeID="_x0000_i2468" DrawAspect="Content" ObjectID="_1701268050" r:id="rId2432"/>
        </w:object>
      </w:r>
      <w:r w:rsidRPr="00737C5B">
        <w:rPr>
          <w:rFonts w:eastAsia="Times New Roman"/>
          <w:noProof/>
          <w:szCs w:val="28"/>
          <w:lang w:val="ru-RU"/>
        </w:rPr>
        <w:tab/>
        <w:t>(5.16)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Нарешті, за допомогою підстановки</w:t>
      </w:r>
      <w:r w:rsidRPr="00737C5B">
        <w:rPr>
          <w:rFonts w:eastAsia="Times New Roman"/>
          <w:noProof/>
          <w:szCs w:val="28"/>
          <w:lang w:val="ru-RU"/>
        </w:rPr>
        <w:t xml:space="preserve"> </w:t>
      </w:r>
      <w:r w:rsidRPr="00737C5B">
        <w:rPr>
          <w:rFonts w:eastAsiaTheme="minorEastAsia"/>
          <w:position w:val="-16"/>
          <w:szCs w:val="28"/>
          <w:lang w:bidi="en-US"/>
        </w:rPr>
        <w:object w:dxaOrig="2120" w:dyaOrig="440">
          <v:shape id="_x0000_i2469" type="#_x0000_t75" style="width:105.75pt;height:21.75pt" o:ole="">
            <v:imagedata r:id="rId2433" o:title=""/>
          </v:shape>
          <o:OLEObject Type="Embed" ProgID="Equation.DSMT4" ShapeID="_x0000_i2469" DrawAspect="Content" ObjectID="_1701268051" r:id="rId2434"/>
        </w:object>
      </w:r>
      <w:r w:rsidRPr="00737C5B">
        <w:rPr>
          <w:rFonts w:eastAsia="Times New Roman"/>
          <w:noProof/>
          <w:szCs w:val="28"/>
          <w:lang w:val="ru-RU"/>
        </w:rPr>
        <w:t xml:space="preserve"> </w:t>
      </w:r>
      <w:r w:rsidRPr="00737C5B">
        <w:rPr>
          <w:rFonts w:eastAsia="Times New Roman"/>
          <w:noProof/>
          <w:szCs w:val="28"/>
          <w:lang w:val="uk-UA"/>
        </w:rPr>
        <w:t>та введення позначень</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220" w:dyaOrig="740">
          <v:shape id="_x0000_i2470" type="#_x0000_t75" style="width:161.25pt;height:37.5pt" o:ole="">
            <v:imagedata r:id="rId2435" o:title=""/>
          </v:shape>
          <o:OLEObject Type="Embed" ProgID="Equation.DSMT4" ShapeID="_x0000_i2470" DrawAspect="Content" ObjectID="_1701268052" r:id="rId2436"/>
        </w:object>
      </w:r>
      <w:r w:rsidRPr="00737C5B">
        <w:rPr>
          <w:rFonts w:eastAsia="Times New Roman"/>
          <w:noProof/>
          <w:szCs w:val="28"/>
          <w:lang w:val="ru-RU"/>
        </w:rPr>
        <w:t xml:space="preserve"> </w:t>
      </w:r>
      <w:r w:rsidRPr="00737C5B">
        <w:rPr>
          <w:rFonts w:eastAsia="Times New Roman"/>
          <w:noProof/>
          <w:szCs w:val="28"/>
          <w:lang w:val="ru-RU"/>
        </w:rPr>
        <w:tab/>
        <w:t>(5.17)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густина</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71" type="#_x0000_t75" style="width:57pt;height:20.25pt" o:ole="">
            <v:imagedata r:id="rId2437" o:title=""/>
          </v:shape>
          <o:OLEObject Type="Embed" ProgID="Equation.DSMT4" ShapeID="_x0000_i2471" DrawAspect="Content" ObjectID="_1701268053" r:id="rId2438"/>
        </w:object>
      </w:r>
      <w:r w:rsidRPr="00737C5B">
        <w:rPr>
          <w:rFonts w:eastAsia="Times New Roman"/>
          <w:noProof/>
          <w:szCs w:val="28"/>
          <w:lang w:val="ru-RU"/>
        </w:rPr>
        <w:t xml:space="preserve"> </w:t>
      </w:r>
      <w:r w:rsidRPr="00737C5B">
        <w:rPr>
          <w:rFonts w:eastAsia="Times New Roman"/>
          <w:noProof/>
          <w:szCs w:val="28"/>
          <w:lang w:val="uk-UA"/>
        </w:rPr>
        <w:t>переписується 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60" w:dyaOrig="400">
          <v:shape id="_x0000_i2472" type="#_x0000_t75" style="width:172.5pt;height:20.25pt" o:ole="">
            <v:imagedata r:id="rId2439" o:title=""/>
          </v:shape>
          <o:OLEObject Type="Embed" ProgID="Equation.DSMT4" ShapeID="_x0000_i2472" DrawAspect="Content" ObjectID="_1701268054" r:id="rId2440"/>
        </w:object>
      </w:r>
      <w:r w:rsidRPr="00737C5B">
        <w:rPr>
          <w:rFonts w:eastAsia="Times New Roman"/>
          <w:noProof/>
          <w:szCs w:val="28"/>
          <w:lang w:val="ru-RU"/>
        </w:rPr>
        <w:t xml:space="preserve"> </w:t>
      </w:r>
      <w:r w:rsidRPr="00737C5B">
        <w:rPr>
          <w:rFonts w:eastAsia="Times New Roman"/>
          <w:noProof/>
          <w:szCs w:val="28"/>
          <w:lang w:val="ru-RU"/>
        </w:rPr>
        <w:tab/>
        <w:t>(5.18)</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400" w:dyaOrig="700">
          <v:shape id="_x0000_i2473" type="#_x0000_t75" style="width:170.25pt;height:34.5pt" o:ole="">
            <v:imagedata r:id="rId2441" o:title=""/>
          </v:shape>
          <o:OLEObject Type="Embed" ProgID="Equation.DSMT4" ShapeID="_x0000_i2473" DrawAspect="Content" ObjectID="_1701268055" r:id="rId2442"/>
        </w:object>
      </w:r>
      <w:r w:rsidRPr="00737C5B">
        <w:rPr>
          <w:rFonts w:eastAsia="Times New Roman"/>
          <w:noProof/>
          <w:szCs w:val="28"/>
          <w:lang w:val="ru-RU"/>
        </w:rPr>
        <w:t xml:space="preserve"> </w:t>
      </w:r>
      <w:r w:rsidRPr="00737C5B">
        <w:rPr>
          <w:rFonts w:eastAsia="Times New Roman"/>
          <w:noProof/>
          <w:szCs w:val="28"/>
          <w:lang w:val="ru-RU"/>
        </w:rPr>
        <w:tab/>
        <w:t>(5.19)</w:t>
      </w:r>
    </w:p>
    <w:p w:rsidR="00737C5B" w:rsidRPr="00737C5B" w:rsidRDefault="00737C5B" w:rsidP="00737C5B">
      <w:pPr>
        <w:tabs>
          <w:tab w:val="center" w:pos="4540"/>
          <w:tab w:val="right" w:pos="9080"/>
        </w:tabs>
        <w:spacing w:before="100" w:after="100"/>
        <w:ind w:firstLine="0"/>
        <w:jc w:val="center"/>
        <w:outlineLvl w:val="6"/>
        <w:rPr>
          <w:rFonts w:eastAsia="Times New Roman"/>
          <w:iCs/>
          <w:noProof/>
          <w:szCs w:val="28"/>
        </w:rPr>
      </w:pPr>
      <w:r w:rsidRPr="00737C5B">
        <w:rPr>
          <w:rFonts w:eastAsiaTheme="majorEastAsia"/>
          <w:iCs/>
          <w:position w:val="-74"/>
          <w:szCs w:val="28"/>
          <w:lang w:bidi="en-US"/>
        </w:rPr>
        <w:object w:dxaOrig="5640" w:dyaOrig="1600">
          <v:shape id="_x0000_i2474" type="#_x0000_t75" style="width:282pt;height:79.5pt" o:ole="">
            <v:imagedata r:id="rId2443" o:title=""/>
          </v:shape>
          <o:OLEObject Type="Embed" ProgID="Equation.DSMT4" ShapeID="_x0000_i2474" DrawAspect="Content" ObjectID="_1701268056" r:id="rId2444"/>
        </w:objec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rPr>
        <w:tab/>
      </w:r>
      <w:r w:rsidRPr="00737C5B">
        <w:rPr>
          <w:rFonts w:eastAsiaTheme="minorEastAsia"/>
          <w:position w:val="-46"/>
          <w:szCs w:val="28"/>
          <w:lang w:bidi="en-US"/>
        </w:rPr>
        <w:object w:dxaOrig="5800" w:dyaOrig="1040">
          <v:shape id="_x0000_i2475" type="#_x0000_t75" style="width:290.25pt;height:51.75pt" o:ole="">
            <v:imagedata r:id="rId2445" o:title=""/>
          </v:shape>
          <o:OLEObject Type="Embed" ProgID="Equation.DSMT4" ShapeID="_x0000_i2475" DrawAspect="Content" ObjectID="_1701268057" r:id="rId2446"/>
        </w:object>
      </w:r>
      <w:r w:rsidRPr="00737C5B">
        <w:rPr>
          <w:rFonts w:eastAsia="Times New Roman"/>
          <w:noProof/>
          <w:szCs w:val="28"/>
          <w:lang w:val="ru-RU"/>
        </w:rPr>
        <w:t xml:space="preserve"> (5.20)</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якщо</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76" type="#_x0000_t75" style="width:51pt;height:20.25pt" o:ole="">
            <v:imagedata r:id="rId2447" o:title=""/>
          </v:shape>
          <o:OLEObject Type="Embed" ProgID="Equation.DSMT4" ShapeID="_x0000_i2476" DrawAspect="Content" ObjectID="_1701268058" r:id="rId2448"/>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77" type="#_x0000_t75" style="width:74.25pt;height:20.25pt" o:ole="">
            <v:imagedata r:id="rId2449" o:title=""/>
          </v:shape>
          <o:OLEObject Type="Embed" ProgID="Equation.DSMT4" ShapeID="_x0000_i2477" DrawAspect="Content" ObjectID="_1701268059" r:id="rId2450"/>
        </w:object>
      </w:r>
      <w:r w:rsidRPr="00737C5B">
        <w:rPr>
          <w:rFonts w:eastAsia="Times New Roman"/>
          <w:noProof/>
          <w:szCs w:val="28"/>
          <w:lang w:val="ru-RU"/>
        </w:rPr>
        <w:t xml:space="preserve"> </w:t>
      </w:r>
      <w:r w:rsidRPr="00737C5B">
        <w:rPr>
          <w:rFonts w:eastAsia="Times New Roman"/>
          <w:noProof/>
          <w:szCs w:val="28"/>
          <w:lang w:val="uk-UA"/>
        </w:rPr>
        <w:t xml:space="preserve">в іншому випадку. Тут ми враховуємо, що </w:t>
      </w:r>
      <w:r w:rsidRPr="00737C5B">
        <w:rPr>
          <w:rFonts w:eastAsiaTheme="minorEastAsia"/>
          <w:position w:val="-14"/>
          <w:szCs w:val="28"/>
          <w:lang w:bidi="en-US"/>
        </w:rPr>
        <w:object w:dxaOrig="960" w:dyaOrig="400">
          <v:shape id="_x0000_i2478" type="#_x0000_t75" style="width:48pt;height:20.25pt" o:ole="">
            <v:imagedata r:id="rId2451" o:title=""/>
          </v:shape>
          <o:OLEObject Type="Embed" ProgID="Equation.DSMT4" ShapeID="_x0000_i2478" DrawAspect="Content" ObjectID="_1701268060" r:id="rId2452"/>
        </w:object>
      </w:r>
      <w:r w:rsidRPr="00737C5B">
        <w:rPr>
          <w:rFonts w:eastAsia="Times New Roman"/>
          <w:noProof/>
          <w:szCs w:val="28"/>
          <w:lang w:val="uk-UA"/>
        </w:rPr>
        <w:t xml:space="preserve"> і пов’язані з нею функції множаться на відповідну індикаторну функцію (5.14). Вирази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79" type="#_x0000_t75" style="width:48pt;height:20.25pt" o:ole="">
            <v:imagedata r:id="rId2453" o:title=""/>
          </v:shape>
          <o:OLEObject Type="Embed" ProgID="Equation.DSMT4" ShapeID="_x0000_i2479" DrawAspect="Content" ObjectID="_1701268061" r:id="rId2454"/>
        </w:object>
      </w:r>
      <w:r w:rsidRPr="00737C5B">
        <w:rPr>
          <w:rFonts w:eastAsia="Times New Roman"/>
          <w:noProof/>
          <w:szCs w:val="28"/>
          <w:lang w:val="ru-RU"/>
        </w:rPr>
        <w:t xml:space="preserve"> та </w:t>
      </w:r>
      <w:r w:rsidRPr="00737C5B">
        <w:rPr>
          <w:rFonts w:eastAsiaTheme="minorEastAsia"/>
          <w:position w:val="-14"/>
          <w:szCs w:val="28"/>
          <w:lang w:bidi="en-US"/>
        </w:rPr>
        <w:object w:dxaOrig="920" w:dyaOrig="400">
          <v:shape id="_x0000_i2480" type="#_x0000_t75" style="width:45.75pt;height:20.25pt" o:ole="">
            <v:imagedata r:id="rId2455" o:title=""/>
          </v:shape>
          <o:OLEObject Type="Embed" ProgID="Equation.DSMT4" ShapeID="_x0000_i2480" DrawAspect="Content" ObjectID="_1701268062" r:id="rId2456"/>
        </w:object>
      </w:r>
      <w:r w:rsidRPr="00737C5B">
        <w:rPr>
          <w:rFonts w:eastAsia="Times New Roman"/>
          <w:noProof/>
          <w:szCs w:val="28"/>
          <w:lang w:val="uk-UA"/>
        </w:rPr>
        <w:t xml:space="preserve"> можна отримати із рівнянь (5.18) і (5.19) </w:t>
      </w:r>
      <w:r w:rsidRPr="00737C5B">
        <w:rPr>
          <w:rFonts w:eastAsia="Times New Roman"/>
          <w:noProof/>
          <w:szCs w:val="28"/>
          <w:lang w:val="ru-RU"/>
        </w:rPr>
        <w:t xml:space="preserve">після перестановки </w:t>
      </w:r>
      <w:r w:rsidRPr="00737C5B">
        <w:rPr>
          <w:rFonts w:eastAsiaTheme="minorEastAsia"/>
          <w:position w:val="-10"/>
          <w:szCs w:val="28"/>
          <w:lang w:bidi="en-US"/>
        </w:rPr>
        <w:object w:dxaOrig="700" w:dyaOrig="260">
          <v:shape id="_x0000_i2481" type="#_x0000_t75" style="width:34.5pt;height:12.75pt" o:ole="">
            <v:imagedata r:id="rId2457" o:title=""/>
          </v:shape>
          <o:OLEObject Type="Embed" ProgID="Equation.DSMT4" ShapeID="_x0000_i2481" DrawAspect="Content" ObjectID="_1701268063" r:id="rId2458"/>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szCs w:val="28"/>
          <w:lang w:val="ru-RU"/>
        </w:rPr>
      </w:pPr>
      <w:r w:rsidRPr="00737C5B">
        <w:rPr>
          <w:rFonts w:eastAsia="Times New Roman"/>
          <w:noProof/>
          <w:szCs w:val="28"/>
          <w:lang w:val="ru-RU"/>
        </w:rPr>
        <w:t>Для звучності числових розрахунків треба</w:t>
      </w:r>
      <w:r w:rsidRPr="00737C5B">
        <w:rPr>
          <w:rFonts w:eastAsia="Times New Roman"/>
          <w:noProof/>
          <w:szCs w:val="28"/>
          <w:lang w:val="uk-UA"/>
        </w:rPr>
        <w:t xml:space="preserve"> взяти похідну за часом у формулі (5.18) та відповідному рівнянні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82" type="#_x0000_t75" style="width:48pt;height:20.25pt" o:ole="">
            <v:imagedata r:id="rId2459" o:title=""/>
          </v:shape>
          <o:OLEObject Type="Embed" ProgID="Equation.DSMT4" ShapeID="_x0000_i2482" DrawAspect="Content" ObjectID="_1701268064" r:id="rId2460"/>
        </w:object>
      </w:r>
      <w:r w:rsidRPr="00737C5B">
        <w:rPr>
          <w:rFonts w:eastAsia="Times New Roman"/>
          <w:noProof/>
          <w:szCs w:val="28"/>
          <w:lang w:val="ru-RU"/>
        </w:rPr>
        <w:t>. Для економії місця ми не будемо виписувати дані формули.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Крім того, ввівши координати</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24"/>
          <w:szCs w:val="28"/>
          <w:lang w:bidi="en-US"/>
        </w:rPr>
        <w:object w:dxaOrig="4260" w:dyaOrig="620">
          <v:shape id="_x0000_i2483" type="#_x0000_t75" style="width:213pt;height:30.75pt" o:ole="">
            <v:imagedata r:id="rId2461" o:title=""/>
          </v:shape>
          <o:OLEObject Type="Embed" ProgID="Equation.DSMT4" ShapeID="_x0000_i2483" DrawAspect="Content" ObjectID="_1701268065" r:id="rId2462"/>
        </w:object>
      </w:r>
      <w:r w:rsidRPr="00737C5B">
        <w:rPr>
          <w:rFonts w:eastAsia="Times New Roman"/>
          <w:noProof/>
          <w:szCs w:val="28"/>
          <w:lang w:val="ru-RU"/>
        </w:rPr>
        <w:t xml:space="preserve"> </w:t>
      </w:r>
      <w:r w:rsidRPr="00737C5B">
        <w:rPr>
          <w:rFonts w:eastAsia="Times New Roman"/>
          <w:noProof/>
          <w:szCs w:val="28"/>
          <w:lang w:val="ru-RU"/>
        </w:rPr>
        <w:tab/>
        <w:t>(5.21)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lastRenderedPageBreak/>
        <w:t xml:space="preserve">для </w:t>
      </w:r>
      <w:r w:rsidRPr="00737C5B">
        <w:rPr>
          <w:rFonts w:eastAsia="Times New Roman"/>
          <w:noProof/>
          <w:szCs w:val="28"/>
          <w:lang w:val="uk-UA"/>
        </w:rPr>
        <w:t>яких густина приймає форму</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2520" w:dyaOrig="400">
          <v:shape id="_x0000_i2484" type="#_x0000_t75" style="width:126.75pt;height:20.25pt" o:ole="">
            <v:imagedata r:id="rId2463" o:title=""/>
          </v:shape>
          <o:OLEObject Type="Embed" ProgID="Equation.DSMT4" ShapeID="_x0000_i2484" DrawAspect="Content" ObjectID="_1701268066" r:id="rId2464"/>
        </w:object>
      </w:r>
      <w:r w:rsidRPr="00737C5B">
        <w:rPr>
          <w:rFonts w:eastAsia="Times New Roman"/>
          <w:noProof/>
          <w:szCs w:val="28"/>
          <w:lang w:val="ru-RU"/>
        </w:rPr>
        <w:t xml:space="preserve"> </w:t>
      </w:r>
      <w:r w:rsidRPr="00737C5B">
        <w:rPr>
          <w:rFonts w:eastAsia="Times New Roman"/>
          <w:noProof/>
          <w:szCs w:val="28"/>
          <w:lang w:val="ru-RU"/>
        </w:rPr>
        <w:tab/>
        <w:t>(5.22)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знаходимо вираз, що не явним чином не залежить від</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485" type="#_x0000_t75" style="width:7.5pt;height:12.75pt" o:ole="">
            <v:imagedata r:id="rId2465" o:title=""/>
          </v:shape>
          <o:OLEObject Type="Embed" ProgID="Equation.DSMT4" ShapeID="_x0000_i2485" DrawAspect="Content" ObjectID="_1701268067" r:id="rId2466"/>
        </w:object>
      </w:r>
      <w:r w:rsidRPr="00737C5B">
        <w:rPr>
          <w:rFonts w:eastAsia="Times New Roman"/>
          <w:noProof/>
          <w:szCs w:val="28"/>
          <w:lang w:val="ru-RU"/>
        </w:rPr>
        <w:t>. Ми також не будемо його тут виписувати,</w:t>
      </w:r>
      <w:r w:rsidRPr="00737C5B">
        <w:rPr>
          <w:rFonts w:eastAsia="Times New Roman"/>
          <w:noProof/>
          <w:szCs w:val="28"/>
          <w:lang w:val="uk-UA"/>
        </w:rPr>
        <w:t xml:space="preserve"> оскільки він безпосередньо слідує із формули  для </w:t>
      </w:r>
      <w:r w:rsidRPr="00737C5B">
        <w:rPr>
          <w:rFonts w:eastAsiaTheme="minorEastAsia"/>
          <w:position w:val="-14"/>
          <w:szCs w:val="28"/>
          <w:lang w:bidi="en-US"/>
        </w:rPr>
        <w:object w:dxaOrig="1219" w:dyaOrig="400">
          <v:shape id="_x0000_i2486" type="#_x0000_t75" style="width:60.75pt;height:20.25pt" o:ole="">
            <v:imagedata r:id="rId2467" o:title=""/>
          </v:shape>
          <o:OLEObject Type="Embed" ProgID="Equation.DSMT4" ShapeID="_x0000_i2486" DrawAspect="Content" ObjectID="_1701268068" r:id="rId2468"/>
        </w:object>
      </w:r>
      <w:r w:rsidRPr="00737C5B">
        <w:rPr>
          <w:rFonts w:eastAsia="Times New Roman"/>
          <w:szCs w:val="28"/>
          <w:lang w:val="ru-RU"/>
        </w:rPr>
        <w:t xml:space="preserve"> </w:t>
      </w:r>
      <w:r w:rsidRPr="00737C5B">
        <w:rPr>
          <w:rFonts w:eastAsia="Times New Roman"/>
          <w:noProof/>
          <w:szCs w:val="28"/>
          <w:lang w:val="uk-UA"/>
        </w:rPr>
        <w:t>після заміни</w:t>
      </w:r>
      <w:r w:rsidRPr="00737C5B">
        <w:rPr>
          <w:rFonts w:eastAsia="Times New Roman"/>
          <w:noProof/>
          <w:szCs w:val="28"/>
          <w:lang w:val="ru-RU"/>
        </w:rPr>
        <w:t xml:space="preserve"> </w:t>
      </w:r>
      <w:r w:rsidRPr="00737C5B">
        <w:rPr>
          <w:rFonts w:eastAsiaTheme="minorEastAsia"/>
          <w:position w:val="-6"/>
          <w:szCs w:val="28"/>
          <w:lang w:bidi="en-US"/>
        </w:rPr>
        <w:object w:dxaOrig="680" w:dyaOrig="260">
          <v:shape id="_x0000_i2487" type="#_x0000_t75" style="width:33.75pt;height:12.75pt" o:ole="">
            <v:imagedata r:id="rId2469" o:title=""/>
          </v:shape>
          <o:OLEObject Type="Embed" ProgID="Equation.DSMT4" ShapeID="_x0000_i2487" DrawAspect="Content" ObjectID="_1701268069" r:id="rId2470"/>
        </w:object>
      </w:r>
      <w:r w:rsidRPr="00737C5B">
        <w:rPr>
          <w:rFonts w:eastAsia="Times New Roman"/>
          <w:noProof/>
          <w:szCs w:val="28"/>
          <w:lang w:val="ru-RU"/>
        </w:rPr>
        <w:t xml:space="preserve">, </w:t>
      </w:r>
      <w:r w:rsidRPr="00737C5B">
        <w:rPr>
          <w:rFonts w:eastAsiaTheme="minorEastAsia"/>
          <w:position w:val="-10"/>
          <w:szCs w:val="28"/>
          <w:lang w:bidi="en-US"/>
        </w:rPr>
        <w:object w:dxaOrig="700" w:dyaOrig="300">
          <v:shape id="_x0000_i2488" type="#_x0000_t75" style="width:34.5pt;height:15pt" o:ole="">
            <v:imagedata r:id="rId2471" o:title=""/>
          </v:shape>
          <o:OLEObject Type="Embed" ProgID="Equation.DSMT4" ShapeID="_x0000_i2488" DrawAspect="Content" ObjectID="_1701268070" r:id="rId2472"/>
        </w:object>
      </w:r>
      <w:r w:rsidRPr="00737C5B">
        <w:rPr>
          <w:rFonts w:eastAsia="Times New Roman"/>
          <w:noProof/>
          <w:szCs w:val="28"/>
          <w:lang w:val="ru-RU"/>
        </w:rPr>
        <w:t xml:space="preserve"> і </w:t>
      </w:r>
      <w:r w:rsidRPr="00737C5B">
        <w:rPr>
          <w:rFonts w:eastAsiaTheme="minorEastAsia"/>
          <w:position w:val="-6"/>
          <w:szCs w:val="28"/>
          <w:lang w:bidi="en-US"/>
        </w:rPr>
        <w:object w:dxaOrig="560" w:dyaOrig="279">
          <v:shape id="_x0000_i2489" type="#_x0000_t75" style="width:28.5pt;height:13.5pt" o:ole="">
            <v:imagedata r:id="rId2473" o:title=""/>
          </v:shape>
          <o:OLEObject Type="Embed" ProgID="Equation.DSMT4" ShapeID="_x0000_i2489" DrawAspect="Content" ObjectID="_1701268071" r:id="rId2474"/>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rPr>
      </w:pPr>
      <w:r w:rsidRPr="00737C5B">
        <w:rPr>
          <w:rFonts w:eastAsia="Times New Roman"/>
          <w:noProof/>
          <w:szCs w:val="28"/>
          <w:lang w:val="ru-RU" w:eastAsia="ru-RU"/>
        </w:rPr>
        <w:drawing>
          <wp:inline distT="0" distB="0" distL="0" distR="0">
            <wp:extent cx="6096012" cy="1825756"/>
            <wp:effectExtent l="0" t="0" r="0" b="3175"/>
            <wp:docPr id="1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7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6012" cy="1825756"/>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rPr>
          <w:rFonts w:eastAsia="Times New Roman"/>
          <w:i/>
          <w:noProof/>
          <w:szCs w:val="28"/>
          <w:lang w:val="uk-UA"/>
        </w:rPr>
      </w:pPr>
      <w:r w:rsidRPr="00737C5B">
        <w:rPr>
          <w:rFonts w:eastAsia="Times New Roman"/>
          <w:i/>
          <w:noProof/>
          <w:szCs w:val="28"/>
          <w:lang w:val="uk-UA"/>
        </w:rPr>
        <w:t xml:space="preserve">Рис. 5.1. Асимптотичні густини </w:t>
      </w:r>
      <w:r w:rsidRPr="00737C5B">
        <w:rPr>
          <w:rFonts w:eastAsiaTheme="minorEastAsia"/>
          <w:position w:val="-14"/>
          <w:szCs w:val="28"/>
          <w:lang w:bidi="en-US"/>
        </w:rPr>
        <w:object w:dxaOrig="859" w:dyaOrig="400">
          <v:shape id="_x0000_i2490" type="#_x0000_t75" style="width:43.5pt;height:20.25pt" o:ole="">
            <v:imagedata r:id="rId2476" o:title=""/>
          </v:shape>
          <o:OLEObject Type="Embed" ProgID="Equation.DSMT4" ShapeID="_x0000_i2490" DrawAspect="Content" ObjectID="_1701268072" r:id="rId2477"/>
        </w:object>
      </w:r>
      <w:r w:rsidRPr="00737C5B">
        <w:rPr>
          <w:rFonts w:eastAsia="Times New Roman"/>
          <w:i/>
          <w:noProof/>
          <w:szCs w:val="28"/>
          <w:lang w:val="uk-UA"/>
        </w:rPr>
        <w:t xml:space="preserve"> для різних значень параметру </w:t>
      </w:r>
      <w:r w:rsidRPr="00737C5B">
        <w:rPr>
          <w:rFonts w:eastAsiaTheme="minorEastAsia"/>
          <w:position w:val="-10"/>
          <w:szCs w:val="28"/>
          <w:lang w:bidi="en-US"/>
        </w:rPr>
        <w:object w:dxaOrig="240" w:dyaOrig="260">
          <v:shape id="_x0000_i2491" type="#_x0000_t75" style="width:12.75pt;height:12.75pt" o:ole="">
            <v:imagedata r:id="rId2478" o:title=""/>
          </v:shape>
          <o:OLEObject Type="Embed" ProgID="Equation.DSMT4" ShapeID="_x0000_i2491" DrawAspect="Content" ObjectID="_1701268073" r:id="rId2479"/>
        </w:object>
      </w:r>
      <w:r w:rsidRPr="00737C5B">
        <w:rPr>
          <w:rFonts w:eastAsia="Times New Roman"/>
          <w:i/>
          <w:noProof/>
          <w:szCs w:val="28"/>
          <w:lang w:val="uk-UA"/>
        </w:rPr>
        <w:t xml:space="preserve"> Відмітимо, що для випадків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і </w:t>
      </w:r>
      <w:r w:rsidRPr="00737C5B">
        <w:rPr>
          <w:rFonts w:eastAsia="Times New Roman"/>
          <w:noProof/>
          <w:szCs w:val="28"/>
          <w:lang w:val="uk-UA"/>
        </w:rPr>
        <w:t>(</w:t>
      </w:r>
      <w:r w:rsidRPr="00737C5B">
        <w:rPr>
          <w:rFonts w:eastAsia="Times New Roman"/>
          <w:i/>
          <w:noProof/>
          <w:szCs w:val="28"/>
        </w:rPr>
        <w:t>b</w:t>
      </w:r>
      <w:r w:rsidRPr="00737C5B">
        <w:rPr>
          <w:rFonts w:eastAsia="Times New Roman"/>
          <w:noProof/>
          <w:szCs w:val="28"/>
          <w:lang w:val="uk-UA"/>
        </w:rPr>
        <w:t>)</w:t>
      </w:r>
      <w:r w:rsidRPr="00737C5B">
        <w:rPr>
          <w:rFonts w:eastAsia="Times New Roman"/>
          <w:i/>
          <w:noProof/>
          <w:szCs w:val="28"/>
          <w:lang w:val="uk-UA"/>
        </w:rPr>
        <w:t xml:space="preserve"> густина </w:t>
      </w:r>
      <w:r w:rsidRPr="00737C5B">
        <w:rPr>
          <w:rFonts w:eastAsiaTheme="minorEastAsia"/>
          <w:position w:val="-14"/>
          <w:szCs w:val="28"/>
          <w:lang w:bidi="en-US"/>
        </w:rPr>
        <w:object w:dxaOrig="859" w:dyaOrig="400">
          <v:shape id="_x0000_i2492" type="#_x0000_t75" style="width:43.5pt;height:20.25pt" o:ole="">
            <v:imagedata r:id="rId2480" o:title=""/>
          </v:shape>
          <o:OLEObject Type="Embed" ProgID="Equation.DSMT4" ShapeID="_x0000_i2492" DrawAspect="Content" ObjectID="_1701268074" r:id="rId2481"/>
        </w:object>
      </w:r>
      <w:r w:rsidRPr="00737C5B">
        <w:rPr>
          <w:rFonts w:eastAsia="Times New Roman"/>
          <w:i/>
          <w:noProof/>
          <w:szCs w:val="28"/>
          <w:lang w:val="uk-UA"/>
        </w:rPr>
        <w:t xml:space="preserve"> є сингулярною вздовж ліній </w:t>
      </w:r>
      <w:r w:rsidRPr="00737C5B">
        <w:rPr>
          <w:rFonts w:eastAsiaTheme="minorEastAsia"/>
          <w:position w:val="-6"/>
          <w:szCs w:val="28"/>
          <w:lang w:bidi="en-US"/>
        </w:rPr>
        <w:object w:dxaOrig="580" w:dyaOrig="279">
          <v:shape id="_x0000_i2493" type="#_x0000_t75" style="width:28.5pt;height:13.5pt" o:ole="">
            <v:imagedata r:id="rId2482" o:title=""/>
          </v:shape>
          <o:OLEObject Type="Embed" ProgID="Equation.DSMT4" ShapeID="_x0000_i2493" DrawAspect="Content" ObjectID="_1701268075" r:id="rId2483"/>
        </w:object>
      </w:r>
      <w:r w:rsidRPr="00737C5B">
        <w:rPr>
          <w:rFonts w:eastAsia="Times New Roman"/>
          <w:i/>
          <w:noProof/>
          <w:szCs w:val="28"/>
          <w:lang w:val="uk-UA"/>
        </w:rPr>
        <w:t xml:space="preserve"> і </w:t>
      </w:r>
      <w:r w:rsidRPr="00737C5B">
        <w:rPr>
          <w:rFonts w:eastAsiaTheme="minorEastAsia"/>
          <w:position w:val="-10"/>
          <w:szCs w:val="28"/>
          <w:lang w:bidi="en-US"/>
        </w:rPr>
        <w:object w:dxaOrig="580" w:dyaOrig="320">
          <v:shape id="_x0000_i2494" type="#_x0000_t75" style="width:28.5pt;height:16.5pt" o:ole="">
            <v:imagedata r:id="rId2484" o:title=""/>
          </v:shape>
          <o:OLEObject Type="Embed" ProgID="Equation.DSMT4" ShapeID="_x0000_i2494" DrawAspect="Content" ObjectID="_1701268076" r:id="rId2485"/>
        </w:object>
      </w:r>
      <w:r w:rsidRPr="00737C5B">
        <w:rPr>
          <w:rFonts w:eastAsia="Times New Roman"/>
          <w:noProof/>
          <w:szCs w:val="28"/>
          <w:lang w:val="uk-UA"/>
        </w:rPr>
        <w:t>,</w:t>
      </w:r>
      <w:r w:rsidRPr="00737C5B">
        <w:rPr>
          <w:rFonts w:eastAsia="Times New Roman"/>
          <w:i/>
          <w:noProof/>
          <w:szCs w:val="28"/>
          <w:lang w:val="uk-UA"/>
        </w:rPr>
        <w:t xml:space="preserve"> а тому для побудови мінімальні абсолютні значення </w:t>
      </w:r>
      <w:r w:rsidRPr="00737C5B">
        <w:rPr>
          <w:rFonts w:eastAsiaTheme="minorEastAsia"/>
          <w:position w:val="-6"/>
          <w:szCs w:val="28"/>
          <w:lang w:bidi="en-US"/>
        </w:rPr>
        <w:object w:dxaOrig="220" w:dyaOrig="260">
          <v:shape id="_x0000_i2495" type="#_x0000_t75" style="width:11.25pt;height:12.75pt" o:ole="">
            <v:imagedata r:id="rId2486" o:title=""/>
          </v:shape>
          <o:OLEObject Type="Embed" ProgID="Equation.DSMT4" ShapeID="_x0000_i2495" DrawAspect="Content" ObjectID="_1701268077" r:id="rId2487"/>
        </w:object>
      </w:r>
      <w:r w:rsidRPr="00737C5B">
        <w:rPr>
          <w:rFonts w:eastAsia="Times New Roman"/>
          <w:i/>
          <w:noProof/>
          <w:szCs w:val="28"/>
          <w:lang w:val="uk-UA"/>
        </w:rPr>
        <w:t xml:space="preserve"> і </w:t>
      </w:r>
      <w:r w:rsidRPr="00737C5B">
        <w:rPr>
          <w:rFonts w:eastAsiaTheme="minorEastAsia"/>
          <w:position w:val="-10"/>
          <w:szCs w:val="28"/>
          <w:lang w:bidi="en-US"/>
        </w:rPr>
        <w:object w:dxaOrig="220" w:dyaOrig="300">
          <v:shape id="_x0000_i2496" type="#_x0000_t75" style="width:11.25pt;height:15pt" o:ole="">
            <v:imagedata r:id="rId2488" o:title=""/>
          </v:shape>
          <o:OLEObject Type="Embed" ProgID="Equation.DSMT4" ShapeID="_x0000_i2496" DrawAspect="Content" ObjectID="_1701268078" r:id="rId2489"/>
        </w:object>
      </w:r>
      <w:r w:rsidRPr="00737C5B">
        <w:rPr>
          <w:rFonts w:eastAsia="Times New Roman"/>
          <w:i/>
          <w:noProof/>
          <w:szCs w:val="28"/>
          <w:lang w:val="uk-UA"/>
        </w:rPr>
        <w:t xml:space="preserve"> становлять </w:t>
      </w:r>
      <w:r w:rsidRPr="00737C5B">
        <w:rPr>
          <w:rFonts w:eastAsiaTheme="minorEastAsia"/>
          <w:position w:val="-6"/>
          <w:szCs w:val="28"/>
          <w:lang w:bidi="en-US"/>
        </w:rPr>
        <w:object w:dxaOrig="440" w:dyaOrig="320">
          <v:shape id="_x0000_i2497" type="#_x0000_t75" style="width:21.75pt;height:16.5pt" o:ole="">
            <v:imagedata r:id="rId2490" o:title=""/>
          </v:shape>
          <o:OLEObject Type="Embed" ProgID="Equation.DSMT4" ShapeID="_x0000_i2497" DrawAspect="Content" ObjectID="_1701268079" r:id="rId2491"/>
        </w:object>
      </w:r>
      <w:r w:rsidRPr="00737C5B">
        <w:rPr>
          <w:rFonts w:eastAsia="Times New Roman"/>
          <w:i/>
          <w:noProof/>
          <w:szCs w:val="28"/>
          <w:lang w:val="uk-UA"/>
        </w:rPr>
        <w:t xml:space="preserve">. У випадку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w:t>
      </w:r>
      <w:r w:rsidRPr="00737C5B">
        <w:rPr>
          <w:rFonts w:eastAsiaTheme="minorEastAsia"/>
          <w:position w:val="-14"/>
          <w:szCs w:val="28"/>
          <w:lang w:bidi="en-US"/>
        </w:rPr>
        <w:object w:dxaOrig="859" w:dyaOrig="400">
          <v:shape id="_x0000_i2498" type="#_x0000_t75" style="width:43.5pt;height:20.25pt" o:ole="">
            <v:imagedata r:id="rId2492" o:title=""/>
          </v:shape>
          <o:OLEObject Type="Embed" ProgID="Equation.DSMT4" ShapeID="_x0000_i2498" DrawAspect="Content" ObjectID="_1701268080" r:id="rId2493"/>
        </w:object>
      </w:r>
      <w:r w:rsidRPr="00737C5B">
        <w:rPr>
          <w:rFonts w:eastAsia="Times New Roman"/>
          <w:i/>
          <w:noProof/>
          <w:szCs w:val="28"/>
          <w:lang w:val="uk-UA"/>
        </w:rPr>
        <w:t xml:space="preserve"> також сингулярна вздовж балістичного фронту </w:t>
      </w:r>
      <w:r w:rsidRPr="00737C5B">
        <w:rPr>
          <w:rFonts w:eastAsiaTheme="minorEastAsia"/>
          <w:position w:val="-14"/>
          <w:szCs w:val="28"/>
          <w:lang w:bidi="en-US"/>
        </w:rPr>
        <w:object w:dxaOrig="1020" w:dyaOrig="400">
          <v:shape id="_x0000_i2499" type="#_x0000_t75" style="width:51pt;height:20.25pt" o:ole="">
            <v:imagedata r:id="rId2494" o:title=""/>
          </v:shape>
          <o:OLEObject Type="Embed" ProgID="Equation.DSMT4" ShapeID="_x0000_i2499" DrawAspect="Content" ObjectID="_1701268081" r:id="rId2495"/>
        </w:object>
      </w:r>
      <w:r w:rsidRPr="00737C5B">
        <w:rPr>
          <w:rFonts w:eastAsia="Times New Roman"/>
          <w:i/>
          <w:noProof/>
          <w:szCs w:val="28"/>
          <w:lang w:val="uk-UA"/>
        </w:rPr>
        <w:t xml:space="preserve"> і для побудови ми відступали від нього на відстань </w:t>
      </w:r>
      <w:r w:rsidRPr="00737C5B">
        <w:rPr>
          <w:rFonts w:eastAsiaTheme="minorEastAsia"/>
          <w:position w:val="-6"/>
          <w:szCs w:val="28"/>
          <w:lang w:bidi="en-US"/>
        </w:rPr>
        <w:object w:dxaOrig="440" w:dyaOrig="320">
          <v:shape id="_x0000_i2500" type="#_x0000_t75" style="width:21.75pt;height:16.5pt" o:ole="">
            <v:imagedata r:id="rId2496" o:title=""/>
          </v:shape>
          <o:OLEObject Type="Embed" ProgID="Equation.DSMT4" ShapeID="_x0000_i2500" DrawAspect="Content" ObjectID="_1701268082" r:id="rId2497"/>
        </w:object>
      </w:r>
      <w:r w:rsidRPr="00737C5B">
        <w:rPr>
          <w:rFonts w:eastAsia="Times New Roman"/>
          <w:i/>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 xml:space="preserve">Використовуючи властивості </w:t>
      </w:r>
      <w:r w:rsidRPr="00737C5B">
        <w:rPr>
          <w:rFonts w:eastAsiaTheme="minorEastAsia"/>
          <w:position w:val="-10"/>
          <w:szCs w:val="28"/>
          <w:lang w:bidi="en-US"/>
        </w:rPr>
        <w:object w:dxaOrig="200" w:dyaOrig="260">
          <v:shape id="_x0000_i2501" type="#_x0000_t75" style="width:9.75pt;height:12.75pt" o:ole="">
            <v:imagedata r:id="rId2498" o:title=""/>
          </v:shape>
          <o:OLEObject Type="Embed" ProgID="Equation.DSMT4" ShapeID="_x0000_i2501" DrawAspect="Content" ObjectID="_1701268083" r:id="rId2499"/>
        </w:object>
      </w:r>
      <w:r w:rsidRPr="00737C5B">
        <w:rPr>
          <w:rFonts w:eastAsia="Times New Roman"/>
          <w:noProof/>
          <w:szCs w:val="28"/>
          <w:lang w:val="ru-RU"/>
        </w:rPr>
        <w:t>-</w:t>
      </w:r>
      <w:r w:rsidRPr="00737C5B">
        <w:rPr>
          <w:rFonts w:eastAsia="Times New Roman"/>
          <w:noProof/>
          <w:szCs w:val="28"/>
          <w:lang w:val="uk-UA"/>
        </w:rPr>
        <w:t>стійкого розподілу Леві</w:t>
      </w:r>
      <w:r w:rsidRPr="00737C5B">
        <w:rPr>
          <w:rFonts w:eastAsia="Times New Roman"/>
          <w:noProof/>
          <w:szCs w:val="28"/>
          <w:lang w:val="ru-RU"/>
        </w:rPr>
        <w:t xml:space="preserve"> </w:t>
      </w:r>
      <w:r w:rsidRPr="00737C5B">
        <w:rPr>
          <w:rFonts w:eastAsiaTheme="minorEastAsia"/>
          <w:position w:val="-20"/>
          <w:szCs w:val="28"/>
          <w:lang w:bidi="en-US"/>
        </w:rPr>
        <w:object w:dxaOrig="1719" w:dyaOrig="520">
          <v:shape id="_x0000_i2502" type="#_x0000_t75" style="width:85.5pt;height:26.25pt" o:ole="">
            <v:imagedata r:id="rId2500" o:title=""/>
          </v:shape>
          <o:OLEObject Type="Embed" ProgID="Equation.DSMT4" ShapeID="_x0000_i2502" DrawAspect="Content" ObjectID="_1701268084" r:id="rId2501"/>
        </w:object>
      </w:r>
      <w:r w:rsidRPr="00737C5B">
        <w:rPr>
          <w:rFonts w:eastAsia="Times New Roman"/>
          <w:noProof/>
          <w:szCs w:val="28"/>
          <w:lang w:val="ru-RU"/>
        </w:rPr>
        <w:t xml:space="preserve"> [15] можна отримати</w:t>
      </w:r>
      <w:r w:rsidRPr="00737C5B">
        <w:rPr>
          <w:rFonts w:eastAsia="Times New Roman"/>
          <w:noProof/>
          <w:szCs w:val="28"/>
          <w:lang w:val="uk-UA"/>
        </w:rPr>
        <w:t xml:space="preserve"> альтернативне представлення</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rPr>
      </w:pPr>
      <w:r w:rsidRPr="00737C5B">
        <w:rPr>
          <w:rFonts w:eastAsia="Times New Roman"/>
          <w:noProof/>
          <w:szCs w:val="28"/>
          <w:lang w:val="uk-UA"/>
        </w:rPr>
        <w:tab/>
      </w:r>
      <w:r w:rsidRPr="00737C5B">
        <w:rPr>
          <w:rFonts w:eastAsiaTheme="minorEastAsia"/>
          <w:position w:val="-32"/>
          <w:szCs w:val="28"/>
          <w:lang w:bidi="en-US"/>
        </w:rPr>
        <w:object w:dxaOrig="4420" w:dyaOrig="700">
          <v:shape id="_x0000_i2503" type="#_x0000_t75" style="width:220.5pt;height:34.5pt" o:ole="">
            <v:imagedata r:id="rId2502" o:title=""/>
          </v:shape>
          <o:OLEObject Type="Embed" ProgID="Equation.DSMT4" ShapeID="_x0000_i2503" DrawAspect="Content" ObjectID="_1701268085" r:id="rId2503"/>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28"/>
          <w:szCs w:val="28"/>
          <w:lang w:bidi="en-US"/>
        </w:rPr>
        <w:object w:dxaOrig="4880" w:dyaOrig="680">
          <v:shape id="_x0000_i2504" type="#_x0000_t75" style="width:244.5pt;height:33.75pt" o:ole="">
            <v:imagedata r:id="rId2504" o:title=""/>
          </v:shape>
          <o:OLEObject Type="Embed" ProgID="Equation.DSMT4" ShapeID="_x0000_i2504" DrawAspect="Content" ObjectID="_1701268086" r:id="rId2505"/>
        </w:object>
      </w:r>
      <w:r w:rsidRPr="00737C5B">
        <w:rPr>
          <w:rFonts w:eastAsia="Times New Roman"/>
          <w:noProof/>
          <w:szCs w:val="28"/>
          <w:lang w:val="ru-RU"/>
        </w:rPr>
        <w:t xml:space="preserve"> </w:t>
      </w:r>
      <w:r w:rsidRPr="00737C5B">
        <w:rPr>
          <w:rFonts w:eastAsia="Times New Roman"/>
          <w:noProof/>
          <w:szCs w:val="28"/>
          <w:lang w:val="ru-RU"/>
        </w:rPr>
        <w:tab/>
        <w:t>(5.23)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для</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505" type="#_x0000_t75" style="width:51pt;height:20.25pt" o:ole="">
            <v:imagedata r:id="rId2506" o:title=""/>
          </v:shape>
          <o:OLEObject Type="Embed" ProgID="Equation.DSMT4" ShapeID="_x0000_i2505" DrawAspect="Content" ObjectID="_1701268087" r:id="rId2507"/>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506" type="#_x0000_t75" style="width:74.25pt;height:20.25pt" o:ole="">
            <v:imagedata r:id="rId2508" o:title=""/>
          </v:shape>
          <o:OLEObject Type="Embed" ProgID="Equation.DSMT4" ShapeID="_x0000_i2506" DrawAspect="Content" ObjectID="_1701268088" r:id="rId2509"/>
        </w:object>
      </w:r>
      <w:r w:rsidRPr="00737C5B">
        <w:rPr>
          <w:rFonts w:eastAsia="Times New Roman"/>
          <w:noProof/>
          <w:szCs w:val="28"/>
          <w:lang w:val="ru-RU"/>
        </w:rPr>
        <w:t xml:space="preserve"> </w:t>
      </w:r>
      <w:r w:rsidRPr="00737C5B">
        <w:rPr>
          <w:rFonts w:eastAsia="Times New Roman"/>
          <w:noProof/>
          <w:szCs w:val="28"/>
          <w:lang w:val="uk-UA"/>
        </w:rPr>
        <w:t>в іншому разі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Вираз (5.22)</w:t>
      </w:r>
      <w:r w:rsidRPr="00737C5B">
        <w:rPr>
          <w:rFonts w:eastAsia="Times New Roman"/>
          <w:noProof/>
          <w:szCs w:val="28"/>
          <w:lang w:val="ru-RU"/>
        </w:rPr>
        <w:t xml:space="preserve"> </w:t>
      </w:r>
      <w:r w:rsidRPr="00737C5B">
        <w:rPr>
          <w:rFonts w:eastAsia="Times New Roman"/>
          <w:noProof/>
          <w:szCs w:val="28"/>
          <w:lang w:val="uk-UA"/>
        </w:rPr>
        <w:t xml:space="preserve">виглядає менш складним, ніж попереднє представлення, однак він містить подвійний інтеграл і тому не такий зручний для </w:t>
      </w:r>
      <w:r w:rsidRPr="00737C5B">
        <w:rPr>
          <w:rFonts w:eastAsia="Times New Roman"/>
          <w:noProof/>
          <w:szCs w:val="28"/>
          <w:lang w:val="uk-UA"/>
        </w:rPr>
        <w:lastRenderedPageBreak/>
        <w:t>числових розрахунків</w:t>
      </w:r>
      <w:r w:rsidRPr="00737C5B">
        <w:rPr>
          <w:rFonts w:eastAsia="Times New Roman"/>
          <w:noProof/>
          <w:szCs w:val="28"/>
          <w:lang w:val="ru-RU"/>
        </w:rPr>
        <w:t>. Тим не менш,</w:t>
      </w:r>
      <w:r w:rsidRPr="00737C5B">
        <w:rPr>
          <w:rFonts w:eastAsia="Times New Roman"/>
          <w:noProof/>
          <w:szCs w:val="28"/>
          <w:lang w:val="uk-UA"/>
        </w:rPr>
        <w:t xml:space="preserve"> саме ця форма дає можливість</w:t>
      </w:r>
      <w:r w:rsidRPr="00737C5B">
        <w:rPr>
          <w:rFonts w:eastAsia="Times New Roman"/>
          <w:noProof/>
          <w:szCs w:val="28"/>
          <w:lang w:val="ru-RU"/>
        </w:rPr>
        <w:t xml:space="preserve"> </w:t>
      </w:r>
      <w:r w:rsidRPr="00737C5B">
        <w:rPr>
          <w:rFonts w:eastAsia="Times New Roman"/>
          <w:noProof/>
          <w:szCs w:val="28"/>
          <w:lang w:val="uk-UA"/>
        </w:rPr>
        <w:t>знайти точний вираз з використаням спецфункцій для параметру</w:t>
      </w:r>
      <w:r w:rsidRPr="00737C5B">
        <w:rPr>
          <w:rFonts w:eastAsia="Times New Roman"/>
          <w:noProof/>
          <w:szCs w:val="28"/>
          <w:lang w:val="ru-RU"/>
        </w:rPr>
        <w:t xml:space="preserve"> </w:t>
      </w:r>
      <w:r w:rsidRPr="00737C5B">
        <w:rPr>
          <w:rFonts w:eastAsiaTheme="minorEastAsia"/>
          <w:position w:val="-10"/>
          <w:szCs w:val="28"/>
          <w:lang w:bidi="en-US"/>
        </w:rPr>
        <w:object w:dxaOrig="800" w:dyaOrig="320">
          <v:shape id="_x0000_i2507" type="#_x0000_t75" style="width:39.75pt;height:16.5pt" o:ole="">
            <v:imagedata r:id="rId2510" o:title=""/>
          </v:shape>
          <o:OLEObject Type="Embed" ProgID="Equation.DSMT4" ShapeID="_x0000_i2507" DrawAspect="Content" ObjectID="_1701268089" r:id="rId2511"/>
        </w:object>
      </w:r>
      <w:r w:rsidRPr="00737C5B">
        <w:rPr>
          <w:rFonts w:eastAsia="Times New Roman"/>
          <w:noProof/>
          <w:szCs w:val="28"/>
          <w:lang w:val="ru-RU"/>
        </w:rPr>
        <w:t xml:space="preserve">. Більш того, </w:t>
      </w:r>
      <w:r w:rsidRPr="00737C5B">
        <w:rPr>
          <w:rFonts w:eastAsia="Times New Roman"/>
          <w:noProof/>
          <w:szCs w:val="28"/>
          <w:lang w:val="uk-UA"/>
        </w:rPr>
        <w:t>із неї видно, що</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508" type="#_x0000_t75" style="width:57pt;height:20.25pt" o:ole="">
            <v:imagedata r:id="rId2512" o:title=""/>
          </v:shape>
          <o:OLEObject Type="Embed" ProgID="Equation.DSMT4" ShapeID="_x0000_i2508" DrawAspect="Content" ObjectID="_1701268090" r:id="rId2513"/>
        </w:object>
      </w:r>
      <w:r w:rsidRPr="00737C5B">
        <w:rPr>
          <w:rFonts w:eastAsia="Times New Roman"/>
          <w:noProof/>
          <w:szCs w:val="28"/>
          <w:lang w:val="ru-RU"/>
        </w:rPr>
        <w:t xml:space="preserve"> </w:t>
      </w:r>
      <w:r w:rsidRPr="00737C5B">
        <w:rPr>
          <w:rFonts w:eastAsia="Times New Roman"/>
          <w:noProof/>
          <w:szCs w:val="28"/>
          <w:lang w:val="uk-UA"/>
        </w:rPr>
        <w:t>– невід</w:t>
      </w:r>
      <w:r w:rsidRPr="00737C5B">
        <w:rPr>
          <w:rFonts w:eastAsia="Times New Roman"/>
          <w:noProof/>
          <w:szCs w:val="28"/>
          <w:lang w:val="ru-RU"/>
        </w:rPr>
        <w:t>’</w:t>
      </w:r>
      <w:r w:rsidRPr="00737C5B">
        <w:rPr>
          <w:rFonts w:eastAsia="Times New Roman"/>
          <w:noProof/>
          <w:szCs w:val="28"/>
          <w:lang w:val="uk-UA"/>
        </w:rPr>
        <w:t>ємна функція, а тому дійсно є густиною ймовірності</w:t>
      </w:r>
      <w:r w:rsidRPr="00737C5B">
        <w:rPr>
          <w:rFonts w:eastAsia="Times New Roman"/>
          <w:noProof/>
          <w:szCs w:val="28"/>
          <w:lang w:val="ru-RU"/>
        </w:rPr>
        <w:t xml:space="preserve"> [</w:t>
      </w:r>
      <w:r w:rsidRPr="00737C5B">
        <w:rPr>
          <w:rFonts w:eastAsia="Times New Roman"/>
          <w:noProof/>
          <w:szCs w:val="28"/>
          <w:lang w:val="uk-UA"/>
        </w:rPr>
        <w:t>її нормованность очевидно слідує із факту</w:t>
      </w:r>
      <w:r w:rsidRPr="00737C5B">
        <w:rPr>
          <w:rFonts w:eastAsia="Times New Roman"/>
          <w:noProof/>
          <w:szCs w:val="28"/>
          <w:lang w:val="ru-RU"/>
        </w:rPr>
        <w:t xml:space="preserve"> </w:t>
      </w:r>
      <w:r w:rsidRPr="00737C5B">
        <w:rPr>
          <w:rFonts w:eastAsiaTheme="minorEastAsia"/>
          <w:position w:val="-14"/>
          <w:szCs w:val="28"/>
          <w:lang w:bidi="en-US"/>
        </w:rPr>
        <w:object w:dxaOrig="1840" w:dyaOrig="400">
          <v:shape id="_x0000_i2509" type="#_x0000_t75" style="width:92.25pt;height:20.25pt" o:ole="">
            <v:imagedata r:id="rId2514" o:title=""/>
          </v:shape>
          <o:OLEObject Type="Embed" ProgID="Equation.DSMT4" ShapeID="_x0000_i2509" DrawAspect="Content" ObjectID="_1701268091" r:id="rId2515"/>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Здійснюючи заміну змінних в рівнянні (5.22)</w:t>
      </w:r>
      <w:r w:rsidRPr="00737C5B">
        <w:rPr>
          <w:rFonts w:eastAsia="Times New Roman"/>
          <w:noProof/>
          <w:szCs w:val="28"/>
          <w:lang w:val="ru-RU"/>
        </w:rPr>
        <w:t xml:space="preserve">, </w:t>
      </w:r>
      <w:r w:rsidRPr="00737C5B">
        <w:rPr>
          <w:rFonts w:eastAsiaTheme="minorEastAsia"/>
          <w:position w:val="-6"/>
          <w:szCs w:val="28"/>
          <w:lang w:bidi="en-US"/>
        </w:rPr>
        <w:object w:dxaOrig="1020" w:dyaOrig="320">
          <v:shape id="_x0000_i2510" type="#_x0000_t75" style="width:51pt;height:16.5pt" o:ole="">
            <v:imagedata r:id="rId2516" o:title=""/>
          </v:shape>
          <o:OLEObject Type="Embed" ProgID="Equation.DSMT4" ShapeID="_x0000_i2510" DrawAspect="Content" ObjectID="_1701268092" r:id="rId2517"/>
        </w:object>
      </w:r>
      <w:r w:rsidRPr="00737C5B">
        <w:rPr>
          <w:rFonts w:eastAsia="Times New Roman"/>
          <w:noProof/>
          <w:szCs w:val="28"/>
          <w:lang w:val="ru-RU"/>
        </w:rPr>
        <w:t xml:space="preserve">, </w:t>
      </w:r>
      <w:r w:rsidRPr="00737C5B">
        <w:rPr>
          <w:rFonts w:eastAsiaTheme="minorEastAsia"/>
          <w:position w:val="-6"/>
          <w:szCs w:val="28"/>
          <w:lang w:bidi="en-US"/>
        </w:rPr>
        <w:object w:dxaOrig="820" w:dyaOrig="279">
          <v:shape id="_x0000_i2511" type="#_x0000_t75" style="width:41.25pt;height:13.5pt" o:ole="">
            <v:imagedata r:id="rId2518" o:title=""/>
          </v:shape>
          <o:OLEObject Type="Embed" ProgID="Equation.DSMT4" ShapeID="_x0000_i2511" DrawAspect="Content" ObjectID="_1701268093" r:id="rId2519"/>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0"/>
          <w:szCs w:val="28"/>
          <w:lang w:bidi="en-US"/>
        </w:rPr>
        <w:object w:dxaOrig="840" w:dyaOrig="320">
          <v:shape id="_x0000_i2512" type="#_x0000_t75" style="width:42pt;height:16.5pt" o:ole="">
            <v:imagedata r:id="rId2520" o:title=""/>
          </v:shape>
          <o:OLEObject Type="Embed" ProgID="Equation.DSMT4" ShapeID="_x0000_i2512" DrawAspect="Content" ObjectID="_1701268094" r:id="rId2521"/>
        </w:object>
      </w:r>
      <w:r w:rsidRPr="00737C5B">
        <w:rPr>
          <w:rFonts w:eastAsia="Times New Roman"/>
          <w:noProof/>
          <w:szCs w:val="28"/>
          <w:lang w:val="ru-RU"/>
        </w:rPr>
        <w:t xml:space="preserve">, </w:t>
      </w:r>
      <w:r w:rsidRPr="00737C5B">
        <w:rPr>
          <w:rFonts w:eastAsia="Times New Roman"/>
          <w:noProof/>
          <w:szCs w:val="28"/>
          <w:lang w:val="uk-UA"/>
        </w:rPr>
        <w:t>а також вводячи нові позначення</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280" w:dyaOrig="760">
          <v:shape id="_x0000_i2513" type="#_x0000_t75" style="width:164.25pt;height:38.25pt" o:ole="">
            <v:imagedata r:id="rId2522" o:title=""/>
          </v:shape>
          <o:OLEObject Type="Embed" ProgID="Equation.DSMT4" ShapeID="_x0000_i2513" DrawAspect="Content" ObjectID="_1701268095" r:id="rId2523"/>
        </w:object>
      </w:r>
      <w:r w:rsidRPr="00737C5B">
        <w:rPr>
          <w:rFonts w:eastAsia="Times New Roman"/>
          <w:noProof/>
          <w:szCs w:val="28"/>
          <w:lang w:val="ru-RU"/>
        </w:rPr>
        <w:t xml:space="preserve"> </w:t>
      </w:r>
      <w:r w:rsidRPr="00737C5B">
        <w:rPr>
          <w:rFonts w:eastAsia="Times New Roman"/>
          <w:noProof/>
          <w:szCs w:val="28"/>
          <w:lang w:val="ru-RU"/>
        </w:rPr>
        <w:tab/>
        <w:t>(5.24)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ми</w:t>
      </w:r>
      <w:r w:rsidRPr="00737C5B">
        <w:rPr>
          <w:rFonts w:eastAsia="Times New Roman"/>
          <w:noProof/>
          <w:szCs w:val="28"/>
          <w:lang w:val="uk-UA"/>
        </w:rPr>
        <w:t xml:space="preserve"> знаходимо наступний вираз для</w:t>
      </w:r>
      <w:r w:rsidRPr="00737C5B">
        <w:rPr>
          <w:rFonts w:eastAsia="Times New Roman"/>
          <w:noProof/>
          <w:szCs w:val="28"/>
          <w:lang w:val="ru-RU"/>
        </w:rPr>
        <w:t xml:space="preserve"> </w:t>
      </w:r>
      <w:r w:rsidRPr="00737C5B">
        <w:rPr>
          <w:rFonts w:eastAsiaTheme="minorEastAsia"/>
          <w:position w:val="-14"/>
          <w:szCs w:val="28"/>
          <w:lang w:bidi="en-US"/>
        </w:rPr>
        <w:object w:dxaOrig="859" w:dyaOrig="400">
          <v:shape id="_x0000_i2514" type="#_x0000_t75" style="width:43.5pt;height:20.25pt" o:ole="">
            <v:imagedata r:id="rId2524" o:title=""/>
          </v:shape>
          <o:OLEObject Type="Embed" ProgID="Equation.DSMT4" ShapeID="_x0000_i2514" DrawAspect="Content" ObjectID="_1701268096" r:id="rId2525"/>
        </w:object>
      </w:r>
      <w:r w:rsidRPr="00737C5B">
        <w:rPr>
          <w:rFonts w:eastAsia="Times New Roman"/>
          <w:noProof/>
          <w:szCs w:val="28"/>
          <w:lang w:val="ru-RU"/>
        </w:rPr>
        <w:t xml:space="preserve">: </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rPr>
      </w:pPr>
      <w:r w:rsidRPr="00737C5B">
        <w:rPr>
          <w:rFonts w:eastAsiaTheme="majorEastAsia"/>
          <w:iCs/>
          <w:szCs w:val="28"/>
          <w:lang w:val="ru-RU" w:bidi="en-US"/>
        </w:rPr>
        <w:tab/>
      </w:r>
      <w:r w:rsidRPr="00737C5B">
        <w:rPr>
          <w:rFonts w:eastAsiaTheme="majorEastAsia"/>
          <w:iCs/>
          <w:position w:val="-34"/>
          <w:szCs w:val="28"/>
          <w:lang w:bidi="en-US"/>
        </w:rPr>
        <w:object w:dxaOrig="4860" w:dyaOrig="720">
          <v:shape id="_x0000_i2515" type="#_x0000_t75" style="width:243pt;height:36pt" o:ole="">
            <v:imagedata r:id="rId2526" o:title=""/>
          </v:shape>
          <o:OLEObject Type="Embed" ProgID="Equation.DSMT4" ShapeID="_x0000_i2515" DrawAspect="Content" ObjectID="_1701268097" r:id="rId2527"/>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16"/>
          <w:szCs w:val="28"/>
          <w:lang w:bidi="en-US"/>
        </w:rPr>
        <w:object w:dxaOrig="4140" w:dyaOrig="440">
          <v:shape id="_x0000_i2516" type="#_x0000_t75" style="width:207.75pt;height:21.75pt" o:ole="">
            <v:imagedata r:id="rId2528" o:title=""/>
          </v:shape>
          <o:OLEObject Type="Embed" ProgID="Equation.DSMT4" ShapeID="_x0000_i2516" DrawAspect="Content" ObjectID="_1701268098" r:id="rId2529"/>
        </w:object>
      </w:r>
      <w:r w:rsidRPr="00737C5B">
        <w:rPr>
          <w:rFonts w:eastAsia="Times New Roman"/>
          <w:noProof/>
          <w:szCs w:val="28"/>
          <w:lang w:val="ru-RU"/>
        </w:rPr>
        <w:t xml:space="preserve"> </w:t>
      </w:r>
      <w:r w:rsidRPr="00737C5B">
        <w:rPr>
          <w:rFonts w:eastAsia="Times New Roman"/>
          <w:noProof/>
          <w:szCs w:val="28"/>
          <w:lang w:val="ru-RU"/>
        </w:rPr>
        <w:tab/>
        <w:t>(5.25)</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heme="minorEastAsia"/>
          <w:position w:val="-16"/>
          <w:szCs w:val="28"/>
          <w:lang w:bidi="en-US"/>
        </w:rPr>
        <w:object w:dxaOrig="1040" w:dyaOrig="440">
          <v:shape id="_x0000_i2517" type="#_x0000_t75" style="width:51.75pt;height:21.75pt" o:ole="">
            <v:imagedata r:id="rId2530" o:title=""/>
          </v:shape>
          <o:OLEObject Type="Embed" ProgID="Equation.DSMT4" ShapeID="_x0000_i2517" DrawAspect="Content" ObjectID="_1701268099" r:id="rId2531"/>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4"/>
          <w:szCs w:val="28"/>
          <w:lang w:bidi="en-US"/>
        </w:rPr>
        <w:object w:dxaOrig="1219" w:dyaOrig="400">
          <v:shape id="_x0000_i2518" type="#_x0000_t75" style="width:60.75pt;height:20.25pt" o:ole="">
            <v:imagedata r:id="rId2532" o:title=""/>
          </v:shape>
          <o:OLEObject Type="Embed" ProgID="Equation.DSMT4" ShapeID="_x0000_i2518" DrawAspect="Content" ObjectID="_1701268100" r:id="rId2533"/>
        </w:object>
      </w:r>
      <w:r w:rsidRPr="00737C5B">
        <w:rPr>
          <w:rFonts w:eastAsia="Times New Roman"/>
          <w:noProof/>
          <w:szCs w:val="28"/>
          <w:lang w:val="ru-RU"/>
        </w:rPr>
        <w:t xml:space="preserve"> </w:t>
      </w:r>
      <w:r w:rsidRPr="00737C5B">
        <w:rPr>
          <w:rFonts w:eastAsia="Times New Roman"/>
          <w:noProof/>
          <w:szCs w:val="28"/>
          <w:lang w:val="uk-UA"/>
        </w:rPr>
        <w:t>в іншому випадку</w:t>
      </w:r>
      <w:r w:rsidRPr="00737C5B">
        <w:rPr>
          <w:rFonts w:eastAsia="Times New Roman"/>
          <w:noProof/>
          <w:szCs w:val="28"/>
          <w:lang w:val="ru-RU"/>
        </w:rPr>
        <w:t>. Ф</w:t>
      </w:r>
      <w:r w:rsidRPr="00737C5B">
        <w:rPr>
          <w:rFonts w:eastAsia="Times New Roman"/>
          <w:noProof/>
          <w:szCs w:val="28"/>
          <w:lang w:val="uk-UA"/>
        </w:rPr>
        <w:t>ормально</w:t>
      </w:r>
      <w:r w:rsidRPr="00737C5B">
        <w:rPr>
          <w:rFonts w:eastAsia="Times New Roman"/>
          <w:noProof/>
          <w:szCs w:val="28"/>
          <w:lang w:val="ru-RU"/>
        </w:rPr>
        <w:t xml:space="preserve"> </w:t>
      </w:r>
      <w:r w:rsidRPr="00737C5B">
        <w:rPr>
          <w:rFonts w:eastAsiaTheme="minorEastAsia"/>
          <w:position w:val="-12"/>
          <w:szCs w:val="28"/>
          <w:lang w:bidi="en-US"/>
        </w:rPr>
        <w:object w:dxaOrig="680" w:dyaOrig="360">
          <v:shape id="_x0000_i2519" type="#_x0000_t75" style="width:33.75pt;height:18pt" o:ole="">
            <v:imagedata r:id="rId2534" o:title=""/>
          </v:shape>
          <o:OLEObject Type="Embed" ProgID="Equation.DSMT4" ShapeID="_x0000_i2519" DrawAspect="Content" ObjectID="_1701268101" r:id="rId2535"/>
        </w:object>
      </w:r>
      <w:r w:rsidRPr="00737C5B">
        <w:rPr>
          <w:rFonts w:eastAsia="Times New Roman"/>
          <w:noProof/>
          <w:szCs w:val="28"/>
          <w:lang w:val="ru-RU"/>
        </w:rPr>
        <w:t xml:space="preserve"> і </w:t>
      </w:r>
      <w:r w:rsidRPr="00737C5B">
        <w:rPr>
          <w:rFonts w:eastAsiaTheme="minorEastAsia"/>
          <w:position w:val="-12"/>
          <w:szCs w:val="28"/>
          <w:lang w:bidi="en-US"/>
        </w:rPr>
        <w:object w:dxaOrig="720" w:dyaOrig="360">
          <v:shape id="_x0000_i2520" type="#_x0000_t75" style="width:36pt;height:18pt" o:ole="">
            <v:imagedata r:id="rId2536" o:title=""/>
          </v:shape>
          <o:OLEObject Type="Embed" ProgID="Equation.DSMT4" ShapeID="_x0000_i2520" DrawAspect="Content" ObjectID="_1701268102" r:id="rId2537"/>
        </w:object>
      </w:r>
      <w:r w:rsidRPr="00737C5B">
        <w:rPr>
          <w:rFonts w:eastAsia="Times New Roman"/>
          <w:noProof/>
          <w:szCs w:val="28"/>
          <w:lang w:val="ru-RU"/>
        </w:rPr>
        <w:t xml:space="preserve">. Однак, так як змінні </w:t>
      </w:r>
      <w:r w:rsidRPr="00737C5B">
        <w:rPr>
          <w:rFonts w:eastAsiaTheme="minorEastAsia"/>
          <w:position w:val="-12"/>
          <w:szCs w:val="28"/>
          <w:lang w:bidi="en-US"/>
        </w:rPr>
        <w:object w:dxaOrig="260" w:dyaOrig="360">
          <v:shape id="_x0000_i2521" type="#_x0000_t75" style="width:12.75pt;height:18pt" o:ole="">
            <v:imagedata r:id="rId2538" o:title=""/>
          </v:shape>
          <o:OLEObject Type="Embed" ProgID="Equation.DSMT4" ShapeID="_x0000_i2521" DrawAspect="Content" ObjectID="_1701268103" r:id="rId2539"/>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2"/>
          <w:szCs w:val="28"/>
          <w:lang w:bidi="en-US"/>
        </w:rPr>
        <w:object w:dxaOrig="279" w:dyaOrig="360">
          <v:shape id="_x0000_i2522" type="#_x0000_t75" style="width:13.5pt;height:18pt" o:ole="">
            <v:imagedata r:id="rId2540" o:title=""/>
          </v:shape>
          <o:OLEObject Type="Embed" ProgID="Equation.DSMT4" ShapeID="_x0000_i2522" DrawAspect="Content" ObjectID="_1701268104" r:id="rId2541"/>
        </w:object>
      </w:r>
      <w:r w:rsidRPr="00737C5B">
        <w:rPr>
          <w:rFonts w:eastAsia="Times New Roman"/>
          <w:noProof/>
          <w:szCs w:val="28"/>
          <w:lang w:val="ru-RU"/>
        </w:rPr>
        <w:t xml:space="preserve"> </w:t>
      </w:r>
      <w:r w:rsidRPr="00737C5B">
        <w:rPr>
          <w:rFonts w:eastAsia="Times New Roman"/>
          <w:noProof/>
          <w:szCs w:val="28"/>
          <w:lang w:val="uk-UA"/>
        </w:rPr>
        <w:t>пов</w:t>
      </w:r>
      <w:r w:rsidRPr="00737C5B">
        <w:rPr>
          <w:rFonts w:eastAsia="Times New Roman"/>
          <w:noProof/>
          <w:szCs w:val="28"/>
          <w:lang w:val="ru-RU"/>
        </w:rPr>
        <w:t>’</w:t>
      </w:r>
      <w:r w:rsidRPr="00737C5B">
        <w:rPr>
          <w:rFonts w:eastAsia="Times New Roman"/>
          <w:noProof/>
          <w:szCs w:val="28"/>
          <w:lang w:val="uk-UA"/>
        </w:rPr>
        <w:t xml:space="preserve">язані з виразами, що не залежать явним чином від </w:t>
      </w:r>
      <w:r w:rsidRPr="00737C5B">
        <w:rPr>
          <w:rFonts w:eastAsiaTheme="minorEastAsia"/>
          <w:position w:val="-6"/>
          <w:szCs w:val="28"/>
          <w:lang w:bidi="en-US"/>
        </w:rPr>
        <w:object w:dxaOrig="139" w:dyaOrig="240">
          <v:shape id="_x0000_i2523" type="#_x0000_t75" style="width:7.5pt;height:12.75pt" o:ole="">
            <v:imagedata r:id="rId2542" o:title=""/>
          </v:shape>
          <o:OLEObject Type="Embed" ProgID="Equation.DSMT4" ShapeID="_x0000_i2523" DrawAspect="Content" ObjectID="_1701268105" r:id="rId2543"/>
        </w:object>
      </w:r>
      <w:r w:rsidRPr="00737C5B">
        <w:rPr>
          <w:rFonts w:eastAsia="Times New Roman"/>
          <w:noProof/>
          <w:szCs w:val="28"/>
          <w:lang w:val="ru-RU"/>
        </w:rPr>
        <w:t>,</w:t>
      </w:r>
      <w:r w:rsidRPr="00737C5B">
        <w:rPr>
          <w:rFonts w:eastAsia="Times New Roman"/>
          <w:noProof/>
          <w:szCs w:val="28"/>
          <w:lang w:val="uk-UA"/>
        </w:rPr>
        <w:t xml:space="preserve"> ми використовуємо в цих випадках різні позначення</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П</w:t>
      </w:r>
      <w:r w:rsidRPr="00737C5B">
        <w:rPr>
          <w:rFonts w:eastAsia="Times New Roman"/>
          <w:noProof/>
          <w:szCs w:val="28"/>
          <w:lang w:val="uk-UA"/>
        </w:rPr>
        <w:t xml:space="preserve">ри </w:t>
      </w:r>
      <w:r w:rsidRPr="00737C5B">
        <w:rPr>
          <w:rFonts w:eastAsiaTheme="minorEastAsia"/>
          <w:position w:val="-10"/>
          <w:szCs w:val="28"/>
          <w:lang w:bidi="en-US"/>
        </w:rPr>
        <w:object w:dxaOrig="800" w:dyaOrig="320">
          <v:shape id="_x0000_i2524" type="#_x0000_t75" style="width:39.75pt;height:16.5pt" o:ole="">
            <v:imagedata r:id="rId2544" o:title=""/>
          </v:shape>
          <o:OLEObject Type="Embed" ProgID="Equation.DSMT4" ShapeID="_x0000_i2524" DrawAspect="Content" ObjectID="_1701268106" r:id="rId2545"/>
        </w:object>
      </w:r>
      <w:r w:rsidRPr="00737C5B">
        <w:rPr>
          <w:rFonts w:eastAsia="Times New Roman"/>
          <w:noProof/>
          <w:szCs w:val="28"/>
          <w:lang w:val="uk-UA"/>
        </w:rPr>
        <w:t xml:space="preserve"> ми маємо розподіл Леві-Смірнова </w:t>
      </w:r>
      <w:r w:rsidRPr="00737C5B">
        <w:rPr>
          <w:rFonts w:eastAsiaTheme="minorEastAsia"/>
          <w:position w:val="-28"/>
          <w:szCs w:val="28"/>
          <w:lang w:bidi="en-US"/>
        </w:rPr>
        <w:object w:dxaOrig="1700" w:dyaOrig="720">
          <v:shape id="_x0000_i2525" type="#_x0000_t75" style="width:84.75pt;height:36pt" o:ole="">
            <v:imagedata r:id="rId2546" o:title=""/>
          </v:shape>
          <o:OLEObject Type="Embed" ProgID="Equation.DSMT4" ShapeID="_x0000_i2525" DrawAspect="Content" ObjectID="_1701268107" r:id="rId2547"/>
        </w:object>
      </w:r>
      <w:r w:rsidRPr="00737C5B">
        <w:rPr>
          <w:rFonts w:eastAsia="Times New Roman"/>
          <w:noProof/>
          <w:szCs w:val="28"/>
          <w:lang w:val="uk-UA"/>
        </w:rPr>
        <w:t xml:space="preserve"> [15], тоді</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ru-RU"/>
        </w:rPr>
        <w:object w:dxaOrig="4160" w:dyaOrig="800">
          <v:shape id="_x0000_i2526" type="#_x0000_t75" style="width:208.5pt;height:39.75pt" o:ole="">
            <v:imagedata r:id="rId2548" o:title=""/>
          </v:shape>
          <o:OLEObject Type="Embed" ProgID="Equation.DSMT4" ShapeID="_x0000_i2526" DrawAspect="Content" ObjectID="_1701268108" r:id="rId2549"/>
        </w:object>
      </w:r>
      <w:r w:rsidRPr="00737C5B">
        <w:rPr>
          <w:rFonts w:eastAsia="Times New Roman"/>
          <w:noProof/>
          <w:szCs w:val="28"/>
          <w:lang w:val="ru-RU"/>
        </w:rPr>
        <w:t xml:space="preserve"> </w:t>
      </w:r>
      <w:r w:rsidRPr="00737C5B">
        <w:rPr>
          <w:rFonts w:eastAsia="Times New Roman"/>
          <w:noProof/>
          <w:szCs w:val="28"/>
          <w:lang w:val="ru-RU"/>
        </w:rPr>
        <w:tab/>
        <w:t>(5.26)</w:t>
      </w: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szCs w:val="28"/>
          <w:lang w:val="uk-UA"/>
        </w:rPr>
      </w:pPr>
      <w:r w:rsidRPr="00737C5B">
        <w:rPr>
          <w:rFonts w:eastAsia="Times New Roman"/>
          <w:szCs w:val="28"/>
          <w:lang w:val="uk-UA"/>
        </w:rPr>
        <w:t>де</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20" w:dyaOrig="400">
          <v:shape id="_x0000_i2527" type="#_x0000_t75" style="width:171pt;height:20.25pt" o:ole="">
            <v:imagedata r:id="rId2550" o:title=""/>
          </v:shape>
          <o:OLEObject Type="Embed" ProgID="Equation.DSMT4" ShapeID="_x0000_i2527" DrawAspect="Content" ObjectID="_1701268109" r:id="rId2551"/>
        </w:object>
      </w:r>
      <w:r w:rsidRPr="00737C5B">
        <w:rPr>
          <w:rFonts w:eastAsia="Times New Roman"/>
          <w:noProof/>
          <w:szCs w:val="28"/>
          <w:lang w:val="uk-UA"/>
        </w:rPr>
        <w:t>,</w:t>
      </w:r>
      <w:r w:rsidRPr="00737C5B">
        <w:rPr>
          <w:rFonts w:eastAsia="Times New Roman"/>
          <w:noProof/>
          <w:szCs w:val="28"/>
          <w:lang w:val="ru-RU"/>
        </w:rPr>
        <w:t xml:space="preserve"> </w:t>
      </w:r>
      <w:r w:rsidRPr="00737C5B">
        <w:rPr>
          <w:rFonts w:eastAsia="Times New Roman"/>
          <w:noProof/>
          <w:szCs w:val="28"/>
          <w:lang w:val="ru-RU"/>
        </w:rPr>
        <w:tab/>
        <w:t>(5.27)</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0"/>
          <w:szCs w:val="28"/>
          <w:lang w:bidi="en-US"/>
        </w:rPr>
        <w:object w:dxaOrig="4160" w:dyaOrig="800">
          <v:shape id="_x0000_i2528" type="#_x0000_t75" style="width:208.5pt;height:39.75pt" o:ole="">
            <v:imagedata r:id="rId2552" o:title=""/>
          </v:shape>
          <o:OLEObject Type="Embed" ProgID="Equation.DSMT4" ShapeID="_x0000_i2528" DrawAspect="Content" ObjectID="_1701268110" r:id="rId2553"/>
        </w:object>
      </w:r>
      <w:r w:rsidRPr="00737C5B">
        <w:rPr>
          <w:rFonts w:eastAsia="Times New Roman"/>
          <w:noProof/>
          <w:szCs w:val="28"/>
          <w:lang w:val="ru-RU"/>
        </w:rPr>
        <w:t xml:space="preserve"> </w:t>
      </w:r>
      <w:r w:rsidRPr="00737C5B">
        <w:rPr>
          <w:rFonts w:eastAsia="Times New Roman"/>
          <w:noProof/>
          <w:szCs w:val="28"/>
          <w:lang w:val="ru-RU"/>
        </w:rPr>
        <w:tab/>
        <w:t>(5.28)</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А о</w:t>
      </w:r>
      <w:r w:rsidRPr="00737C5B">
        <w:rPr>
          <w:rFonts w:eastAsia="Times New Roman"/>
          <w:noProof/>
          <w:szCs w:val="28"/>
          <w:lang w:val="uk-UA"/>
        </w:rPr>
        <w:t xml:space="preserve">скільки </w:t>
      </w:r>
      <w:r w:rsidRPr="00737C5B">
        <w:rPr>
          <w:rFonts w:eastAsiaTheme="minorEastAsia"/>
          <w:position w:val="-14"/>
          <w:szCs w:val="28"/>
          <w:lang w:bidi="en-US"/>
        </w:rPr>
        <w:object w:dxaOrig="580" w:dyaOrig="400">
          <v:shape id="_x0000_i2529" type="#_x0000_t75" style="width:28.5pt;height:20.25pt" o:ole="">
            <v:imagedata r:id="rId2554" o:title=""/>
          </v:shape>
          <o:OLEObject Type="Embed" ProgID="Equation.DSMT4" ShapeID="_x0000_i2529" DrawAspect="Content" ObjectID="_1701268111" r:id="rId2555"/>
        </w:object>
      </w:r>
      <w:r w:rsidRPr="00737C5B">
        <w:rPr>
          <w:rFonts w:eastAsia="Times New Roman"/>
          <w:noProof/>
          <w:szCs w:val="28"/>
          <w:lang w:val="ru-RU"/>
        </w:rPr>
        <w:t xml:space="preserve"> </w:t>
      </w:r>
      <w:r w:rsidRPr="00737C5B">
        <w:rPr>
          <w:rFonts w:eastAsia="Times New Roman"/>
          <w:noProof/>
          <w:szCs w:val="28"/>
          <w:lang w:val="uk-UA"/>
        </w:rPr>
        <w:t>– поліном 4-го порядку, то інтеграл в (5.25)</w:t>
      </w:r>
      <w:r w:rsidRPr="00737C5B">
        <w:rPr>
          <w:rFonts w:eastAsia="Times New Roman"/>
          <w:noProof/>
          <w:szCs w:val="28"/>
          <w:lang w:val="ru-RU"/>
        </w:rPr>
        <w:t xml:space="preserve"> </w:t>
      </w:r>
      <w:r w:rsidRPr="00737C5B">
        <w:rPr>
          <w:rFonts w:eastAsia="Times New Roman"/>
          <w:noProof/>
          <w:szCs w:val="28"/>
          <w:lang w:val="uk-UA"/>
        </w:rPr>
        <w:t>можна виразити за допомогою еліптичних інтегралів</w:t>
      </w:r>
      <w:r w:rsidRPr="00737C5B">
        <w:rPr>
          <w:rFonts w:eastAsia="Times New Roman"/>
          <w:noProof/>
          <w:szCs w:val="28"/>
          <w:lang w:val="ru-RU"/>
        </w:rPr>
        <w:t xml:space="preserve"> [16]. Як результат, знаходимо</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36"/>
          <w:szCs w:val="28"/>
          <w:lang w:bidi="en-US"/>
        </w:rPr>
        <w:object w:dxaOrig="5580" w:dyaOrig="840">
          <v:shape id="_x0000_i2530" type="#_x0000_t75" style="width:279pt;height:42pt" o:ole="">
            <v:imagedata r:id="rId2556" o:title=""/>
          </v:shape>
          <o:OLEObject Type="Embed" ProgID="Equation.DSMT4" ShapeID="_x0000_i2530" DrawAspect="Content" ObjectID="_1701268112" r:id="rId2557"/>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6"/>
          <w:szCs w:val="28"/>
          <w:lang w:bidi="en-US"/>
        </w:rPr>
        <w:object w:dxaOrig="2880" w:dyaOrig="840">
          <v:shape id="_x0000_i2531" type="#_x0000_t75" style="width:2in;height:42pt" o:ole="">
            <v:imagedata r:id="rId2558" o:title=""/>
          </v:shape>
          <o:OLEObject Type="Embed" ProgID="Equation.DSMT4" ShapeID="_x0000_i2531" DrawAspect="Content" ObjectID="_1701268113" r:id="rId2559"/>
        </w:object>
      </w:r>
      <w:r w:rsidRPr="00737C5B">
        <w:rPr>
          <w:rFonts w:eastAsia="Times New Roman"/>
          <w:noProof/>
          <w:szCs w:val="28"/>
          <w:lang w:val="ru-RU"/>
        </w:rPr>
        <w:t xml:space="preserve"> </w:t>
      </w:r>
      <w:r w:rsidRPr="00737C5B">
        <w:rPr>
          <w:rFonts w:eastAsia="Times New Roman"/>
          <w:noProof/>
          <w:szCs w:val="28"/>
          <w:lang w:val="ru-RU"/>
        </w:rPr>
        <w:tab/>
        <w:t>(5.29)</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5420" w:dyaOrig="820">
          <v:shape id="_x0000_i2532" type="#_x0000_t75" style="width:270.75pt;height:41.25pt" o:ole="">
            <v:imagedata r:id="rId2560" o:title=""/>
          </v:shape>
          <o:OLEObject Type="Embed" ProgID="Equation.DSMT4" ShapeID="_x0000_i2532" DrawAspect="Content" ObjectID="_1701268114" r:id="rId2561"/>
        </w:object>
      </w:r>
      <w:r w:rsidRPr="00737C5B">
        <w:rPr>
          <w:rFonts w:eastAsia="Times New Roman"/>
          <w:noProof/>
          <w:szCs w:val="28"/>
          <w:lang w:val="ru-RU"/>
        </w:rPr>
        <w:t xml:space="preserve"> </w:t>
      </w:r>
      <w:r w:rsidRPr="00737C5B">
        <w:rPr>
          <w:rFonts w:eastAsia="Times New Roman"/>
          <w:noProof/>
          <w:szCs w:val="28"/>
          <w:lang w:val="ru-RU"/>
        </w:rPr>
        <w:tab/>
        <w:t>(5.30)</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8"/>
          <w:szCs w:val="28"/>
          <w:lang w:bidi="en-US"/>
        </w:rPr>
        <w:object w:dxaOrig="4099" w:dyaOrig="880">
          <v:shape id="_x0000_i2533" type="#_x0000_t75" style="width:204.75pt;height:43.5pt" o:ole="">
            <v:imagedata r:id="rId2562" o:title=""/>
          </v:shape>
          <o:OLEObject Type="Embed" ProgID="Equation.DSMT4" ShapeID="_x0000_i2533" DrawAspect="Content" ObjectID="_1701268115" r:id="rId2563"/>
        </w:object>
      </w:r>
      <w:r w:rsidRPr="00737C5B">
        <w:rPr>
          <w:rFonts w:eastAsia="Times New Roman"/>
          <w:noProof/>
          <w:szCs w:val="28"/>
          <w:lang w:val="ru-RU"/>
        </w:rPr>
        <w:t xml:space="preserve"> </w:t>
      </w:r>
      <w:r w:rsidRPr="00737C5B">
        <w:rPr>
          <w:rFonts w:eastAsia="Times New Roman"/>
          <w:noProof/>
          <w:szCs w:val="28"/>
          <w:lang w:val="ru-RU"/>
        </w:rPr>
        <w:tab/>
        <w:t>(5.31)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а</w:t>
      </w:r>
      <w:r w:rsidRPr="00737C5B">
        <w:rPr>
          <w:rFonts w:eastAsia="Times New Roman"/>
          <w:noProof/>
          <w:szCs w:val="28"/>
          <w:lang w:val="ru-RU"/>
        </w:rPr>
        <w:t xml:space="preserve"> </w:t>
      </w:r>
      <w:r w:rsidRPr="00737C5B">
        <w:rPr>
          <w:rFonts w:eastAsiaTheme="minorEastAsia"/>
          <w:position w:val="-14"/>
          <w:szCs w:val="28"/>
          <w:lang w:bidi="en-US"/>
        </w:rPr>
        <w:object w:dxaOrig="660" w:dyaOrig="400">
          <v:shape id="_x0000_i2534" type="#_x0000_t75" style="width:33.75pt;height:20.25pt" o:ole="">
            <v:imagedata r:id="rId2564" o:title=""/>
          </v:shape>
          <o:OLEObject Type="Embed" ProgID="Equation.DSMT4" ShapeID="_x0000_i2534" DrawAspect="Content" ObjectID="_1701268116" r:id="rId2565"/>
        </w:object>
      </w:r>
      <w:r w:rsidRPr="00737C5B">
        <w:rPr>
          <w:rFonts w:eastAsia="Times New Roman"/>
          <w:noProof/>
          <w:szCs w:val="28"/>
          <w:lang w:val="ru-RU"/>
        </w:rPr>
        <w:t xml:space="preserve"> </w:t>
      </w:r>
      <w:r w:rsidRPr="00737C5B">
        <w:rPr>
          <w:rFonts w:eastAsia="Times New Roman"/>
          <w:noProof/>
          <w:szCs w:val="28"/>
          <w:lang w:val="uk-UA"/>
        </w:rPr>
        <w:t>та</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535" type="#_x0000_t75" style="width:32.25pt;height:20.25pt" o:ole="">
            <v:imagedata r:id="rId2566" o:title=""/>
          </v:shape>
          <o:OLEObject Type="Embed" ProgID="Equation.DSMT4" ShapeID="_x0000_i2535" DrawAspect="Content" ObjectID="_1701268117" r:id="rId2567"/>
        </w:object>
      </w:r>
      <w:r w:rsidRPr="00737C5B">
        <w:rPr>
          <w:rFonts w:eastAsia="Times New Roman"/>
          <w:noProof/>
          <w:szCs w:val="28"/>
          <w:lang w:val="ru-RU"/>
        </w:rPr>
        <w:t xml:space="preserve"> </w:t>
      </w:r>
      <w:r w:rsidRPr="00737C5B">
        <w:rPr>
          <w:rFonts w:eastAsia="Times New Roman"/>
          <w:noProof/>
          <w:szCs w:val="28"/>
          <w:lang w:val="uk-UA"/>
        </w:rPr>
        <w:t>– повні еліптичні інтеграли 1-го та 2-го роду відповідно.</w:t>
      </w:r>
    </w:p>
    <w:p w:rsidR="00737C5B" w:rsidRPr="00737C5B" w:rsidRDefault="00737C5B" w:rsidP="00737C5B">
      <w:pPr>
        <w:pStyle w:val="2"/>
        <w:rPr>
          <w:noProof/>
          <w:lang w:val="uk-UA"/>
        </w:rPr>
      </w:pPr>
      <w:bookmarkStart w:id="145" w:name="_Toc90366416"/>
      <w:r w:rsidRPr="00737C5B">
        <w:rPr>
          <w:noProof/>
          <w:lang w:val="uk-UA"/>
        </w:rPr>
        <w:t>Порівняння теоретичніх результатів та семплінгу</w:t>
      </w:r>
      <w:bookmarkEnd w:id="145"/>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детального порівняння теоретичних розрахунків з результатів семплінгу потрібно проводити порівняння середніх значень густини ймовірності по комірці (біну), на які ми розбиваємо квадрат </w:t>
      </w:r>
      <w:r w:rsidRPr="00737C5B">
        <w:rPr>
          <w:rFonts w:eastAsiaTheme="minorEastAsia"/>
          <w:position w:val="-16"/>
          <w:szCs w:val="28"/>
          <w:lang w:bidi="en-US"/>
        </w:rPr>
        <w:object w:dxaOrig="1040" w:dyaOrig="440">
          <v:shape id="_x0000_i2536" type="#_x0000_t75" style="width:51.75pt;height:21.75pt" o:ole="">
            <v:imagedata r:id="rId2568" o:title=""/>
          </v:shape>
          <o:OLEObject Type="Embed" ProgID="Equation.DSMT4" ShapeID="_x0000_i2536" DrawAspect="Content" ObjectID="_1701268118" r:id="rId2569"/>
        </w:object>
      </w:r>
      <w:r w:rsidRPr="00737C5B">
        <w:rPr>
          <w:rFonts w:eastAsia="Times New Roman"/>
          <w:noProof/>
          <w:szCs w:val="28"/>
          <w:lang w:val="uk-UA"/>
        </w:rPr>
        <w:t xml:space="preserve">. Розбивати цю область ми будемо прямими, паралельними до осей декартової системи з мінімальною відстанню між ними, рівною </w:t>
      </w:r>
      <w:r w:rsidRPr="00737C5B">
        <w:rPr>
          <w:rFonts w:eastAsiaTheme="minorEastAsia"/>
          <w:position w:val="-6"/>
          <w:szCs w:val="28"/>
          <w:lang w:bidi="en-US"/>
        </w:rPr>
        <w:object w:dxaOrig="200" w:dyaOrig="220">
          <v:shape id="_x0000_i2537" type="#_x0000_t75" style="width:9.75pt;height:11.25pt" o:ole="">
            <v:imagedata r:id="rId2570" o:title=""/>
          </v:shape>
          <o:OLEObject Type="Embed" ProgID="Equation.DSMT4" ShapeID="_x0000_i2537" DrawAspect="Content" ObjectID="_1701268119" r:id="rId2571"/>
        </w:object>
      </w:r>
      <w:r w:rsidRPr="00737C5B">
        <w:rPr>
          <w:rFonts w:eastAsia="Times New Roman"/>
          <w:noProof/>
          <w:szCs w:val="28"/>
          <w:lang w:val="uk-UA"/>
        </w:rPr>
        <w:t xml:space="preserve">. Таким чином, маємо </w:t>
      </w:r>
      <w:r w:rsidRPr="00737C5B">
        <w:rPr>
          <w:rFonts w:eastAsiaTheme="minorEastAsia"/>
          <w:position w:val="-4"/>
          <w:szCs w:val="28"/>
          <w:lang w:bidi="en-US"/>
        </w:rPr>
        <w:object w:dxaOrig="400" w:dyaOrig="300">
          <v:shape id="_x0000_i2538" type="#_x0000_t75" style="width:20.25pt;height:15pt" o:ole="">
            <v:imagedata r:id="rId2572" o:title=""/>
          </v:shape>
          <o:OLEObject Type="Embed" ProgID="Equation.DSMT4" ShapeID="_x0000_i2538" DrawAspect="Content" ObjectID="_1701268120" r:id="rId2573"/>
        </w:object>
      </w:r>
      <w:r w:rsidRPr="00737C5B">
        <w:rPr>
          <w:rFonts w:eastAsia="Times New Roman"/>
          <w:noProof/>
          <w:szCs w:val="28"/>
          <w:lang w:val="uk-UA"/>
        </w:rPr>
        <w:t xml:space="preserve"> бінів і </w:t>
      </w:r>
      <w:r w:rsidRPr="00737C5B">
        <w:rPr>
          <w:rFonts w:eastAsiaTheme="minorEastAsia"/>
          <w:position w:val="-6"/>
          <w:szCs w:val="28"/>
          <w:lang w:bidi="en-US"/>
        </w:rPr>
        <w:object w:dxaOrig="960" w:dyaOrig="279">
          <v:shape id="_x0000_i2539" type="#_x0000_t75" style="width:48pt;height:13.5pt" o:ole="">
            <v:imagedata r:id="rId2574" o:title=""/>
          </v:shape>
          <o:OLEObject Type="Embed" ProgID="Equation.DSMT4" ShapeID="_x0000_i2539" DrawAspect="Content" ObjectID="_1701268121" r:id="rId2575"/>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Бін </w:t>
      </w:r>
      <w:r w:rsidRPr="00737C5B">
        <w:rPr>
          <w:rFonts w:eastAsiaTheme="minorEastAsia"/>
          <w:position w:val="-14"/>
          <w:szCs w:val="28"/>
          <w:lang w:bidi="en-US"/>
        </w:rPr>
        <w:object w:dxaOrig="340" w:dyaOrig="380">
          <v:shape id="_x0000_i2540" type="#_x0000_t75" style="width:17.25pt;height:18.75pt" o:ole="">
            <v:imagedata r:id="rId2576" o:title=""/>
          </v:shape>
          <o:OLEObject Type="Embed" ProgID="Equation.DSMT4" ShapeID="_x0000_i2540" DrawAspect="Content" ObjectID="_1701268122" r:id="rId2577"/>
        </w:object>
      </w:r>
      <w:r w:rsidRPr="00737C5B">
        <w:rPr>
          <w:rFonts w:eastAsia="Times New Roman"/>
          <w:noProof/>
          <w:szCs w:val="28"/>
          <w:lang w:val="uk-UA"/>
        </w:rPr>
        <w:t xml:space="preserve"> задамо умовою </w:t>
      </w:r>
      <w:r w:rsidRPr="00737C5B">
        <w:rPr>
          <w:rFonts w:eastAsiaTheme="minorEastAsia"/>
          <w:position w:val="-12"/>
          <w:szCs w:val="28"/>
          <w:lang w:bidi="en-US"/>
        </w:rPr>
        <w:object w:dxaOrig="1160" w:dyaOrig="360">
          <v:shape id="_x0000_i2541" type="#_x0000_t75" style="width:58.5pt;height:18pt" o:ole="">
            <v:imagedata r:id="rId2578" o:title=""/>
          </v:shape>
          <o:OLEObject Type="Embed" ProgID="Equation.DSMT4" ShapeID="_x0000_i2541" DrawAspect="Content" ObjectID="_1701268123" r:id="rId2579"/>
        </w:object>
      </w:r>
      <w:r w:rsidRPr="00737C5B">
        <w:rPr>
          <w:rFonts w:eastAsia="Times New Roman"/>
          <w:noProof/>
          <w:szCs w:val="28"/>
          <w:lang w:val="uk-UA"/>
        </w:rPr>
        <w:t xml:space="preserve">і </w:t>
      </w:r>
      <w:r w:rsidRPr="00737C5B">
        <w:rPr>
          <w:rFonts w:eastAsiaTheme="minorEastAsia"/>
          <w:position w:val="-14"/>
          <w:szCs w:val="28"/>
          <w:lang w:bidi="en-US"/>
        </w:rPr>
        <w:object w:dxaOrig="1280" w:dyaOrig="380">
          <v:shape id="_x0000_i2542" type="#_x0000_t75" style="width:64.5pt;height:18.75pt" o:ole="">
            <v:imagedata r:id="rId2580" o:title=""/>
          </v:shape>
          <o:OLEObject Type="Embed" ProgID="Equation.DSMT4" ShapeID="_x0000_i2542" DrawAspect="Content" ObjectID="_1701268124" r:id="rId2581"/>
        </w:object>
      </w:r>
      <w:r w:rsidRPr="00737C5B">
        <w:rPr>
          <w:rFonts w:eastAsia="Times New Roman"/>
          <w:noProof/>
          <w:szCs w:val="28"/>
          <w:lang w:val="uk-UA"/>
        </w:rPr>
        <w:t xml:space="preserve"> із </w:t>
      </w:r>
      <w:r w:rsidRPr="00737C5B">
        <w:rPr>
          <w:rFonts w:eastAsiaTheme="minorEastAsia"/>
          <w:position w:val="-14"/>
          <w:szCs w:val="28"/>
          <w:lang w:bidi="en-US"/>
        </w:rPr>
        <w:object w:dxaOrig="2200" w:dyaOrig="380">
          <v:shape id="_x0000_i2543" type="#_x0000_t75" style="width:110.25pt;height:18.75pt" o:ole="">
            <v:imagedata r:id="rId2582" o:title=""/>
          </v:shape>
          <o:OLEObject Type="Embed" ProgID="Equation.DSMT4" ShapeID="_x0000_i2543" DrawAspect="Content" ObjectID="_1701268125" r:id="rId2583"/>
        </w:object>
      </w:r>
      <w:r w:rsidRPr="00737C5B">
        <w:rPr>
          <w:rFonts w:eastAsia="Times New Roman"/>
          <w:noProof/>
          <w:szCs w:val="28"/>
          <w:lang w:val="uk-UA"/>
        </w:rPr>
        <w:t>. Тоді середня біну густина ймовірності</w:t>
      </w:r>
    </w:p>
    <w:p w:rsidR="00737C5B" w:rsidRPr="00737C5B" w:rsidRDefault="00737C5B" w:rsidP="00737C5B">
      <w:pPr>
        <w:widowControl w:val="0"/>
        <w:tabs>
          <w:tab w:val="left" w:pos="150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5640" w:dyaOrig="740">
          <v:shape id="_x0000_i2544" type="#_x0000_t75" style="width:282pt;height:37.5pt" o:ole="">
            <v:imagedata r:id="rId2584" o:title=""/>
          </v:shape>
          <o:OLEObject Type="Embed" ProgID="Equation.DSMT4" ShapeID="_x0000_i2544" DrawAspect="Content" ObjectID="_1701268126" r:id="rId2585"/>
        </w:object>
      </w:r>
      <w:r w:rsidRPr="00737C5B">
        <w:rPr>
          <w:rFonts w:eastAsia="Times New Roman"/>
          <w:szCs w:val="28"/>
          <w:lang w:val="uk-UA"/>
        </w:rPr>
        <w:t xml:space="preserve"> </w:t>
      </w:r>
      <w:r w:rsidRPr="00737C5B">
        <w:rPr>
          <w:rFonts w:eastAsia="Times New Roman"/>
          <w:szCs w:val="28"/>
          <w:lang w:val="uk-UA"/>
        </w:rPr>
        <w:tab/>
        <w:t>(5.32)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 xml:space="preserve">де </w:t>
      </w:r>
      <w:r w:rsidRPr="00737C5B">
        <w:rPr>
          <w:rFonts w:eastAsiaTheme="minorEastAsia"/>
          <w:position w:val="-16"/>
          <w:szCs w:val="28"/>
          <w:lang w:bidi="en-US"/>
        </w:rPr>
        <w:object w:dxaOrig="720" w:dyaOrig="440">
          <v:shape id="_x0000_i2545" type="#_x0000_t75" style="width:36pt;height:21.75pt" o:ole="">
            <v:imagedata r:id="rId2586" o:title=""/>
          </v:shape>
          <o:OLEObject Type="Embed" ProgID="Equation.DSMT4" ShapeID="_x0000_i2545" DrawAspect="Content" ObjectID="_1701268127" r:id="rId2587"/>
        </w:object>
      </w:r>
      <w:r w:rsidRPr="00737C5B">
        <w:rPr>
          <w:rFonts w:eastAsia="Times New Roman"/>
          <w:noProof/>
          <w:szCs w:val="28"/>
          <w:lang w:val="uk-UA"/>
        </w:rPr>
        <w:t xml:space="preserve"> – площа цього біну. Відповідна густина ймовірності, що отримується в результаті числового семплінгу випадкового процесу записується як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2060" w:dyaOrig="800">
          <v:shape id="_x0000_i2546" type="#_x0000_t75" style="width:102.75pt;height:39.75pt" o:ole="">
            <v:imagedata r:id="rId2588" o:title=""/>
          </v:shape>
          <o:OLEObject Type="Embed" ProgID="Equation.DSMT4" ShapeID="_x0000_i2546" DrawAspect="Content" ObjectID="_1701268128" r:id="rId2589"/>
        </w:object>
      </w:r>
      <w:r w:rsidRPr="00737C5B">
        <w:rPr>
          <w:rFonts w:eastAsia="Times New Roman"/>
          <w:noProof/>
          <w:szCs w:val="28"/>
          <w:lang w:val="uk-UA"/>
        </w:rPr>
        <w:t xml:space="preserve"> </w:t>
      </w:r>
      <w:r w:rsidRPr="00737C5B">
        <w:rPr>
          <w:rFonts w:eastAsia="Times New Roman"/>
          <w:noProof/>
          <w:szCs w:val="28"/>
          <w:lang w:val="uk-UA"/>
        </w:rPr>
        <w:tab/>
        <w:t>(5.33)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Тут</w:t>
      </w:r>
      <w:r w:rsidRPr="00737C5B">
        <w:rPr>
          <w:rFonts w:eastAsia="Times New Roman"/>
          <w:noProof/>
          <w:szCs w:val="28"/>
          <w:lang w:val="ru-RU"/>
        </w:rPr>
        <w:t xml:space="preserve"> </w:t>
      </w:r>
      <w:r w:rsidRPr="00737C5B">
        <w:rPr>
          <w:rFonts w:eastAsiaTheme="minorEastAsia"/>
          <w:position w:val="-16"/>
          <w:szCs w:val="28"/>
          <w:lang w:bidi="en-US"/>
        </w:rPr>
        <w:object w:dxaOrig="440" w:dyaOrig="400">
          <v:shape id="_x0000_i2547" type="#_x0000_t75" style="width:21.75pt;height:20.25pt" o:ole="">
            <v:imagedata r:id="rId2590" o:title=""/>
          </v:shape>
          <o:OLEObject Type="Embed" ProgID="Equation.DSMT4" ShapeID="_x0000_i2547" DrawAspect="Content" ObjectID="_1701268129" r:id="rId2591"/>
        </w:object>
      </w:r>
      <w:r w:rsidRPr="00737C5B">
        <w:rPr>
          <w:rFonts w:eastAsia="Times New Roman"/>
          <w:noProof/>
          <w:szCs w:val="28"/>
          <w:lang w:val="ru-RU"/>
        </w:rPr>
        <w:t xml:space="preserve"> </w:t>
      </w:r>
      <w:r w:rsidRPr="00737C5B">
        <w:rPr>
          <w:rFonts w:eastAsia="Times New Roman"/>
          <w:noProof/>
          <w:szCs w:val="28"/>
          <w:lang w:val="uk-UA"/>
        </w:rPr>
        <w:t>– кількість реалізацій процесу, що фінішують в момент часу</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548" type="#_x0000_t75" style="width:7.5pt;height:12.75pt" o:ole="">
            <v:imagedata r:id="rId2592" o:title=""/>
          </v:shape>
          <o:OLEObject Type="Embed" ProgID="Equation.DSMT4" ShapeID="_x0000_i2548" DrawAspect="Content" ObjectID="_1701268130" r:id="rId2593"/>
        </w:object>
      </w:r>
      <w:r w:rsidRPr="00737C5B">
        <w:rPr>
          <w:rFonts w:eastAsia="Times New Roman"/>
          <w:noProof/>
          <w:szCs w:val="28"/>
          <w:lang w:val="uk-UA"/>
        </w:rPr>
        <w:t xml:space="preserve"> </w:t>
      </w:r>
      <w:r w:rsidRPr="00737C5B">
        <w:rPr>
          <w:rFonts w:eastAsia="Times New Roman"/>
          <w:noProof/>
          <w:szCs w:val="28"/>
          <w:lang w:val="uk-UA"/>
        </w:rPr>
        <w:lastRenderedPageBreak/>
        <w:t>в області</w:t>
      </w:r>
      <w:r w:rsidRPr="00737C5B">
        <w:rPr>
          <w:rFonts w:eastAsia="Times New Roman"/>
          <w:noProof/>
          <w:szCs w:val="28"/>
          <w:lang w:val="ru-RU"/>
        </w:rPr>
        <w:t xml:space="preserve"> </w:t>
      </w:r>
      <w:r w:rsidRPr="00737C5B">
        <w:rPr>
          <w:rFonts w:eastAsiaTheme="minorEastAsia"/>
          <w:position w:val="-14"/>
          <w:szCs w:val="28"/>
          <w:lang w:bidi="en-US"/>
        </w:rPr>
        <w:object w:dxaOrig="340" w:dyaOrig="380">
          <v:shape id="_x0000_i2549" type="#_x0000_t75" style="width:17.25pt;height:18.75pt" o:ole="">
            <v:imagedata r:id="rId2594" o:title=""/>
          </v:shape>
          <o:OLEObject Type="Embed" ProgID="Equation.DSMT4" ShapeID="_x0000_i2549" DrawAspect="Content" ObjectID="_1701268131" r:id="rId2595"/>
        </w:object>
      </w:r>
      <w:r w:rsidRPr="00737C5B">
        <w:rPr>
          <w:rFonts w:eastAsia="Times New Roman"/>
          <w:noProof/>
          <w:szCs w:val="28"/>
          <w:lang w:val="ru-RU"/>
        </w:rPr>
        <w:t xml:space="preserve">, а </w:t>
      </w:r>
      <w:r w:rsidRPr="00737C5B">
        <w:rPr>
          <w:rFonts w:eastAsiaTheme="minorEastAsia"/>
          <w:position w:val="-12"/>
          <w:szCs w:val="28"/>
          <w:lang w:bidi="en-US"/>
        </w:rPr>
        <w:object w:dxaOrig="520" w:dyaOrig="360">
          <v:shape id="_x0000_i2550" type="#_x0000_t75" style="width:26.25pt;height:18pt" o:ole="">
            <v:imagedata r:id="rId2596" o:title=""/>
          </v:shape>
          <o:OLEObject Type="Embed" ProgID="Equation.DSMT4" ShapeID="_x0000_i2550" DrawAspect="Content" ObjectID="_1701268132" r:id="rId2597"/>
        </w:object>
      </w:r>
      <w:r w:rsidRPr="00737C5B">
        <w:rPr>
          <w:rFonts w:eastAsia="Times New Roman"/>
          <w:noProof/>
          <w:szCs w:val="28"/>
          <w:lang w:val="ru-RU"/>
        </w:rPr>
        <w:t xml:space="preserve"> </w:t>
      </w:r>
      <w:r w:rsidRPr="00737C5B">
        <w:rPr>
          <w:rFonts w:eastAsia="Times New Roman"/>
          <w:noProof/>
          <w:szCs w:val="28"/>
          <w:lang w:val="uk-UA"/>
        </w:rPr>
        <w:t>– загальна кількість реалізацій. Тоді при достатньо великому значенні</w:t>
      </w:r>
      <w:r w:rsidRPr="00737C5B">
        <w:rPr>
          <w:rFonts w:eastAsia="Times New Roman"/>
          <w:noProof/>
          <w:szCs w:val="28"/>
          <w:lang w:val="ru-RU"/>
        </w:rPr>
        <w:t xml:space="preserve"> </w:t>
      </w:r>
      <w:r w:rsidRPr="00737C5B">
        <w:rPr>
          <w:rFonts w:eastAsiaTheme="minorEastAsia"/>
          <w:position w:val="-12"/>
          <w:szCs w:val="28"/>
          <w:lang w:bidi="en-US"/>
        </w:rPr>
        <w:object w:dxaOrig="520" w:dyaOrig="360">
          <v:shape id="_x0000_i2551" type="#_x0000_t75" style="width:26.25pt;height:18pt" o:ole="">
            <v:imagedata r:id="rId2598" o:title=""/>
          </v:shape>
          <o:OLEObject Type="Embed" ProgID="Equation.DSMT4" ShapeID="_x0000_i2551" DrawAspect="Content" ObjectID="_1701268133" r:id="rId2599"/>
        </w:object>
      </w:r>
      <w:r w:rsidRPr="00737C5B">
        <w:rPr>
          <w:rFonts w:eastAsia="Times New Roman"/>
          <w:noProof/>
          <w:szCs w:val="28"/>
          <w:lang w:val="ru-RU"/>
        </w:rPr>
        <w:t xml:space="preserve"> ми очікуємо, що </w:t>
      </w:r>
      <w:r w:rsidRPr="00737C5B">
        <w:rPr>
          <w:rFonts w:eastAsiaTheme="minorEastAsia"/>
          <w:position w:val="-16"/>
          <w:szCs w:val="28"/>
          <w:lang w:bidi="en-US"/>
        </w:rPr>
        <w:object w:dxaOrig="1100" w:dyaOrig="420">
          <v:shape id="_x0000_i2552" type="#_x0000_t75" style="width:54.75pt;height:21pt" o:ole="">
            <v:imagedata r:id="rId2600" o:title=""/>
          </v:shape>
          <o:OLEObject Type="Embed" ProgID="Equation.DSMT4" ShapeID="_x0000_i2552" DrawAspect="Content" ObjectID="_1701268134" r:id="rId2601"/>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зручності далі ми позначили позначимо </w:t>
      </w:r>
      <w:r w:rsidRPr="00737C5B">
        <w:rPr>
          <w:rFonts w:eastAsiaTheme="minorEastAsia"/>
          <w:position w:val="-16"/>
          <w:szCs w:val="28"/>
          <w:lang w:bidi="en-US"/>
        </w:rPr>
        <w:object w:dxaOrig="380" w:dyaOrig="400">
          <v:shape id="_x0000_i2553" type="#_x0000_t75" style="width:18.75pt;height:20.25pt" o:ole="">
            <v:imagedata r:id="rId2602" o:title=""/>
          </v:shape>
          <o:OLEObject Type="Embed" ProgID="Equation.DSMT4" ShapeID="_x0000_i2553" DrawAspect="Content" ObjectID="_1701268135" r:id="rId2603"/>
        </w:object>
      </w:r>
      <w:r w:rsidRPr="00737C5B">
        <w:rPr>
          <w:rFonts w:eastAsia="Times New Roman"/>
          <w:noProof/>
          <w:szCs w:val="28"/>
          <w:lang w:val="ru-RU"/>
        </w:rPr>
        <w:t xml:space="preserve"> </w:t>
      </w:r>
      <w:r w:rsidRPr="00737C5B">
        <w:rPr>
          <w:rFonts w:eastAsia="Times New Roman"/>
          <w:noProof/>
          <w:szCs w:val="28"/>
          <w:lang w:val="uk-UA"/>
        </w:rPr>
        <w:t>як</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554" type="#_x0000_t75" style="width:51pt;height:20.25pt" o:ole="">
            <v:imagedata r:id="rId2604" o:title=""/>
          </v:shape>
          <o:OLEObject Type="Embed" ProgID="Equation.DSMT4" ShapeID="_x0000_i2554" DrawAspect="Content" ObjectID="_1701268136" r:id="rId2605"/>
        </w:object>
      </w: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555" type="#_x0000_t75" style="width:32.25pt;height:20.25pt" o:ole="">
            <v:imagedata r:id="rId2606" o:title=""/>
          </v:shape>
          <o:OLEObject Type="Embed" ProgID="Equation.DSMT4" ShapeID="_x0000_i2555" DrawAspect="Content" ObjectID="_1701268137" r:id="rId2607"/>
        </w:object>
      </w:r>
      <w:r w:rsidRPr="00737C5B">
        <w:rPr>
          <w:rFonts w:eastAsia="Times New Roman"/>
          <w:noProof/>
          <w:szCs w:val="28"/>
          <w:lang w:val="ru-RU"/>
        </w:rPr>
        <w:t xml:space="preserve"> – координати центру комірки </w:t>
      </w:r>
      <w:r w:rsidRPr="00737C5B">
        <w:rPr>
          <w:rFonts w:eastAsiaTheme="minorEastAsia"/>
          <w:position w:val="-14"/>
          <w:szCs w:val="28"/>
          <w:lang w:bidi="en-US"/>
        </w:rPr>
        <w:object w:dxaOrig="340" w:dyaOrig="380">
          <v:shape id="_x0000_i2556" type="#_x0000_t75" style="width:17.25pt;height:18.75pt" o:ole="">
            <v:imagedata r:id="rId2608" o:title=""/>
          </v:shape>
          <o:OLEObject Type="Embed" ProgID="Equation.DSMT4" ShapeID="_x0000_i2556" DrawAspect="Content" ObjectID="_1701268138" r:id="rId2609"/>
        </w:object>
      </w:r>
      <w:r w:rsidRPr="00737C5B">
        <w:rPr>
          <w:rFonts w:eastAsia="Times New Roman"/>
          <w:noProof/>
          <w:szCs w:val="28"/>
          <w:lang w:val="ru-RU"/>
        </w:rPr>
        <w:t xml:space="preserve"> (</w:t>
      </w:r>
      <w:r w:rsidRPr="00737C5B">
        <w:rPr>
          <w:rFonts w:eastAsia="Times New Roman"/>
          <w:noProof/>
          <w:szCs w:val="28"/>
          <w:lang w:val="uk-UA"/>
        </w:rPr>
        <w:t xml:space="preserve">аналогічно для </w:t>
      </w:r>
      <w:r w:rsidRPr="00737C5B">
        <w:rPr>
          <w:rFonts w:eastAsiaTheme="minorEastAsia"/>
          <w:position w:val="-16"/>
          <w:szCs w:val="28"/>
          <w:lang w:bidi="en-US"/>
        </w:rPr>
        <w:object w:dxaOrig="520" w:dyaOrig="420">
          <v:shape id="_x0000_i2557" type="#_x0000_t75" style="width:26.25pt;height:21pt" o:ole="">
            <v:imagedata r:id="rId2610" o:title=""/>
          </v:shape>
          <o:OLEObject Type="Embed" ProgID="Equation.DSMT4" ShapeID="_x0000_i2557" DrawAspect="Content" ObjectID="_1701268139" r:id="rId2611"/>
        </w:object>
      </w:r>
      <w:r w:rsidRPr="00737C5B">
        <w:rPr>
          <w:rFonts w:eastAsia="Times New Roman"/>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На рис. 5.3-5.5 показано порівняння теоретичних розрахунків з результатами семплінгу при розбитті квадрату </w:t>
      </w:r>
      <w:r w:rsidRPr="00737C5B">
        <w:rPr>
          <w:rFonts w:eastAsiaTheme="minorEastAsia"/>
          <w:position w:val="-16"/>
          <w:szCs w:val="28"/>
          <w:lang w:bidi="en-US"/>
        </w:rPr>
        <w:object w:dxaOrig="1420" w:dyaOrig="440">
          <v:shape id="_x0000_i2558" type="#_x0000_t75" style="width:71.25pt;height:21.75pt" o:ole="">
            <v:imagedata r:id="rId2612" o:title=""/>
          </v:shape>
          <o:OLEObject Type="Embed" ProgID="Equation.DSMT4" ShapeID="_x0000_i2558" DrawAspect="Content" ObjectID="_1701268140" r:id="rId2613"/>
        </w:object>
      </w:r>
      <w:r w:rsidRPr="00737C5B">
        <w:rPr>
          <w:rFonts w:eastAsia="Times New Roman"/>
          <w:noProof/>
          <w:szCs w:val="28"/>
          <w:lang w:val="uk-UA"/>
        </w:rPr>
        <w:t xml:space="preserve"> на сітку з </w:t>
      </w:r>
      <w:r w:rsidRPr="00737C5B">
        <w:rPr>
          <w:rFonts w:eastAsiaTheme="minorEastAsia"/>
          <w:position w:val="-6"/>
          <w:szCs w:val="28"/>
          <w:lang w:bidi="en-US"/>
        </w:rPr>
        <w:object w:dxaOrig="980" w:dyaOrig="279">
          <v:shape id="_x0000_i2559" type="#_x0000_t75" style="width:48.75pt;height:13.5pt" o:ole="">
            <v:imagedata r:id="rId2614" o:title=""/>
          </v:shape>
          <o:OLEObject Type="Embed" ProgID="Equation.DSMT4" ShapeID="_x0000_i2559" DrawAspect="Content" ObjectID="_1701268141" r:id="rId2615"/>
        </w:object>
      </w:r>
      <w:r w:rsidRPr="00737C5B">
        <w:rPr>
          <w:rFonts w:eastAsia="Times New Roman"/>
          <w:noProof/>
          <w:szCs w:val="28"/>
          <w:lang w:val="uk-UA"/>
        </w:rPr>
        <w:t xml:space="preserve"> комірок (бінів)</w:t>
      </w:r>
      <w:r w:rsidRPr="00737C5B">
        <w:rPr>
          <w:rFonts w:eastAsia="Times New Roman"/>
          <w:i/>
          <w:noProof/>
          <w:szCs w:val="28"/>
          <w:lang w:val="uk-UA"/>
        </w:rPr>
        <w:t xml:space="preserve">. </w:t>
      </w:r>
      <w:r w:rsidRPr="00737C5B">
        <w:rPr>
          <w:rFonts w:eastAsia="Times New Roman"/>
          <w:noProof/>
          <w:szCs w:val="28"/>
          <w:lang w:val="uk-UA"/>
        </w:rPr>
        <w:t>Як ми бачимо з рис. 5.4 і 5.5, для випадків (</w:t>
      </w:r>
      <w:r w:rsidRPr="00737C5B">
        <w:rPr>
          <w:rFonts w:eastAsia="Times New Roman"/>
          <w:i/>
          <w:noProof/>
          <w:szCs w:val="28"/>
        </w:rPr>
        <w:t>a</w:t>
      </w:r>
      <w:r w:rsidRPr="00737C5B">
        <w:rPr>
          <w:rFonts w:eastAsia="Times New Roman"/>
          <w:noProof/>
          <w:szCs w:val="28"/>
          <w:lang w:val="uk-UA"/>
        </w:rPr>
        <w:t>) і (</w:t>
      </w:r>
      <w:r w:rsidRPr="00737C5B">
        <w:rPr>
          <w:rFonts w:eastAsia="Times New Roman"/>
          <w:i/>
          <w:noProof/>
          <w:szCs w:val="28"/>
        </w:rPr>
        <w:t>b</w:t>
      </w:r>
      <w:r w:rsidRPr="00737C5B">
        <w:rPr>
          <w:rFonts w:eastAsia="Times New Roman"/>
          <w:noProof/>
          <w:szCs w:val="28"/>
          <w:lang w:val="uk-UA"/>
        </w:rPr>
        <w:t xml:space="preserve">) спостерігається дуже гарне співпадіння вже для часу </w:t>
      </w:r>
      <w:r w:rsidRPr="00737C5B">
        <w:rPr>
          <w:rFonts w:eastAsiaTheme="minorEastAsia"/>
          <w:position w:val="-6"/>
          <w:szCs w:val="28"/>
          <w:lang w:bidi="en-US"/>
        </w:rPr>
        <w:object w:dxaOrig="680" w:dyaOrig="320">
          <v:shape id="_x0000_i2560" type="#_x0000_t75" style="width:33.75pt;height:16.5pt" o:ole="">
            <v:imagedata r:id="rId2616" o:title=""/>
          </v:shape>
          <o:OLEObject Type="Embed" ProgID="Equation.DSMT4" ShapeID="_x0000_i2560" DrawAspect="Content" ObjectID="_1701268142" r:id="rId2617"/>
        </w:object>
      </w:r>
      <w:r w:rsidRPr="00737C5B">
        <w:rPr>
          <w:rFonts w:eastAsia="Times New Roman"/>
          <w:noProof/>
          <w:szCs w:val="28"/>
          <w:lang w:val="uk-UA"/>
        </w:rPr>
        <w:t>, а ось для випадку (</w:t>
      </w:r>
      <w:r w:rsidRPr="00737C5B">
        <w:rPr>
          <w:rFonts w:eastAsia="Times New Roman"/>
          <w:i/>
          <w:noProof/>
          <w:szCs w:val="28"/>
          <w:lang w:val="uk-UA"/>
        </w:rPr>
        <w:t>c</w:t>
      </w:r>
      <w:r w:rsidRPr="00737C5B">
        <w:rPr>
          <w:rFonts w:eastAsia="Times New Roman"/>
          <w:noProof/>
          <w:szCs w:val="28"/>
          <w:lang w:val="uk-UA"/>
        </w:rPr>
        <w:t>) пік розподілу підіймається більш повільно. Це пов</w:t>
      </w:r>
      <w:r w:rsidRPr="00737C5B">
        <w:rPr>
          <w:rFonts w:eastAsia="Times New Roman"/>
          <w:noProof/>
          <w:szCs w:val="28"/>
          <w:lang w:val="ru-RU"/>
        </w:rPr>
        <w:t>’</w:t>
      </w:r>
      <w:r w:rsidRPr="00737C5B">
        <w:rPr>
          <w:rFonts w:eastAsia="Times New Roman"/>
          <w:noProof/>
          <w:szCs w:val="28"/>
          <w:lang w:val="uk-UA"/>
        </w:rPr>
        <w:t xml:space="preserve">язано з близькістю параметру </w:t>
      </w:r>
      <w:r w:rsidRPr="00737C5B">
        <w:rPr>
          <w:rFonts w:eastAsiaTheme="minorEastAsia"/>
          <w:position w:val="-10"/>
          <w:szCs w:val="28"/>
          <w:lang w:bidi="en-US"/>
        </w:rPr>
        <w:object w:dxaOrig="200" w:dyaOrig="260">
          <v:shape id="_x0000_i2561" type="#_x0000_t75" style="width:9.75pt;height:12.75pt" o:ole="">
            <v:imagedata r:id="rId2618" o:title=""/>
          </v:shape>
          <o:OLEObject Type="Embed" ProgID="Equation.DSMT4" ShapeID="_x0000_i2561" DrawAspect="Content" ObjectID="_1701268143" r:id="rId2619"/>
        </w:object>
      </w:r>
      <w:r w:rsidRPr="00737C5B">
        <w:rPr>
          <w:rFonts w:eastAsia="Times New Roman"/>
          <w:noProof/>
          <w:szCs w:val="28"/>
          <w:lang w:val="uk-UA"/>
        </w:rPr>
        <w:t xml:space="preserve"> до критичного значення 1, при досягненні якого баллістичний скейлінг не виконується.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Відмітимо, що числові розрахунки теоретичних формул проводилися на основі квадратурної процедури Гаусса-Якобі </w:t>
      </w:r>
      <w:r w:rsidRPr="00737C5B">
        <w:rPr>
          <w:rFonts w:eastAsia="Times New Roman"/>
          <w:noProof/>
          <w:szCs w:val="28"/>
          <w:lang w:val="ru-RU"/>
        </w:rPr>
        <w:t>[17]</w:t>
      </w:r>
      <w:r w:rsidRPr="00737C5B">
        <w:rPr>
          <w:rFonts w:eastAsia="Times New Roman"/>
          <w:noProof/>
          <w:szCs w:val="28"/>
          <w:lang w:val="uk-UA"/>
        </w:rPr>
        <w:t xml:space="preserve">. </w:t>
      </w:r>
      <w:r w:rsidRPr="00737C5B">
        <w:rPr>
          <w:rFonts w:eastAsia="Times New Roman"/>
          <w:noProof/>
          <w:szCs w:val="28"/>
          <w:lang w:val="ru-RU"/>
        </w:rPr>
        <w:t xml:space="preserve">Ми вибрали цей квадратурний метод, оскільки від є зручним для </w:t>
      </w:r>
      <w:r w:rsidRPr="00737C5B">
        <w:rPr>
          <w:rFonts w:eastAsia="Times New Roman"/>
          <w:noProof/>
          <w:szCs w:val="28"/>
          <w:lang w:val="uk-UA"/>
        </w:rPr>
        <w:t>числового інтегрування функцій, що містять степеневі сингулярності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rPr>
      </w:pPr>
      <w:r w:rsidRPr="00737C5B">
        <w:rPr>
          <w:rFonts w:eastAsia="Times New Roman"/>
          <w:noProof/>
          <w:szCs w:val="28"/>
          <w:lang w:val="ru-RU" w:eastAsia="ru-RU"/>
        </w:rPr>
        <w:drawing>
          <wp:inline distT="0" distB="0" distL="0" distR="0">
            <wp:extent cx="5618970" cy="2438400"/>
            <wp:effectExtent l="0" t="0" r="1270" b="0"/>
            <wp:docPr id="15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s35.png"/>
                    <pic:cNvPicPr/>
                  </pic:nvPicPr>
                  <pic:blipFill>
                    <a:blip r:embed="rId26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71558" cy="2461221"/>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r w:rsidRPr="00737C5B">
        <w:rPr>
          <w:rFonts w:eastAsia="Times New Roman"/>
          <w:i/>
          <w:noProof/>
          <w:szCs w:val="28"/>
          <w:lang w:val="uk-UA"/>
        </w:rPr>
        <w:t xml:space="preserve">Рис.5.3. Порівняння середніх по біну густин ймовірності </w:t>
      </w:r>
      <w:r w:rsidRPr="00737C5B">
        <w:rPr>
          <w:rFonts w:eastAsiaTheme="minorEastAsia"/>
          <w:position w:val="-14"/>
          <w:szCs w:val="28"/>
          <w:lang w:bidi="en-US"/>
        </w:rPr>
        <w:object w:dxaOrig="999" w:dyaOrig="400">
          <v:shape id="_x0000_i2562" type="#_x0000_t75" style="width:50.25pt;height:20.25pt" o:ole="">
            <v:imagedata r:id="rId2621" o:title=""/>
          </v:shape>
          <o:OLEObject Type="Embed" ProgID="Equation.DSMT4" ShapeID="_x0000_i2562" DrawAspect="Content" ObjectID="_1701268144" r:id="rId2622"/>
        </w:object>
      </w:r>
      <w:r w:rsidRPr="00737C5B">
        <w:rPr>
          <w:rFonts w:eastAsia="Times New Roman"/>
          <w:i/>
          <w:noProof/>
          <w:szCs w:val="28"/>
          <w:lang w:val="uk-UA"/>
        </w:rPr>
        <w:t xml:space="preserve">, отриманих теоретично та в результаті семплінгу гістограми для параметра </w:t>
      </w:r>
      <w:r w:rsidRPr="00737C5B">
        <w:rPr>
          <w:rFonts w:eastAsiaTheme="minorEastAsia"/>
          <w:position w:val="-10"/>
          <w:szCs w:val="28"/>
          <w:lang w:bidi="en-US"/>
        </w:rPr>
        <w:object w:dxaOrig="859" w:dyaOrig="320">
          <v:shape id="_x0000_i2563" type="#_x0000_t75" style="width:43.5pt;height:16.5pt" o:ole="">
            <v:imagedata r:id="rId2623" o:title=""/>
          </v:shape>
          <o:OLEObject Type="Embed" ProgID="Equation.DSMT4" ShapeID="_x0000_i2563" DrawAspect="Content" ObjectID="_1701268145" r:id="rId2624"/>
        </w:object>
      </w:r>
      <w:r w:rsidRPr="00737C5B">
        <w:rPr>
          <w:rFonts w:eastAsia="Times New Roman"/>
          <w:i/>
          <w:noProof/>
          <w:szCs w:val="28"/>
          <w:lang w:val="uk-UA"/>
        </w:rPr>
        <w:t xml:space="preserve">. Час семплінгу </w:t>
      </w:r>
      <w:r w:rsidRPr="00737C5B">
        <w:rPr>
          <w:rFonts w:eastAsiaTheme="minorEastAsia"/>
          <w:position w:val="-6"/>
          <w:szCs w:val="28"/>
          <w:lang w:bidi="en-US"/>
        </w:rPr>
        <w:object w:dxaOrig="680" w:dyaOrig="320">
          <v:shape id="_x0000_i2564" type="#_x0000_t75" style="width:33.75pt;height:16.5pt" o:ole="">
            <v:imagedata r:id="rId2625" o:title=""/>
          </v:shape>
          <o:OLEObject Type="Embed" ProgID="Equation.DSMT4" ShapeID="_x0000_i2564" DrawAspect="Content" ObjectID="_1701268146" r:id="rId2626"/>
        </w:object>
      </w:r>
      <w:r w:rsidRPr="00737C5B">
        <w:rPr>
          <w:rFonts w:eastAsia="Times New Roman"/>
          <w:i/>
          <w:noProof/>
          <w:szCs w:val="28"/>
          <w:lang w:val="uk-UA"/>
        </w:rPr>
        <w:t xml:space="preserve">, а кількість реалізацій процесу </w:t>
      </w:r>
      <w:r w:rsidRPr="00737C5B">
        <w:rPr>
          <w:rFonts w:eastAsiaTheme="minorEastAsia"/>
          <w:position w:val="-6"/>
          <w:szCs w:val="28"/>
          <w:lang w:bidi="en-US"/>
        </w:rPr>
        <w:object w:dxaOrig="400" w:dyaOrig="320">
          <v:shape id="_x0000_i2565" type="#_x0000_t75" style="width:20.25pt;height:16.5pt" o:ole="">
            <v:imagedata r:id="rId2627" o:title=""/>
          </v:shape>
          <o:OLEObject Type="Embed" ProgID="Equation.DSMT4" ShapeID="_x0000_i2565" DrawAspect="Content" ObjectID="_1701268147" r:id="rId2628"/>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lang w:val="ru-RU"/>
        </w:rPr>
      </w:pPr>
      <w:r w:rsidRPr="00737C5B">
        <w:rPr>
          <w:rFonts w:eastAsia="Times New Roman"/>
          <w:noProof/>
          <w:szCs w:val="28"/>
          <w:lang w:val="ru-RU" w:eastAsia="ru-RU"/>
        </w:rPr>
        <w:lastRenderedPageBreak/>
        <w:drawing>
          <wp:inline distT="0" distB="0" distL="0" distR="0">
            <wp:extent cx="6092964" cy="1685547"/>
            <wp:effectExtent l="0" t="0" r="3175" b="0"/>
            <wp:docPr id="15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a).png"/>
                    <pic:cNvPicPr/>
                  </pic:nvPicPr>
                  <pic:blipFill>
                    <a:blip r:embed="rId26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2964" cy="1685547"/>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5.4. Перерізи </w:t>
      </w:r>
      <w:r w:rsidRPr="00737C5B">
        <w:rPr>
          <w:rFonts w:eastAsiaTheme="minorEastAsia"/>
          <w:position w:val="-14"/>
          <w:szCs w:val="28"/>
          <w:lang w:bidi="en-US"/>
        </w:rPr>
        <w:object w:dxaOrig="999" w:dyaOrig="400">
          <v:shape id="_x0000_i2566" type="#_x0000_t75" style="width:50.25pt;height:20.25pt" o:ole="">
            <v:imagedata r:id="rId2630" o:title=""/>
          </v:shape>
          <o:OLEObject Type="Embed" ProgID="Equation.DSMT4" ShapeID="_x0000_i2566" DrawAspect="Content" ObjectID="_1701268148" r:id="rId2631"/>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580" w:dyaOrig="320">
          <v:shape id="_x0000_i2567" type="#_x0000_t75" style="width:28.5pt;height:16.5pt" o:ole="">
            <v:imagedata r:id="rId2632" o:title=""/>
          </v:shape>
          <o:OLEObject Type="Embed" ProgID="Equation.DSMT4" ShapeID="_x0000_i2567" DrawAspect="Content" ObjectID="_1701268149" r:id="rId2633"/>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68" type="#_x0000_t75" style="width:9.75pt;height:12.75pt" o:ole="">
            <v:imagedata r:id="rId2634" o:title=""/>
          </v:shape>
          <o:OLEObject Type="Embed" ProgID="Equation.DSMT4" ShapeID="_x0000_i2568" DrawAspect="Content" ObjectID="_1701268150" r:id="rId2635"/>
        </w:object>
      </w:r>
      <w:r w:rsidRPr="00737C5B">
        <w:rPr>
          <w:rFonts w:eastAsia="Times New Roman"/>
          <w:i/>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lang w:val="ru-RU"/>
        </w:rPr>
      </w:pPr>
      <w:r w:rsidRPr="00737C5B">
        <w:rPr>
          <w:rFonts w:eastAsia="Times New Roman"/>
          <w:noProof/>
          <w:szCs w:val="28"/>
          <w:lang w:val="ru-RU" w:eastAsia="ru-RU"/>
        </w:rPr>
        <w:drawing>
          <wp:inline distT="0" distB="0" distL="0" distR="0">
            <wp:extent cx="6096012" cy="1712979"/>
            <wp:effectExtent l="0" t="0" r="0" b="1905"/>
            <wp:docPr id="15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b).png"/>
                    <pic:cNvPicPr/>
                  </pic:nvPicPr>
                  <pic:blipFill>
                    <a:blip r:embed="rId26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6012" cy="1712979"/>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5.5. Перерізи </w:t>
      </w:r>
      <w:r w:rsidRPr="00737C5B">
        <w:rPr>
          <w:rFonts w:eastAsiaTheme="minorEastAsia"/>
          <w:position w:val="-14"/>
          <w:szCs w:val="28"/>
          <w:lang w:bidi="en-US"/>
        </w:rPr>
        <w:object w:dxaOrig="999" w:dyaOrig="400">
          <v:shape id="_x0000_i2569" type="#_x0000_t75" style="width:50.25pt;height:20.25pt" o:ole="">
            <v:imagedata r:id="rId2637" o:title=""/>
          </v:shape>
          <o:OLEObject Type="Embed" ProgID="Equation.DSMT4" ShapeID="_x0000_i2569" DrawAspect="Content" ObjectID="_1701268151" r:id="rId2638"/>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600" w:dyaOrig="300">
          <v:shape id="_x0000_i2570" type="#_x0000_t75" style="width:30pt;height:15pt" o:ole="">
            <v:imagedata r:id="rId2639" o:title=""/>
          </v:shape>
          <o:OLEObject Type="Embed" ProgID="Equation.DSMT4" ShapeID="_x0000_i2570" DrawAspect="Content" ObjectID="_1701268152" r:id="rId2640"/>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71" type="#_x0000_t75" style="width:9.75pt;height:12.75pt" o:ole="">
            <v:imagedata r:id="rId2641" o:title=""/>
          </v:shape>
          <o:OLEObject Type="Embed" ProgID="Equation.DSMT4" ShapeID="_x0000_i2571" DrawAspect="Content" ObjectID="_1701268153" r:id="rId2642"/>
        </w:object>
      </w:r>
      <w:r w:rsidRPr="00737C5B">
        <w:rPr>
          <w:rFonts w:eastAsia="Times New Roman"/>
          <w:i/>
          <w:noProof/>
          <w:szCs w:val="28"/>
          <w:lang w:val="ru-RU"/>
        </w:rPr>
        <w:t xml:space="preserve">. </w:t>
      </w:r>
      <w:bookmarkStart w:id="146" w:name="GrindEQpgref616ce2148"/>
      <w:bookmarkEnd w:id="146"/>
    </w:p>
    <w:p w:rsidR="00737C5B" w:rsidRPr="00737C5B" w:rsidRDefault="00737C5B" w:rsidP="00737C5B">
      <w:pPr>
        <w:pStyle w:val="2"/>
        <w:numPr>
          <w:ilvl w:val="0"/>
          <w:numId w:val="0"/>
        </w:numPr>
        <w:rPr>
          <w:noProof/>
          <w:lang w:val="uk-UA"/>
        </w:rPr>
      </w:pPr>
      <w:bookmarkStart w:id="147" w:name="_Toc90366417"/>
      <w:r w:rsidRPr="00737C5B">
        <w:rPr>
          <w:noProof/>
          <w:lang w:val="uk-UA"/>
        </w:rPr>
        <w:t>Висновки</w:t>
      </w:r>
      <w:bookmarkEnd w:id="147"/>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 xml:space="preserve">В роботі проведено теоретичне дослідження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моделі блукань Леві в балістичному режимі</w:t>
      </w:r>
      <w:r w:rsidRPr="00737C5B">
        <w:rPr>
          <w:rFonts w:eastAsia="Times New Roman"/>
          <w:noProof/>
          <w:szCs w:val="28"/>
          <w:lang w:val="ru-RU"/>
        </w:rPr>
        <w:t>. Так</w:t>
      </w:r>
      <w:r w:rsidRPr="00737C5B">
        <w:rPr>
          <w:rFonts w:eastAsia="Times New Roman"/>
          <w:noProof/>
          <w:szCs w:val="28"/>
          <w:lang w:val="uk-UA"/>
        </w:rPr>
        <w:t xml:space="preserve">, вперше отримано густини ймовірності для двовимірного просторово-анізотропного блукання Леві </w:t>
      </w:r>
      <w:r w:rsidRPr="00737C5B">
        <w:rPr>
          <w:rFonts w:eastAsia="Times New Roman"/>
          <w:noProof/>
          <w:szCs w:val="28"/>
          <w:lang w:val="ru-RU"/>
        </w:rPr>
        <w:t>[4] у випадку балістичної дифуз</w:t>
      </w:r>
      <w:proofErr w:type="gramStart"/>
      <w:r w:rsidRPr="00737C5B">
        <w:rPr>
          <w:rFonts w:eastAsia="Times New Roman"/>
          <w:noProof/>
          <w:szCs w:val="28"/>
          <w:lang w:val="ru-RU"/>
        </w:rPr>
        <w:t>ії (</w:t>
      </w:r>
      <w:r w:rsidRPr="00737C5B">
        <w:rPr>
          <w:rFonts w:eastAsiaTheme="minorEastAsia"/>
          <w:position w:val="-10"/>
          <w:szCs w:val="28"/>
          <w:lang w:bidi="en-US"/>
        </w:rPr>
        <w:object w:dxaOrig="859" w:dyaOrig="320">
          <v:shape id="_x0000_i2572" type="#_x0000_t75" style="width:43.5pt;height:16.5pt" o:ole="">
            <v:imagedata r:id="rId2643" o:title=""/>
          </v:shape>
          <o:OLEObject Type="Embed" ProgID="Equation.DSMT4" ShapeID="_x0000_i2572" DrawAspect="Content" ObjectID="_1701268154" r:id="rId2644"/>
        </w:object>
      </w:r>
      <w:r w:rsidRPr="00737C5B">
        <w:rPr>
          <w:rFonts w:eastAsia="Times New Roman"/>
          <w:noProof/>
          <w:szCs w:val="28"/>
          <w:lang w:val="ru-RU"/>
        </w:rPr>
        <w:t xml:space="preserve">) </w:t>
      </w:r>
      <w:proofErr w:type="gramEnd"/>
      <w:r w:rsidRPr="00737C5B">
        <w:rPr>
          <w:rFonts w:eastAsia="Times New Roman"/>
          <w:noProof/>
          <w:szCs w:val="28"/>
          <w:lang w:val="ru-RU"/>
        </w:rPr>
        <w:t xml:space="preserve">та проведено їх детальний аналіз. Всі отримані результати підтверджено проведеним числовим моделюванням відповідного процесу випадкових блукань. </w:t>
      </w:r>
      <w:proofErr w:type="gramStart"/>
      <w:r w:rsidRPr="00737C5B">
        <w:rPr>
          <w:rFonts w:eastAsia="Times New Roman"/>
          <w:noProof/>
          <w:szCs w:val="28"/>
          <w:lang w:val="ru-RU"/>
        </w:rPr>
        <w:t xml:space="preserve">Попередні важливі результати в проблемі дослідження планарних анізотропних блукань Леві стосувалися супердифузійного випадку </w:t>
      </w:r>
      <w:r w:rsidRPr="00737C5B">
        <w:rPr>
          <w:rFonts w:eastAsiaTheme="minorEastAsia"/>
          <w:position w:val="-10"/>
          <w:szCs w:val="28"/>
          <w:lang w:bidi="en-US"/>
        </w:rPr>
        <w:object w:dxaOrig="960" w:dyaOrig="320">
          <v:shape id="_x0000_i2573" type="#_x0000_t75" style="width:48pt;height:16.5pt" o:ole="">
            <v:imagedata r:id="rId2645" o:title=""/>
          </v:shape>
          <o:OLEObject Type="Embed" ProgID="Equation.DSMT4" ShapeID="_x0000_i2573" DrawAspect="Content" ObjectID="_1701268155" r:id="rId2646"/>
        </w:object>
      </w:r>
      <w:r w:rsidRPr="00737C5B">
        <w:rPr>
          <w:rFonts w:eastAsia="Times New Roman"/>
          <w:noProof/>
          <w:szCs w:val="28"/>
          <w:lang w:val="ru-RU"/>
        </w:rPr>
        <w:t>) [7], а також граничної ситуації між дифузійним та супердифузійним процесом (</w:t>
      </w:r>
      <w:r w:rsidRPr="00737C5B">
        <w:rPr>
          <w:rFonts w:eastAsiaTheme="minorEastAsia"/>
          <w:position w:val="-10"/>
          <w:szCs w:val="28"/>
          <w:lang w:bidi="en-US"/>
        </w:rPr>
        <w:object w:dxaOrig="560" w:dyaOrig="320">
          <v:shape id="_x0000_i2574" type="#_x0000_t75" style="width:28.5pt;height:16.5pt" o:ole="">
            <v:imagedata r:id="rId2647" o:title=""/>
          </v:shape>
          <o:OLEObject Type="Embed" ProgID="Equation.DSMT4" ShapeID="_x0000_i2574" DrawAspect="Content" ObjectID="_1701268156" r:id="rId2648"/>
        </w:object>
      </w:r>
      <w:r w:rsidRPr="00737C5B">
        <w:rPr>
          <w:rFonts w:eastAsia="Times New Roman"/>
          <w:noProof/>
          <w:szCs w:val="28"/>
          <w:lang w:val="ru-RU"/>
        </w:rPr>
        <w:t>) [10, 12].</w:t>
      </w:r>
      <w:proofErr w:type="gramEnd"/>
      <w:r w:rsidRPr="00737C5B">
        <w:rPr>
          <w:rFonts w:eastAsia="Times New Roman"/>
          <w:noProof/>
          <w:szCs w:val="28"/>
          <w:lang w:val="ru-RU"/>
        </w:rPr>
        <w:t xml:space="preserve"> </w:t>
      </w:r>
      <w:r w:rsidRPr="00737C5B">
        <w:rPr>
          <w:rFonts w:eastAsia="Times New Roman"/>
          <w:noProof/>
          <w:szCs w:val="28"/>
          <w:lang w:val="uk-UA"/>
        </w:rPr>
        <w:t>Таким чином, зроблено крок у напрямку розвинення теорії планарних анізотропних блукан</w:t>
      </w:r>
      <w:r w:rsidRPr="00737C5B">
        <w:rPr>
          <w:rFonts w:eastAsia="Times New Roman"/>
          <w:noProof/>
          <w:szCs w:val="28"/>
          <w:lang w:val="ru-RU"/>
        </w:rPr>
        <w:t>ь</w:t>
      </w:r>
      <w:r w:rsidRPr="00737C5B">
        <w:rPr>
          <w:rFonts w:eastAsia="Times New Roman"/>
          <w:noProof/>
          <w:szCs w:val="28"/>
          <w:lang w:val="uk-UA"/>
        </w:rPr>
        <w:t xml:space="preserve"> Леві, що, зокрема, дає можливість для кращого розуміння аномальних дифузійних процесів та проведення моделювання </w:t>
      </w:r>
      <w:r w:rsidRPr="00737C5B">
        <w:rPr>
          <w:rFonts w:eastAsia="Times New Roman"/>
          <w:noProof/>
          <w:szCs w:val="28"/>
          <w:lang w:val="uk-UA"/>
        </w:rPr>
        <w:lastRenderedPageBreak/>
        <w:t xml:space="preserve">транспортних явищ у двовимірних Гамільтонових системах </w:t>
      </w:r>
      <w:r w:rsidRPr="00737C5B">
        <w:rPr>
          <w:rFonts w:eastAsia="Times New Roman"/>
          <w:noProof/>
          <w:szCs w:val="28"/>
          <w:lang w:val="ru-RU"/>
        </w:rPr>
        <w:t xml:space="preserve">[8]. </w:t>
      </w:r>
      <w:r w:rsidRPr="00737C5B">
        <w:rPr>
          <w:rFonts w:eastAsia="Times New Roman"/>
          <w:noProof/>
          <w:szCs w:val="28"/>
          <w:lang w:val="ru-RU"/>
        </w:rPr>
        <w:br w:type="page"/>
      </w:r>
    </w:p>
    <w:p w:rsidR="00737C5B" w:rsidRPr="00737C5B" w:rsidRDefault="00737C5B" w:rsidP="00737C5B">
      <w:pPr>
        <w:pStyle w:val="2"/>
        <w:numPr>
          <w:ilvl w:val="0"/>
          <w:numId w:val="0"/>
        </w:numPr>
        <w:rPr>
          <w:noProof/>
          <w:lang w:val="uk-UA"/>
        </w:rPr>
      </w:pPr>
      <w:bookmarkStart w:id="148" w:name="_Toc90366418"/>
      <w:r w:rsidRPr="00737C5B">
        <w:rPr>
          <w:noProof/>
          <w:lang w:val="uk-UA"/>
        </w:rPr>
        <w:lastRenderedPageBreak/>
        <w:t>Список літератури</w:t>
      </w:r>
      <w:r>
        <w:rPr>
          <w:noProof/>
          <w:lang w:val="uk-UA"/>
        </w:rPr>
        <w:t xml:space="preserve"> до розділу 5</w:t>
      </w:r>
      <w:bookmarkEnd w:id="148"/>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  M. F. Shlesinger, J. Klafter, and Y. Wong, </w:t>
      </w:r>
      <w:r w:rsidRPr="00737C5B">
        <w:rPr>
          <w:rFonts w:eastAsia="Times New Roman"/>
          <w:i/>
          <w:iCs/>
          <w:noProof/>
          <w:szCs w:val="28"/>
        </w:rPr>
        <w:t>Random walks with infinite spatial and temporal moments</w:t>
      </w:r>
      <w:r w:rsidRPr="00737C5B">
        <w:rPr>
          <w:rFonts w:eastAsia="Times New Roman"/>
          <w:noProof/>
          <w:szCs w:val="28"/>
        </w:rPr>
        <w:t xml:space="preserve">, J. Stat. Phys. </w:t>
      </w:r>
      <w:r w:rsidRPr="00737C5B">
        <w:rPr>
          <w:rFonts w:eastAsia="Times New Roman"/>
          <w:b/>
          <w:bCs/>
          <w:noProof/>
          <w:szCs w:val="28"/>
        </w:rPr>
        <w:t>27</w:t>
      </w:r>
      <w:r w:rsidRPr="00737C5B">
        <w:rPr>
          <w:rFonts w:eastAsia="Times New Roman"/>
          <w:noProof/>
          <w:szCs w:val="28"/>
        </w:rPr>
        <w:t>, 499 (1982).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[2]  M. F. Shlesinger, B. J. West, and J. Klafter, </w:t>
      </w:r>
      <w:r w:rsidRPr="00737C5B">
        <w:rPr>
          <w:rFonts w:eastAsia="Times New Roman"/>
          <w:i/>
          <w:iCs/>
          <w:noProof/>
          <w:szCs w:val="28"/>
        </w:rPr>
        <w:t>Lévy dynamics of enhanced diffusion: applications to turbulence</w:t>
      </w:r>
      <w:r w:rsidRPr="00737C5B">
        <w:rPr>
          <w:rFonts w:eastAsia="Times New Roman"/>
          <w:noProof/>
          <w:szCs w:val="28"/>
        </w:rPr>
        <w:t xml:space="preserve">, Phys. Rev. Lett. </w:t>
      </w:r>
      <w:r w:rsidRPr="00737C5B">
        <w:rPr>
          <w:rFonts w:eastAsia="Times New Roman"/>
          <w:b/>
          <w:bCs/>
          <w:noProof/>
          <w:szCs w:val="28"/>
        </w:rPr>
        <w:t>58</w:t>
      </w:r>
      <w:r w:rsidRPr="00737C5B">
        <w:rPr>
          <w:rFonts w:eastAsia="Times New Roman"/>
          <w:noProof/>
          <w:szCs w:val="28"/>
        </w:rPr>
        <w:t>, 1100 (1987).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[3]  V. Zaburdaev, S. Denisov, J. Klafter, </w:t>
      </w:r>
      <w:r w:rsidRPr="00737C5B">
        <w:rPr>
          <w:rFonts w:eastAsia="Times New Roman"/>
          <w:i/>
          <w:iCs/>
          <w:noProof/>
          <w:szCs w:val="28"/>
        </w:rPr>
        <w:t>Lévy walks</w:t>
      </w:r>
      <w:r w:rsidRPr="00737C5B">
        <w:rPr>
          <w:rFonts w:eastAsia="Times New Roman"/>
          <w:noProof/>
          <w:szCs w:val="28"/>
        </w:rPr>
        <w:t xml:space="preserve">, Rev. Mod. Phys. </w:t>
      </w:r>
      <w:r w:rsidRPr="00737C5B">
        <w:rPr>
          <w:rFonts w:eastAsia="Times New Roman"/>
          <w:b/>
          <w:bCs/>
          <w:noProof/>
          <w:szCs w:val="28"/>
        </w:rPr>
        <w:t>87</w:t>
      </w:r>
      <w:r w:rsidRPr="00737C5B">
        <w:rPr>
          <w:rFonts w:eastAsia="Times New Roman"/>
          <w:noProof/>
          <w:szCs w:val="28"/>
        </w:rPr>
        <w:t>, 483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[4]  V. Zaburdaev, I. Fouxon, S. Denisov, and E. Barkai, </w:t>
      </w:r>
      <w:r w:rsidRPr="00737C5B">
        <w:rPr>
          <w:rFonts w:eastAsia="Times New Roman"/>
          <w:i/>
          <w:iCs/>
          <w:noProof/>
          <w:szCs w:val="28"/>
        </w:rPr>
        <w:t>Superdiffusive dispersals impart the geometry of underlying random walks</w:t>
      </w:r>
      <w:r w:rsidRPr="00737C5B">
        <w:rPr>
          <w:rFonts w:eastAsia="Times New Roman"/>
          <w:noProof/>
          <w:szCs w:val="28"/>
        </w:rPr>
        <w:t xml:space="preserve">, Phys. Rev. Lett. </w:t>
      </w:r>
      <w:r w:rsidRPr="00737C5B">
        <w:rPr>
          <w:rFonts w:eastAsia="Times New Roman"/>
          <w:b/>
          <w:bCs/>
          <w:noProof/>
          <w:szCs w:val="28"/>
        </w:rPr>
        <w:t>117</w:t>
      </w:r>
      <w:r w:rsidRPr="00737C5B">
        <w:rPr>
          <w:rFonts w:eastAsia="Times New Roman"/>
          <w:noProof/>
          <w:szCs w:val="28"/>
        </w:rPr>
        <w:t>, 270601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[5]  M. Magdziarz and T. Zorawik, </w:t>
      </w:r>
      <w:r w:rsidRPr="00737C5B">
        <w:rPr>
          <w:rFonts w:eastAsia="Times New Roman"/>
          <w:i/>
          <w:iCs/>
          <w:noProof/>
          <w:szCs w:val="28"/>
        </w:rPr>
        <w:t>Explicit densities of multidimensional ballistic Lévy walks</w:t>
      </w:r>
      <w:r w:rsidRPr="00737C5B">
        <w:rPr>
          <w:rFonts w:eastAsia="Times New Roman"/>
          <w:noProof/>
          <w:szCs w:val="28"/>
        </w:rPr>
        <w:t xml:space="preserve">, Phys. Rev. E </w:t>
      </w:r>
      <w:r w:rsidRPr="00737C5B">
        <w:rPr>
          <w:rFonts w:eastAsia="Times New Roman"/>
          <w:b/>
          <w:bCs/>
          <w:noProof/>
          <w:szCs w:val="28"/>
        </w:rPr>
        <w:t>94</w:t>
      </w:r>
      <w:r w:rsidRPr="00737C5B">
        <w:rPr>
          <w:rFonts w:eastAsia="Times New Roman"/>
          <w:noProof/>
          <w:szCs w:val="28"/>
        </w:rPr>
        <w:t>, 022130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[6]  M. Magdziarz and T. Zorawik, </w:t>
      </w:r>
      <w:r w:rsidRPr="00737C5B">
        <w:rPr>
          <w:rFonts w:eastAsia="Times New Roman"/>
          <w:i/>
          <w:iCs/>
          <w:noProof/>
          <w:szCs w:val="28"/>
        </w:rPr>
        <w:t>Method of calculating densities for isotropic ballistic Lévy walks</w:t>
      </w:r>
      <w:r w:rsidRPr="00737C5B">
        <w:rPr>
          <w:rFonts w:eastAsia="Times New Roman"/>
          <w:noProof/>
          <w:szCs w:val="28"/>
        </w:rPr>
        <w:t xml:space="preserve">, Commun. Nonlinear Sci. Numer. Simul. </w:t>
      </w:r>
      <w:r w:rsidRPr="00737C5B">
        <w:rPr>
          <w:rFonts w:eastAsia="Times New Roman"/>
          <w:b/>
          <w:bCs/>
          <w:noProof/>
          <w:szCs w:val="28"/>
        </w:rPr>
        <w:t>48</w:t>
      </w:r>
      <w:r w:rsidRPr="00737C5B">
        <w:rPr>
          <w:rFonts w:eastAsia="Times New Roman"/>
          <w:noProof/>
          <w:szCs w:val="28"/>
        </w:rPr>
        <w:t>, 462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[7]  I. Fouxon, S. Denisov, V. Zaburdaev, and E. Barkai, </w:t>
      </w:r>
      <w:r w:rsidRPr="00737C5B">
        <w:rPr>
          <w:rFonts w:eastAsia="Times New Roman"/>
          <w:i/>
          <w:iCs/>
          <w:noProof/>
          <w:szCs w:val="28"/>
        </w:rPr>
        <w:t xml:space="preserve">Limit theorems for Lévy walks in </w:t>
      </w:r>
      <w:r w:rsidRPr="00737C5B">
        <w:rPr>
          <w:rFonts w:eastAsiaTheme="minorEastAsia"/>
          <w:position w:val="-6"/>
          <w:szCs w:val="28"/>
          <w:lang w:bidi="en-US"/>
        </w:rPr>
        <w:object w:dxaOrig="220" w:dyaOrig="279">
          <v:shape id="_x0000_i2575" type="#_x0000_t75" style="width:11.25pt;height:13.5pt" o:ole="">
            <v:imagedata r:id="rId2649" o:title=""/>
          </v:shape>
          <o:OLEObject Type="Embed" ProgID="Equation.DSMT4" ShapeID="_x0000_i2575" DrawAspect="Content" ObjectID="_1701268157" r:id="rId2650"/>
        </w:object>
      </w:r>
      <w:r w:rsidRPr="00737C5B">
        <w:rPr>
          <w:rFonts w:eastAsia="Times New Roman"/>
          <w:i/>
          <w:iCs/>
          <w:noProof/>
          <w:szCs w:val="28"/>
        </w:rPr>
        <w:t xml:space="preserve"> dimensions: rare and bulk fluctuations</w:t>
      </w:r>
      <w:r w:rsidRPr="00737C5B">
        <w:rPr>
          <w:rFonts w:eastAsia="Times New Roman"/>
          <w:noProof/>
          <w:szCs w:val="28"/>
        </w:rPr>
        <w:t xml:space="preserve">, J. Phys. A: Math. Theor. </w:t>
      </w:r>
      <w:r w:rsidRPr="00737C5B">
        <w:rPr>
          <w:rFonts w:eastAsia="Times New Roman"/>
          <w:b/>
          <w:bCs/>
          <w:noProof/>
          <w:szCs w:val="28"/>
        </w:rPr>
        <w:t>50</w:t>
      </w:r>
      <w:r w:rsidRPr="00737C5B">
        <w:rPr>
          <w:rFonts w:eastAsia="Times New Roman"/>
          <w:noProof/>
          <w:szCs w:val="28"/>
        </w:rPr>
        <w:t>, 154002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[8]  J. Klafter and G. Zumofen, </w:t>
      </w:r>
      <w:r w:rsidRPr="00737C5B">
        <w:rPr>
          <w:rFonts w:eastAsia="Times New Roman"/>
          <w:i/>
          <w:iCs/>
          <w:noProof/>
          <w:szCs w:val="28"/>
        </w:rPr>
        <w:t>Lévy statistics in a Hamiltonian system</w:t>
      </w:r>
      <w:r w:rsidRPr="00737C5B">
        <w:rPr>
          <w:rFonts w:eastAsia="Times New Roman"/>
          <w:noProof/>
          <w:szCs w:val="28"/>
        </w:rPr>
        <w:t xml:space="preserve">, Phys. Rev. E </w:t>
      </w:r>
      <w:r w:rsidRPr="00737C5B">
        <w:rPr>
          <w:rFonts w:eastAsia="Times New Roman"/>
          <w:b/>
          <w:bCs/>
          <w:noProof/>
          <w:szCs w:val="28"/>
        </w:rPr>
        <w:t>49</w:t>
      </w:r>
      <w:r w:rsidRPr="00737C5B">
        <w:rPr>
          <w:rFonts w:eastAsia="Times New Roman"/>
          <w:noProof/>
          <w:szCs w:val="28"/>
        </w:rPr>
        <w:t>, 4873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[9]  L. van der Heijdt, </w:t>
      </w:r>
      <w:r w:rsidRPr="00737C5B">
        <w:rPr>
          <w:rFonts w:eastAsia="Times New Roman"/>
          <w:i/>
          <w:iCs/>
          <w:noProof/>
          <w:szCs w:val="28"/>
        </w:rPr>
        <w:t>Face to Face with Dice: 5000 Years of Dice and Dicing</w:t>
      </w:r>
      <w:r w:rsidRPr="00737C5B">
        <w:rPr>
          <w:rFonts w:eastAsia="Times New Roman"/>
          <w:noProof/>
          <w:szCs w:val="28"/>
        </w:rPr>
        <w:t xml:space="preserve"> (Gopher Publishers, Groningen, 2002).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[10]  L. Zarfaty, A. Peletskyi, I. Fouxon, S. Denisov, and E. Barkai, </w:t>
      </w:r>
      <w:r w:rsidRPr="00737C5B">
        <w:rPr>
          <w:rFonts w:eastAsia="Times New Roman"/>
          <w:i/>
          <w:iCs/>
          <w:noProof/>
          <w:szCs w:val="28"/>
        </w:rPr>
        <w:t>Dispersion of particles in an infinite-horizon Lorentz gas</w:t>
      </w:r>
      <w:r w:rsidRPr="00737C5B">
        <w:rPr>
          <w:rFonts w:eastAsia="Times New Roman"/>
          <w:noProof/>
          <w:szCs w:val="28"/>
        </w:rPr>
        <w:t xml:space="preserve">, Phys. Rev. E </w:t>
      </w:r>
      <w:r w:rsidRPr="00737C5B">
        <w:rPr>
          <w:rFonts w:eastAsia="Times New Roman"/>
          <w:b/>
          <w:bCs/>
          <w:noProof/>
          <w:szCs w:val="28"/>
        </w:rPr>
        <w:t>98</w:t>
      </w:r>
      <w:r w:rsidRPr="00737C5B">
        <w:rPr>
          <w:rFonts w:eastAsia="Times New Roman"/>
          <w:noProof/>
          <w:szCs w:val="28"/>
        </w:rPr>
        <w:t>, 010101 (2018).</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[11]  G. Cristadoro, T. Gilbert, M. Lenci, and D. P. Sanders, </w:t>
      </w:r>
      <w:r w:rsidRPr="00737C5B">
        <w:rPr>
          <w:rFonts w:eastAsia="Times New Roman"/>
          <w:i/>
          <w:iCs/>
          <w:noProof/>
          <w:szCs w:val="28"/>
        </w:rPr>
        <w:t>Measuring logarithmic corrections to normal diffusion in infinite-horizon billiards</w:t>
      </w:r>
      <w:r w:rsidRPr="00737C5B">
        <w:rPr>
          <w:rFonts w:eastAsia="Times New Roman"/>
          <w:noProof/>
          <w:szCs w:val="28"/>
        </w:rPr>
        <w:t xml:space="preserve">, Phys. Rev. E </w:t>
      </w:r>
      <w:r w:rsidRPr="00737C5B">
        <w:rPr>
          <w:rFonts w:eastAsia="Times New Roman"/>
          <w:b/>
          <w:bCs/>
          <w:noProof/>
          <w:szCs w:val="28"/>
        </w:rPr>
        <w:t>90</w:t>
      </w:r>
      <w:r w:rsidRPr="00737C5B">
        <w:rPr>
          <w:rFonts w:eastAsia="Times New Roman"/>
          <w:noProof/>
          <w:szCs w:val="28"/>
        </w:rPr>
        <w:t>, 022106 (2014).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[12]  L. Zarfaty, A. Peletskyi, E. Barkai, and S. Denisov, </w:t>
      </w:r>
      <w:r w:rsidRPr="00737C5B">
        <w:rPr>
          <w:rFonts w:eastAsia="Times New Roman"/>
          <w:i/>
          <w:iCs/>
          <w:noProof/>
          <w:szCs w:val="28"/>
        </w:rPr>
        <w:t xml:space="preserve">Infinite horizon </w:t>
      </w:r>
      <w:r w:rsidRPr="00737C5B">
        <w:rPr>
          <w:rFonts w:eastAsia="Times New Roman"/>
          <w:i/>
          <w:iCs/>
          <w:noProof/>
          <w:szCs w:val="28"/>
        </w:rPr>
        <w:lastRenderedPageBreak/>
        <w:t>billiards: Transport at the border between Gauss and Lévy universality classes</w:t>
      </w:r>
      <w:r w:rsidRPr="00737C5B">
        <w:rPr>
          <w:rFonts w:eastAsia="Times New Roman"/>
          <w:noProof/>
          <w:szCs w:val="28"/>
        </w:rPr>
        <w:t xml:space="preserve">, Phys. Rev. E </w:t>
      </w:r>
      <w:r w:rsidRPr="00737C5B">
        <w:rPr>
          <w:rFonts w:eastAsia="Times New Roman"/>
          <w:b/>
          <w:bCs/>
          <w:noProof/>
          <w:szCs w:val="28"/>
        </w:rPr>
        <w:t>100</w:t>
      </w:r>
      <w:r w:rsidRPr="00737C5B">
        <w:rPr>
          <w:rFonts w:eastAsia="Times New Roman"/>
          <w:noProof/>
          <w:szCs w:val="28"/>
        </w:rPr>
        <w:t>, 042140 (2019).</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[13]  D. Froemberg, M. Schmiedeberg, E. Barkai, and V. Zaburdaev, </w:t>
      </w:r>
      <w:r w:rsidRPr="00737C5B">
        <w:rPr>
          <w:rFonts w:eastAsia="Times New Roman"/>
          <w:i/>
          <w:iCs/>
          <w:noProof/>
          <w:szCs w:val="28"/>
        </w:rPr>
        <w:t>Asymptotic densities of ballistic Lévy walks</w:t>
      </w:r>
      <w:r w:rsidRPr="00737C5B">
        <w:rPr>
          <w:rFonts w:eastAsia="Times New Roman"/>
          <w:noProof/>
          <w:szCs w:val="28"/>
        </w:rPr>
        <w:t xml:space="preserve">, Phys. Rev. E </w:t>
      </w:r>
      <w:r w:rsidRPr="00737C5B">
        <w:rPr>
          <w:rFonts w:eastAsia="Times New Roman"/>
          <w:b/>
          <w:bCs/>
          <w:noProof/>
          <w:szCs w:val="28"/>
        </w:rPr>
        <w:t>91</w:t>
      </w:r>
      <w:r w:rsidRPr="00737C5B">
        <w:rPr>
          <w:rFonts w:eastAsia="Times New Roman"/>
          <w:noProof/>
          <w:szCs w:val="28"/>
        </w:rPr>
        <w:t>, 022131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[14]  C. Godrèche and J. M. Luck, </w:t>
      </w:r>
      <w:r w:rsidRPr="00737C5B">
        <w:rPr>
          <w:rFonts w:eastAsia="Times New Roman"/>
          <w:i/>
          <w:iCs/>
          <w:noProof/>
          <w:szCs w:val="28"/>
        </w:rPr>
        <w:t>Statistics of the occupation time of renewal processes</w:t>
      </w:r>
      <w:r w:rsidRPr="00737C5B">
        <w:rPr>
          <w:rFonts w:eastAsia="Times New Roman"/>
          <w:noProof/>
          <w:szCs w:val="28"/>
        </w:rPr>
        <w:t xml:space="preserve">, J. Stat. Phys. </w:t>
      </w:r>
      <w:r w:rsidRPr="00737C5B">
        <w:rPr>
          <w:rFonts w:eastAsia="Times New Roman"/>
          <w:b/>
          <w:bCs/>
          <w:noProof/>
          <w:szCs w:val="28"/>
        </w:rPr>
        <w:t>104</w:t>
      </w:r>
      <w:r w:rsidRPr="00737C5B">
        <w:rPr>
          <w:rFonts w:eastAsia="Times New Roman"/>
          <w:noProof/>
          <w:szCs w:val="28"/>
        </w:rPr>
        <w:t>, 489 (2001).</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[15]  G. Samorodnitsky and M. S. Taqqu, </w:t>
      </w:r>
      <w:r w:rsidRPr="00737C5B">
        <w:rPr>
          <w:rFonts w:eastAsia="Times New Roman"/>
          <w:i/>
          <w:iCs/>
          <w:noProof/>
          <w:szCs w:val="28"/>
        </w:rPr>
        <w:t>Random Processes: Stochastic Models with Infinite Variance Stable Non-Gaussian</w:t>
      </w:r>
      <w:r w:rsidRPr="00737C5B">
        <w:rPr>
          <w:rFonts w:eastAsia="Times New Roman"/>
          <w:noProof/>
          <w:szCs w:val="28"/>
        </w:rPr>
        <w:t xml:space="preserve"> (Chapman and Hall, NY,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[16]  H. Hancock, </w:t>
      </w:r>
      <w:r w:rsidRPr="00737C5B">
        <w:rPr>
          <w:rFonts w:eastAsia="Times New Roman"/>
          <w:i/>
          <w:iCs/>
          <w:noProof/>
          <w:szCs w:val="28"/>
        </w:rPr>
        <w:t>Lectures on the Theory of Elliptic Functions. Vol. I</w:t>
      </w:r>
      <w:r w:rsidRPr="00737C5B">
        <w:rPr>
          <w:rFonts w:eastAsia="Times New Roman"/>
          <w:noProof/>
          <w:szCs w:val="28"/>
        </w:rPr>
        <w:t xml:space="preserve"> (John Wiley &amp; Sons Inc., NY, 1910).</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[17]  A. Ralston, P. Rabinowitz, </w:t>
      </w:r>
      <w:r w:rsidRPr="00737C5B">
        <w:rPr>
          <w:rFonts w:eastAsia="Times New Roman"/>
          <w:i/>
          <w:iCs/>
          <w:noProof/>
          <w:szCs w:val="28"/>
        </w:rPr>
        <w:t>A First Course in Numerical Analysis</w:t>
      </w:r>
      <w:r w:rsidRPr="00737C5B">
        <w:rPr>
          <w:rFonts w:eastAsia="Times New Roman"/>
          <w:noProof/>
          <w:szCs w:val="28"/>
        </w:rPr>
        <w:t xml:space="preserve"> (Dover Publ. Inc., NY, 2001).</w:t>
      </w:r>
    </w:p>
    <w:p w:rsidR="00737C5B" w:rsidRPr="005F5CA0"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lang w:val="ru-RU"/>
        </w:rPr>
      </w:pPr>
      <w:r w:rsidRPr="00737C5B">
        <w:rPr>
          <w:rFonts w:eastAsia="Times New Roman"/>
          <w:noProof/>
          <w:szCs w:val="28"/>
        </w:rPr>
        <w:t xml:space="preserve">[18]  A. Rebenshtok, S. Denisov, P. Hänggi, and E. Barkai, </w:t>
      </w:r>
      <w:r w:rsidRPr="00737C5B">
        <w:rPr>
          <w:rFonts w:eastAsia="Times New Roman"/>
          <w:i/>
          <w:iCs/>
          <w:noProof/>
          <w:szCs w:val="28"/>
        </w:rPr>
        <w:t>Non-normalizable densities in strong anomalous diffusion: Beyond the central limit theorem</w:t>
      </w:r>
      <w:r w:rsidRPr="00737C5B">
        <w:rPr>
          <w:rFonts w:eastAsia="Times New Roman"/>
          <w:noProof/>
          <w:szCs w:val="28"/>
        </w:rPr>
        <w:t>, Phys. Rev</w:t>
      </w:r>
      <w:r w:rsidRPr="005F5CA0">
        <w:rPr>
          <w:rFonts w:eastAsia="Times New Roman"/>
          <w:noProof/>
          <w:szCs w:val="28"/>
          <w:lang w:val="ru-RU"/>
        </w:rPr>
        <w:t xml:space="preserve">. </w:t>
      </w:r>
      <w:r w:rsidRPr="00737C5B">
        <w:rPr>
          <w:rFonts w:eastAsia="Times New Roman"/>
          <w:noProof/>
          <w:szCs w:val="28"/>
        </w:rPr>
        <w:t>Lett</w:t>
      </w:r>
      <w:r w:rsidRPr="005F5CA0">
        <w:rPr>
          <w:rFonts w:eastAsia="Times New Roman"/>
          <w:noProof/>
          <w:szCs w:val="28"/>
          <w:lang w:val="ru-RU"/>
        </w:rPr>
        <w:t xml:space="preserve">. </w:t>
      </w:r>
      <w:r w:rsidRPr="005F5CA0">
        <w:rPr>
          <w:rFonts w:eastAsia="Times New Roman"/>
          <w:b/>
          <w:bCs/>
          <w:noProof/>
          <w:szCs w:val="28"/>
          <w:lang w:val="ru-RU"/>
        </w:rPr>
        <w:t>112</w:t>
      </w:r>
      <w:r w:rsidRPr="005F5CA0">
        <w:rPr>
          <w:rFonts w:eastAsia="Times New Roman"/>
          <w:noProof/>
          <w:szCs w:val="28"/>
          <w:lang w:val="ru-RU"/>
        </w:rPr>
        <w:t>, 110601 (2014).</w:t>
      </w:r>
    </w:p>
    <w:p w:rsidR="00737C5B" w:rsidRPr="005F5CA0" w:rsidRDefault="00737C5B" w:rsidP="00737C5B">
      <w:pPr>
        <w:spacing w:after="160" w:line="259" w:lineRule="auto"/>
        <w:ind w:firstLine="0"/>
        <w:jc w:val="left"/>
        <w:rPr>
          <w:rFonts w:eastAsia="Times New Roman"/>
          <w:noProof/>
          <w:szCs w:val="28"/>
          <w:lang w:val="ru-RU"/>
        </w:rPr>
      </w:pPr>
      <w:r w:rsidRPr="005F5CA0">
        <w:rPr>
          <w:rFonts w:eastAsia="Times New Roman"/>
          <w:noProof/>
          <w:szCs w:val="28"/>
          <w:lang w:val="ru-RU"/>
        </w:rPr>
        <w:br w:type="page"/>
      </w:r>
    </w:p>
    <w:p w:rsidR="005F5CA0" w:rsidRDefault="005F5CA0" w:rsidP="005F5CA0">
      <w:pPr>
        <w:pStyle w:val="1"/>
        <w:numPr>
          <w:ilvl w:val="0"/>
          <w:numId w:val="0"/>
        </w:numPr>
        <w:rPr>
          <w:lang w:val="ru-RU" w:eastAsia="uk-UA"/>
        </w:rPr>
      </w:pPr>
      <w:bookmarkStart w:id="149" w:name="_Toc90366419"/>
      <w:r w:rsidRPr="005F5CA0">
        <w:rPr>
          <w:lang w:val="ru-RU" w:eastAsia="uk-UA"/>
        </w:rPr>
        <w:lastRenderedPageBreak/>
        <w:t>Додаток А. Список публікацій</w:t>
      </w:r>
      <w:bookmarkEnd w:id="149"/>
    </w:p>
    <w:p w:rsidR="005F5CA0" w:rsidRPr="005F5CA0" w:rsidRDefault="005F5CA0" w:rsidP="005F5CA0">
      <w:pPr>
        <w:rPr>
          <w:lang w:val="ru-RU" w:eastAsia="uk-UA"/>
        </w:rPr>
      </w:pPr>
    </w:p>
    <w:p w:rsidR="005F5CA0" w:rsidRPr="005F5CA0" w:rsidRDefault="005F5CA0" w:rsidP="005F5CA0">
      <w:pPr>
        <w:rPr>
          <w:b/>
          <w:szCs w:val="28"/>
          <w:lang w:val="ru-RU" w:eastAsia="uk-UA"/>
        </w:rPr>
      </w:pPr>
      <w:r w:rsidRPr="005F5CA0">
        <w:rPr>
          <w:b/>
          <w:szCs w:val="28"/>
          <w:lang w:val="uk-UA" w:eastAsia="uk-UA"/>
        </w:rPr>
        <w:t>Статті в наукових журналах:</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Electron-positron pair photoproduction in a strong magnetic field through the polarization cascade / M. Diachenko et al. Ukrainian Journal of Physics. 2020. Vol. 65, no. 3. P. 187. URL: https://doi.org/10.15407/ujpe65.3.187</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eastAsia="ru-RU"/>
        </w:rPr>
        <w:t xml:space="preserve">Diachenko M., Novak O., Kholodov R. Vacuum birefringence in a supercritical magnetic field </w:t>
      </w:r>
      <w:r w:rsidRPr="005F5CA0">
        <w:rPr>
          <w:rFonts w:eastAsiaTheme="minorEastAsia"/>
          <w:szCs w:val="28"/>
          <w:lang w:val="uk-UA" w:eastAsia="ru-RU"/>
        </w:rPr>
        <w:t>//</w:t>
      </w:r>
      <w:r w:rsidRPr="005F5CA0">
        <w:rPr>
          <w:rFonts w:eastAsiaTheme="minorEastAsia"/>
          <w:szCs w:val="28"/>
          <w:lang w:eastAsia="ru-RU"/>
        </w:rPr>
        <w:t xml:space="preserve"> Ukrainian Journal of Physics. </w:t>
      </w:r>
      <w:r w:rsidRPr="005F5CA0">
        <w:rPr>
          <w:rFonts w:eastAsiaTheme="minorEastAsia"/>
          <w:szCs w:val="28"/>
          <w:lang w:val="ru-RU" w:eastAsia="ru-RU"/>
        </w:rPr>
        <w:t>2019. Vol. 64, no. 3. P. 181. URL: https://doi.org/10.15407/ujpe64.3.181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 xml:space="preserve">Diachenko M. M., Kholodov R. I. Energy losses of positive and negative charged particles in electron gas // Modern Physics Letters A. 2017. </w:t>
      </w:r>
      <w:r w:rsidRPr="005F5CA0">
        <w:rPr>
          <w:rFonts w:eastAsiaTheme="minorEastAsia"/>
          <w:szCs w:val="28"/>
          <w:lang w:val="ru-RU" w:eastAsia="ru-RU"/>
        </w:rPr>
        <w:t>Vol. 32, no. 06. P. 1750031. URL: https://doi.org/10.1142/s0217732317500316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uk-UA" w:eastAsia="ru-RU"/>
        </w:rPr>
      </w:pPr>
      <w:r w:rsidRPr="005F5CA0">
        <w:rPr>
          <w:rFonts w:eastAsiaTheme="minorEastAsia"/>
          <w:szCs w:val="28"/>
          <w:lang w:val="uk-UA" w:eastAsia="ru-RU"/>
        </w:rPr>
        <w:t>Khelemelia O.V., Kholodov R.I. THE INFLUENCE OF THE EXTERNAL MAGNETIC FIELD ON ENERGY LOSSES OF A CHARGED PARTICLE IN AN ELECTRON GAS / O.V. Khelemelia, R.I. Kholodov // PROBLEMS OF ATOMIC SCIENCE AND TECHNOLOGY. – 2017. – №1. – с.68-71.</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eastAsia="ru-RU"/>
        </w:rPr>
      </w:pPr>
      <w:r w:rsidRPr="005F5CA0">
        <w:rPr>
          <w:rFonts w:eastAsia="Times New Roman"/>
          <w:szCs w:val="28"/>
          <w:lang w:eastAsia="ru-RU"/>
        </w:rPr>
        <w:t>Yu</w:t>
      </w:r>
      <w:r w:rsidRPr="005F5CA0">
        <w:rPr>
          <w:rFonts w:eastAsia="Times New Roman"/>
          <w:szCs w:val="28"/>
          <w:lang w:val="uk-UA" w:eastAsia="ru-RU"/>
        </w:rPr>
        <w:t>.</w:t>
      </w:r>
      <w:r w:rsidRPr="005F5CA0">
        <w:rPr>
          <w:rFonts w:eastAsia="Times New Roman"/>
          <w:szCs w:val="28"/>
          <w:lang w:eastAsia="ru-RU"/>
        </w:rPr>
        <w:t>S</w:t>
      </w:r>
      <w:r w:rsidRPr="005F5CA0">
        <w:rPr>
          <w:rFonts w:eastAsia="Times New Roman"/>
          <w:szCs w:val="28"/>
          <w:lang w:val="uk-UA" w:eastAsia="ru-RU"/>
        </w:rPr>
        <w:t xml:space="preserve">. </w:t>
      </w:r>
      <w:r w:rsidRPr="005F5CA0">
        <w:rPr>
          <w:rFonts w:eastAsia="Times New Roman"/>
          <w:szCs w:val="28"/>
          <w:lang w:eastAsia="ru-RU"/>
        </w:rPr>
        <w:t>Bystrik</w:t>
      </w:r>
      <w:r w:rsidRPr="005F5CA0">
        <w:rPr>
          <w:rFonts w:eastAsia="Times New Roman"/>
          <w:szCs w:val="28"/>
          <w:lang w:val="uk-UA" w:eastAsia="ru-RU"/>
        </w:rPr>
        <w:t xml:space="preserve">, </w:t>
      </w:r>
      <w:r w:rsidRPr="005F5CA0">
        <w:rPr>
          <w:rFonts w:eastAsia="Times New Roman"/>
          <w:szCs w:val="28"/>
          <w:lang w:eastAsia="ru-RU"/>
        </w:rPr>
        <w:t>S</w:t>
      </w:r>
      <w:r w:rsidRPr="005F5CA0">
        <w:rPr>
          <w:rFonts w:eastAsia="Times New Roman"/>
          <w:szCs w:val="28"/>
          <w:lang w:val="uk-UA" w:eastAsia="ru-RU"/>
        </w:rPr>
        <w:t xml:space="preserve">. Denisov. </w:t>
      </w:r>
      <w:r w:rsidRPr="005F5CA0">
        <w:rPr>
          <w:rFonts w:eastAsia="Times New Roman"/>
          <w:szCs w:val="28"/>
          <w:lang w:eastAsia="ru-RU"/>
        </w:rPr>
        <w:t xml:space="preserve">Asymptotic densities of planar Levy walks: a non-isotropic case // </w:t>
      </w:r>
      <w:hyperlink r:id="rId2651" w:history="1">
        <w:r w:rsidRPr="005F5CA0">
          <w:rPr>
            <w:rFonts w:eastAsia="Times New Roman"/>
            <w:color w:val="0563C1"/>
            <w:szCs w:val="28"/>
            <w:u w:val="single"/>
            <w:lang w:eastAsia="ru-RU"/>
          </w:rPr>
          <w:t>https://arxiv.org/abs/2107.01951</w:t>
        </w:r>
      </w:hyperlink>
      <w:r w:rsidRPr="005F5CA0">
        <w:rPr>
          <w:rFonts w:eastAsia="Times New Roman"/>
          <w:szCs w:val="28"/>
          <w:lang w:eastAsia="ru-RU"/>
        </w:rPr>
        <w:t xml:space="preserve"> </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Острик В. І. Симетрія інверсії розв&amp;#39;язків осесиметричних задач теорії пружності для конуса // Мат. методи та фіз.-мех. поля. – 2019. – 62, № 4. – С. 83–94.</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Ostrik V. I. Inversion symmetry of the solution to the first boundary-value</w:t>
      </w:r>
      <w:r w:rsidRPr="005F5CA0">
        <w:rPr>
          <w:rFonts w:eastAsiaTheme="minorHAnsi"/>
          <w:i/>
          <w:szCs w:val="28"/>
          <w:lang w:eastAsia="ru-RU"/>
        </w:rPr>
        <w:t xml:space="preserve"> </w:t>
      </w:r>
      <w:r w:rsidRPr="005F5CA0">
        <w:rPr>
          <w:rFonts w:eastAsiaTheme="minorHAnsi"/>
          <w:i/>
          <w:szCs w:val="28"/>
          <w:lang w:val="uk-UA" w:eastAsia="ru-RU"/>
        </w:rPr>
        <w:t>problem of the elasticity theory for a half space // Journal of Mathematical Sciences.– 2021. – 258, No. 4. – P. 507–526.</w:t>
      </w:r>
    </w:p>
    <w:p w:rsidR="005F5CA0" w:rsidRPr="005F5CA0" w:rsidRDefault="005F5CA0" w:rsidP="00BF735A">
      <w:pPr>
        <w:numPr>
          <w:ilvl w:val="0"/>
          <w:numId w:val="12"/>
        </w:numPr>
        <w:tabs>
          <w:tab w:val="left" w:pos="284"/>
          <w:tab w:val="left" w:pos="1134"/>
        </w:tabs>
        <w:ind w:left="0" w:firstLine="567"/>
        <w:contextualSpacing/>
        <w:rPr>
          <w:rFonts w:eastAsiaTheme="minorHAnsi"/>
          <w:bCs/>
          <w:szCs w:val="28"/>
          <w:lang w:val="en-GB" w:eastAsia="ru-RU"/>
        </w:rPr>
      </w:pPr>
      <w:r w:rsidRPr="005F5CA0">
        <w:rPr>
          <w:rFonts w:eastAsiaTheme="minorEastAsia"/>
          <w:szCs w:val="28"/>
          <w:lang w:val="uk-UA" w:eastAsia="ru-RU"/>
        </w:rPr>
        <w:t>S. O. Lebedynskyi, R. I. Kholodov</w:t>
      </w:r>
      <w:r w:rsidRPr="005F5CA0">
        <w:rPr>
          <w:rFonts w:eastAsiaTheme="minorEastAsia"/>
          <w:szCs w:val="28"/>
          <w:lang w:eastAsia="ru-RU"/>
        </w:rPr>
        <w:t xml:space="preserve">. Field emission with relativistic effects in a magnetic field. </w:t>
      </w:r>
      <w:r w:rsidRPr="005F5CA0">
        <w:rPr>
          <w:rFonts w:eastAsiaTheme="minorEastAsia"/>
          <w:szCs w:val="28"/>
          <w:lang w:val="ru-RU" w:eastAsia="ru-RU"/>
        </w:rPr>
        <w:t>European Physical Journal D. 73, 190 (2019).</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lastRenderedPageBreak/>
        <w:t>O. Novak. K-shell ionization of heavy hydrogenlike ions / O. Novak, R. Kholodov, A. Surzhykov, A. N. Artemyev, and Th. Stöhlker. // Phys. Rev. A. - 2018. - Vol. 97. - 032518.</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О. Новак. Роль подвiйних шарiв у формуваннi умов поляризацiйного фазового переходу до стану надвипромiнювання в струмовiй трубцi Іо / О. Новак, Р. Холодов, А. Фоміна // Укр. фiз. журн. - 2018. - Т. 63, №8. - с. 739-745.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 Accelerating field excitation, occurrence and evolution of electron beam near Jupiter / V.I. Maslov, A.P. Fomina, R.I. Kholodov, I.P. Levchuk, S.A. Nikonova, O.P. Novak, I.N. Onishchenko // ВАНТ. - 2018. - №4(116). - с. 106-111.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Vortex structures and electron beam dynamics in magnetized plasma / V.I. Maslov, O.K. Cheremnykh, A.P. Fomina, R.I. Kholodov, O.P. Novak, R.T. Ovsiannikov // Ukr. J. Phys.- 2021. - Vol. 66, No. 4. - c. 310-315.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BF735A">
      <w:pPr>
        <w:numPr>
          <w:ilvl w:val="0"/>
          <w:numId w:val="12"/>
        </w:numPr>
        <w:tabs>
          <w:tab w:val="left" w:pos="284"/>
          <w:tab w:val="left" w:pos="1134"/>
        </w:tabs>
        <w:ind w:left="0" w:firstLine="567"/>
        <w:contextualSpacing/>
        <w:rPr>
          <w:rFonts w:eastAsia="Times New Roman"/>
          <w:szCs w:val="28"/>
          <w:lang w:eastAsia="ru-RU"/>
        </w:rPr>
      </w:pPr>
      <w:r w:rsidRPr="005F5CA0">
        <w:rPr>
          <w:rFonts w:eastAsia="Times New Roman"/>
          <w:szCs w:val="28"/>
          <w:lang w:val="uk-UA" w:eastAsia="ru-RU"/>
        </w:rPr>
        <w:t>S.S. Starodub, S.P. Roshchupkin and V.V. Dubov</w:t>
      </w:r>
      <w:r w:rsidRPr="005F5CA0">
        <w:rPr>
          <w:rFonts w:eastAsia="Times New Roman"/>
          <w:szCs w:val="28"/>
          <w:lang w:eastAsia="ru-RU"/>
        </w:rPr>
        <w:t xml:space="preserve">. </w:t>
      </w:r>
      <w:r w:rsidRPr="005F5CA0">
        <w:rPr>
          <w:rFonts w:eastAsia="Times New Roman"/>
          <w:szCs w:val="28"/>
          <w:lang w:val="uk-UA" w:eastAsia="ru-RU"/>
        </w:rPr>
        <w:t>Asymmetry Interactions of Electrons and Positrons in Strong Pulsed Laser Fields</w:t>
      </w:r>
      <w:r w:rsidRPr="005F5CA0">
        <w:rPr>
          <w:rFonts w:eastAsia="Times New Roman"/>
          <w:szCs w:val="28"/>
          <w:lang w:eastAsia="ru-RU"/>
        </w:rPr>
        <w:t xml:space="preserve"> // </w:t>
      </w:r>
      <w:r w:rsidRPr="005F5CA0">
        <w:rPr>
          <w:rFonts w:eastAsia="Times New Roman"/>
          <w:szCs w:val="28"/>
          <w:lang w:val="uk-UA" w:eastAsia="ru-RU"/>
        </w:rPr>
        <w:t>American Journal of Modern Energy</w:t>
      </w:r>
      <w:r w:rsidRPr="005F5CA0">
        <w:rPr>
          <w:rFonts w:eastAsia="Times New Roman"/>
          <w:szCs w:val="28"/>
          <w:lang w:eastAsia="ru-RU"/>
        </w:rPr>
        <w:t xml:space="preserve"> </w:t>
      </w:r>
      <w:r w:rsidRPr="005F5CA0">
        <w:rPr>
          <w:rFonts w:eastAsia="Times New Roman"/>
          <w:szCs w:val="28"/>
          <w:lang w:val="uk-UA" w:eastAsia="ru-RU"/>
        </w:rPr>
        <w:t>2017; 3(4): 65-72. doi: 10.11648/j.ajme.20170304.12</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lastRenderedPageBreak/>
        <w:t>S.S. Starodub, S.P. Roshchupkin and V.V. Dubov</w:t>
      </w:r>
      <w:r w:rsidRPr="005F5CA0">
        <w:rPr>
          <w:rFonts w:eastAsiaTheme="minorEastAsia"/>
          <w:szCs w:val="28"/>
          <w:lang w:eastAsia="ru-RU"/>
        </w:rPr>
        <w:t xml:space="preserve">. </w:t>
      </w:r>
      <w:r w:rsidRPr="005F5CA0">
        <w:rPr>
          <w:rFonts w:eastAsiaTheme="minorEastAsia"/>
          <w:szCs w:val="28"/>
          <w:lang w:val="uk-UA" w:eastAsia="ru-RU"/>
        </w:rPr>
        <w:t>Effective interaction of electrons in the field of two strong laser waves with phase shifts allowance</w:t>
      </w:r>
      <w:r w:rsidRPr="005F5CA0">
        <w:rPr>
          <w:rFonts w:eastAsiaTheme="minorEastAsia"/>
          <w:szCs w:val="28"/>
          <w:lang w:eastAsia="ru-RU"/>
        </w:rPr>
        <w:t xml:space="preserve"> // </w:t>
      </w:r>
      <w:r w:rsidRPr="005F5CA0">
        <w:rPr>
          <w:rFonts w:eastAsiaTheme="minorEastAsia"/>
          <w:szCs w:val="28"/>
          <w:lang w:val="uk-UA" w:eastAsia="ru-RU"/>
        </w:rPr>
        <w:t>Laser and Particle Beams</w:t>
      </w:r>
      <w:r w:rsidRPr="005F5CA0">
        <w:rPr>
          <w:rFonts w:eastAsiaTheme="minorEastAsia"/>
          <w:szCs w:val="28"/>
          <w:lang w:eastAsia="ru-RU"/>
        </w:rPr>
        <w:t xml:space="preserve">. </w:t>
      </w:r>
      <w:r w:rsidRPr="005F5CA0">
        <w:rPr>
          <w:rFonts w:eastAsiaTheme="minorEastAsia"/>
          <w:szCs w:val="28"/>
          <w:lang w:val="uk-UA" w:eastAsia="ru-RU"/>
        </w:rPr>
        <w:t>Volume 36, Issue 1, March 2018, pp. 55-59. https://doi.org/10.1017/S0263034617000921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N. Tulyakova, T. Neycheva, O. Trofymchuk, O. Stryzhak</w:t>
      </w:r>
      <w:r w:rsidRPr="005F5CA0">
        <w:rPr>
          <w:rFonts w:eastAsiaTheme="minorEastAsia"/>
          <w:szCs w:val="28"/>
          <w:lang w:eastAsia="ru-RU"/>
        </w:rPr>
        <w:t xml:space="preserve">. </w:t>
      </w:r>
      <w:r w:rsidRPr="005F5CA0">
        <w:rPr>
          <w:rFonts w:eastAsiaTheme="minorEastAsia"/>
          <w:szCs w:val="28"/>
          <w:lang w:val="uk-UA" w:eastAsia="ru-RU"/>
        </w:rPr>
        <w:t>Locally-adaptive myriad filtration of one-dimensional complex signal</w:t>
      </w:r>
      <w:r w:rsidRPr="005F5CA0">
        <w:rPr>
          <w:rFonts w:eastAsiaTheme="minorEastAsia"/>
          <w:szCs w:val="28"/>
          <w:lang w:eastAsia="ru-RU"/>
        </w:rPr>
        <w:t xml:space="preserve"> // </w:t>
      </w:r>
      <w:r w:rsidRPr="005F5CA0">
        <w:rPr>
          <w:rFonts w:eastAsiaTheme="minorEastAsia"/>
          <w:szCs w:val="28"/>
          <w:lang w:val="uk-UA" w:eastAsia="ru-RU"/>
        </w:rPr>
        <w:t>International Journal Bioaotomation</w:t>
      </w:r>
      <w:r w:rsidRPr="005F5CA0">
        <w:rPr>
          <w:rFonts w:eastAsiaTheme="minorEastAsia"/>
          <w:szCs w:val="28"/>
          <w:lang w:eastAsia="ru-RU"/>
        </w:rPr>
        <w:t xml:space="preserve">. </w:t>
      </w:r>
      <w:r w:rsidRPr="005F5CA0">
        <w:rPr>
          <w:rFonts w:eastAsiaTheme="minorEastAsia"/>
          <w:szCs w:val="28"/>
          <w:lang w:val="uk-UA" w:eastAsia="ru-RU"/>
        </w:rPr>
        <w:t>2018. Vol.22 (3).  P.273-294. doi: 10.7546/ijba.2018.22.3.275-296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Tulyakova N., Trofimchuk A., Strizhak A.</w:t>
      </w:r>
      <w:r w:rsidRPr="005F5CA0">
        <w:rPr>
          <w:rFonts w:eastAsiaTheme="minorEastAsia"/>
          <w:szCs w:val="28"/>
          <w:lang w:eastAsia="ru-RU"/>
        </w:rPr>
        <w:t xml:space="preserve"> </w:t>
      </w:r>
      <w:r w:rsidRPr="005F5CA0">
        <w:rPr>
          <w:rFonts w:eastAsiaTheme="minorEastAsia"/>
          <w:szCs w:val="28"/>
          <w:lang w:val="uk-UA" w:eastAsia="ru-RU"/>
        </w:rPr>
        <w:t>Adaptive algorithms for elimination of electromyographic noise in the electrocardiogram signal</w:t>
      </w:r>
      <w:r w:rsidRPr="005F5CA0">
        <w:rPr>
          <w:rFonts w:eastAsiaTheme="minorEastAsia"/>
          <w:szCs w:val="28"/>
          <w:lang w:eastAsia="ru-RU"/>
        </w:rPr>
        <w:t xml:space="preserve"> // </w:t>
      </w:r>
      <w:r w:rsidRPr="005F5CA0">
        <w:rPr>
          <w:rFonts w:eastAsiaTheme="minorEastAsia"/>
          <w:szCs w:val="28"/>
          <w:lang w:val="uk-UA" w:eastAsia="ru-RU"/>
        </w:rPr>
        <w:t>Telecommunications and Radio Engineering.</w:t>
      </w:r>
      <w:r w:rsidRPr="005F5CA0">
        <w:rPr>
          <w:rFonts w:eastAsiaTheme="minorEastAsia"/>
          <w:szCs w:val="28"/>
          <w:lang w:eastAsia="ru-RU"/>
        </w:rPr>
        <w:t xml:space="preserve"> </w:t>
      </w:r>
      <w:r w:rsidRPr="005F5CA0">
        <w:rPr>
          <w:rFonts w:eastAsiaTheme="minorEastAsia"/>
          <w:szCs w:val="28"/>
          <w:lang w:val="uk-UA" w:eastAsia="ru-RU"/>
        </w:rPr>
        <w:t>2018. Vol.77, No.6. P.549-561. DOI: 10.1615/TelecomRadEng.v77.i6.70</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Аномалии магнитной восприимчивости при фазовых переходах второго рода вне точки Кюри</w:t>
      </w:r>
      <w:r w:rsidRPr="005F5CA0">
        <w:rPr>
          <w:rFonts w:eastAsiaTheme="minorEastAsia"/>
          <w:szCs w:val="28"/>
          <w:lang w:val="ru-RU" w:eastAsia="ru-RU"/>
        </w:rPr>
        <w:t xml:space="preserve"> // </w:t>
      </w:r>
      <w:r w:rsidRPr="005F5CA0">
        <w:rPr>
          <w:rFonts w:eastAsiaTheme="minorEastAsia"/>
          <w:szCs w:val="28"/>
          <w:lang w:val="uk-UA" w:eastAsia="zh-CN"/>
        </w:rPr>
        <w:t>«Физика твёрдого</w:t>
      </w:r>
      <w:r w:rsidRPr="005F5CA0">
        <w:rPr>
          <w:rFonts w:eastAsiaTheme="minorEastAsia"/>
          <w:szCs w:val="28"/>
          <w:lang w:val="ru-RU" w:eastAsia="zh-CN"/>
        </w:rPr>
        <w:t xml:space="preserve"> </w:t>
      </w:r>
      <w:r w:rsidRPr="005F5CA0">
        <w:rPr>
          <w:rFonts w:eastAsiaTheme="minorEastAsia"/>
          <w:szCs w:val="28"/>
          <w:lang w:val="uk-UA" w:eastAsia="zh-CN"/>
        </w:rPr>
        <w:t>тела», С-Петербург, Росія</w:t>
      </w:r>
      <w:r w:rsidRPr="005F5CA0">
        <w:rPr>
          <w:rFonts w:eastAsiaTheme="minorEastAsia"/>
          <w:szCs w:val="28"/>
          <w:lang w:val="ru-RU" w:eastAsia="zh-CN"/>
        </w:rPr>
        <w:t xml:space="preserve">. </w:t>
      </w:r>
      <w:r w:rsidRPr="005F5CA0">
        <w:rPr>
          <w:rFonts w:eastAsiaTheme="minorEastAsia"/>
          <w:szCs w:val="28"/>
          <w:lang w:val="uk-UA" w:eastAsia="zh-CN"/>
        </w:rPr>
        <w:t>том 60,</w:t>
      </w:r>
      <w:r w:rsidRPr="005F5CA0">
        <w:rPr>
          <w:rFonts w:eastAsiaTheme="minorEastAsia"/>
          <w:szCs w:val="28"/>
          <w:lang w:val="ru-RU" w:eastAsia="zh-CN"/>
        </w:rPr>
        <w:t xml:space="preserve"> </w:t>
      </w:r>
      <w:r w:rsidRPr="005F5CA0">
        <w:rPr>
          <w:rFonts w:eastAsiaTheme="minorEastAsia"/>
          <w:szCs w:val="28"/>
          <w:lang w:val="uk-UA" w:eastAsia="zh-CN"/>
        </w:rPr>
        <w:t>вип. 9, стр. 1669-1673</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Тулякова Н.О., Трофимчук А.Н., Стрижак А.Е.</w:t>
      </w:r>
      <w:r w:rsidRPr="005F5CA0">
        <w:rPr>
          <w:rFonts w:eastAsiaTheme="minorEastAsia"/>
          <w:szCs w:val="28"/>
          <w:lang w:val="ru-RU" w:eastAsia="ru-RU"/>
        </w:rPr>
        <w:t xml:space="preserve"> </w:t>
      </w:r>
      <w:r w:rsidRPr="005F5CA0">
        <w:rPr>
          <w:rFonts w:eastAsiaTheme="minorEastAsia"/>
          <w:szCs w:val="28"/>
          <w:lang w:val="uk-UA" w:eastAsia="ru-RU"/>
        </w:rPr>
        <w:t>Адаптивный метод с шумо- и сигнально-зависимым переключением фильтров для подавления нестационарного шума в сигнале электрокардиограммы в реальном времени</w:t>
      </w:r>
      <w:r w:rsidRPr="005F5CA0">
        <w:rPr>
          <w:rFonts w:eastAsiaTheme="minorEastAsia"/>
          <w:szCs w:val="28"/>
          <w:lang w:val="ru-RU" w:eastAsia="ru-RU"/>
        </w:rPr>
        <w:t xml:space="preserve"> // </w:t>
      </w:r>
      <w:r w:rsidRPr="005F5CA0">
        <w:rPr>
          <w:rFonts w:eastAsiaTheme="minorEastAsia"/>
          <w:szCs w:val="28"/>
          <w:lang w:val="uk-UA" w:eastAsia="ru-RU"/>
        </w:rPr>
        <w:t>Радіотехніка: Всеукр. міжвідом. наук.-техн. зб.</w:t>
      </w:r>
      <w:r w:rsidRPr="005F5CA0">
        <w:rPr>
          <w:rFonts w:eastAsiaTheme="minorEastAsia"/>
          <w:szCs w:val="28"/>
          <w:lang w:val="ru-RU" w:eastAsia="ru-RU"/>
        </w:rPr>
        <w:t xml:space="preserve"> </w:t>
      </w:r>
      <w:r w:rsidRPr="005F5CA0">
        <w:rPr>
          <w:rFonts w:eastAsiaTheme="minorEastAsia"/>
          <w:szCs w:val="28"/>
          <w:lang w:val="uk-UA" w:eastAsia="ru-RU"/>
        </w:rPr>
        <w:t>Вип.194. – Х., 2018. – С.79 – 96</w:t>
      </w:r>
      <w:r w:rsidRPr="005F5CA0">
        <w:rPr>
          <w:rFonts w:eastAsiaTheme="minorEastAsia"/>
          <w:szCs w:val="28"/>
          <w:lang w:val="ru-RU" w:eastAsia="ru-RU"/>
        </w:rPr>
        <w:t>.</w:t>
      </w:r>
    </w:p>
    <w:p w:rsidR="005F5CA0" w:rsidRPr="005F5CA0" w:rsidRDefault="005F5CA0" w:rsidP="00BF735A">
      <w:pPr>
        <w:widowControl w:val="0"/>
        <w:numPr>
          <w:ilvl w:val="0"/>
          <w:numId w:val="12"/>
        </w:numPr>
        <w:tabs>
          <w:tab w:val="left" w:pos="144"/>
          <w:tab w:val="left" w:pos="284"/>
          <w:tab w:val="left" w:pos="1134"/>
        </w:tabs>
        <w:suppressAutoHyphens/>
        <w:snapToGrid w:val="0"/>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szCs w:val="28"/>
          <w:lang w:val="uk-UA" w:eastAsia="uk-UA"/>
        </w:rPr>
        <w:t>«</w:t>
      </w:r>
      <w:r w:rsidRPr="005F5CA0">
        <w:rPr>
          <w:rFonts w:eastAsiaTheme="minorEastAsia"/>
          <w:szCs w:val="28"/>
          <w:lang w:eastAsia="uk-UA"/>
        </w:rPr>
        <w:t>Theoretical study of influence of modification of the metal surface on magnitude of the field emission current in gradient-stable accelerating structures</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i/>
          <w:szCs w:val="28"/>
          <w:lang w:eastAsia="uk-UA"/>
        </w:rPr>
        <w:t xml:space="preserve">Probl. </w:t>
      </w:r>
      <w:r w:rsidRPr="005F5CA0">
        <w:rPr>
          <w:rFonts w:eastAsiaTheme="minorEastAsia"/>
          <w:i/>
          <w:szCs w:val="28"/>
          <w:lang w:val="ru-RU" w:eastAsia="uk-UA"/>
        </w:rPr>
        <w:t>At</w:t>
      </w:r>
      <w:r w:rsidRPr="005F5CA0">
        <w:rPr>
          <w:rFonts w:eastAsiaTheme="minorEastAsia"/>
          <w:szCs w:val="28"/>
          <w:lang w:val="ru-RU" w:eastAsia="uk-UA"/>
        </w:rPr>
        <w:t xml:space="preserve">. </w:t>
      </w:r>
      <w:r w:rsidRPr="005F5CA0">
        <w:rPr>
          <w:rFonts w:eastAsiaTheme="minorEastAsia"/>
          <w:i/>
          <w:szCs w:val="28"/>
          <w:lang w:val="ru-RU" w:eastAsia="uk-UA"/>
        </w:rPr>
        <w:t>Sci. Tech.</w:t>
      </w:r>
      <w:r w:rsidRPr="005F5CA0">
        <w:rPr>
          <w:rFonts w:eastAsiaTheme="minorEastAsia"/>
          <w:szCs w:val="28"/>
          <w:lang w:val="ru-RU" w:eastAsia="uk-UA"/>
        </w:rPr>
        <w:t xml:space="preserve"> </w:t>
      </w:r>
      <w:r w:rsidRPr="005F5CA0">
        <w:rPr>
          <w:rFonts w:eastAsiaTheme="minorEastAsia"/>
          <w:b/>
          <w:szCs w:val="28"/>
          <w:lang w:val="ru-RU" w:eastAsia="uk-UA"/>
        </w:rPr>
        <w:t>121</w:t>
      </w:r>
      <w:r w:rsidRPr="005F5CA0">
        <w:rPr>
          <w:rFonts w:eastAsiaTheme="minorEastAsia"/>
          <w:szCs w:val="28"/>
          <w:lang w:val="ru-RU" w:eastAsia="uk-UA"/>
        </w:rPr>
        <w:t xml:space="preserve"> </w:t>
      </w:r>
      <w:r w:rsidRPr="005F5CA0">
        <w:rPr>
          <w:rFonts w:eastAsiaTheme="minorEastAsia"/>
          <w:szCs w:val="28"/>
          <w:lang w:val="uk-UA" w:eastAsia="uk-UA"/>
        </w:rPr>
        <w:t xml:space="preserve">No </w:t>
      </w:r>
      <w:r w:rsidRPr="005F5CA0">
        <w:rPr>
          <w:rFonts w:eastAsiaTheme="minorEastAsia"/>
          <w:szCs w:val="28"/>
          <w:lang w:val="ru-RU" w:eastAsia="uk-UA"/>
        </w:rPr>
        <w:t>3, 100 (2019).</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 xml:space="preserve">, «Influence of Vacancies and Pores that Appear during Irradiation in the Surface Metal Layer on Field Emission Current», </w:t>
      </w:r>
      <w:r w:rsidRPr="005F5CA0">
        <w:rPr>
          <w:rFonts w:eastAsiaTheme="minorEastAsia"/>
          <w:i/>
          <w:szCs w:val="28"/>
          <w:lang w:val="uk-UA" w:eastAsia="uk-UA"/>
        </w:rPr>
        <w:t xml:space="preserve">J. Nano- Electron. Phys. </w:t>
      </w:r>
      <w:r w:rsidRPr="005F5CA0">
        <w:rPr>
          <w:rFonts w:eastAsiaTheme="minorEastAsia"/>
          <w:b/>
          <w:szCs w:val="28"/>
          <w:lang w:val="uk-UA" w:eastAsia="uk-UA"/>
        </w:rPr>
        <w:t>11</w:t>
      </w:r>
      <w:r w:rsidRPr="005F5CA0">
        <w:rPr>
          <w:rFonts w:eastAsiaTheme="minorEastAsia"/>
          <w:szCs w:val="28"/>
          <w:lang w:val="uk-UA" w:eastAsia="uk-UA"/>
        </w:rPr>
        <w:t xml:space="preserve"> </w:t>
      </w:r>
      <w:r w:rsidRPr="005F5CA0">
        <w:rPr>
          <w:rFonts w:eastAsiaTheme="minorEastAsia"/>
          <w:szCs w:val="28"/>
          <w:lang w:val="ru-RU" w:eastAsia="uk-UA"/>
        </w:rPr>
        <w:t>No</w:t>
      </w:r>
      <w:r w:rsidRPr="005F5CA0">
        <w:rPr>
          <w:rFonts w:eastAsiaTheme="minorEastAsia"/>
          <w:szCs w:val="28"/>
          <w:lang w:val="uk-UA" w:eastAsia="uk-UA"/>
        </w:rPr>
        <w:t xml:space="preserve"> 3, 03015-1 (2019).</w:t>
      </w:r>
    </w:p>
    <w:p w:rsidR="005F5CA0" w:rsidRPr="005F5CA0" w:rsidRDefault="005F5CA0" w:rsidP="00BF735A">
      <w:pPr>
        <w:widowControl w:val="0"/>
        <w:numPr>
          <w:ilvl w:val="0"/>
          <w:numId w:val="12"/>
        </w:numPr>
        <w:tabs>
          <w:tab w:val="left" w:pos="284"/>
          <w:tab w:val="left" w:pos="1134"/>
        </w:tabs>
        <w:autoSpaceDE w:val="0"/>
        <w:autoSpaceDN w:val="0"/>
        <w:adjustRightInd w:val="0"/>
        <w:ind w:left="0" w:firstLine="567"/>
        <w:rPr>
          <w:rFonts w:eastAsia="Times New Roman"/>
          <w:szCs w:val="28"/>
          <w:lang w:eastAsia="uk-UA"/>
        </w:rPr>
      </w:pPr>
      <w:r w:rsidRPr="005F5CA0">
        <w:rPr>
          <w:rFonts w:eastAsia="Times New Roman"/>
          <w:szCs w:val="28"/>
          <w:lang w:eastAsia="uk-UA"/>
        </w:rPr>
        <w:t xml:space="preserve">Nikishkin I.I. Particle-in-cell Simulation of Processes in Electron Gas / Nikishkin I.I., Kholodov R.I. // J. NANO- ELECTRON. PHYS. 13, 05022 </w:t>
      </w:r>
      <w:r w:rsidRPr="005F5CA0">
        <w:rPr>
          <w:rFonts w:eastAsia="Times New Roman"/>
          <w:szCs w:val="28"/>
          <w:lang w:eastAsia="uk-UA"/>
        </w:rPr>
        <w:lastRenderedPageBreak/>
        <w:t>(2021)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5F5CA0">
      <w:pPr>
        <w:rPr>
          <w:b/>
          <w:szCs w:val="28"/>
          <w:lang w:val="uk-UA" w:eastAsia="uk-UA"/>
        </w:rPr>
      </w:pPr>
      <w:r w:rsidRPr="005F5CA0">
        <w:rPr>
          <w:b/>
          <w:szCs w:val="28"/>
          <w:lang w:val="uk-UA" w:eastAsia="uk-UA"/>
        </w:rPr>
        <w:t>Участь у конференціях:</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Musiienko</w:t>
      </w:r>
      <w:r w:rsidRPr="005F5CA0">
        <w:rPr>
          <w:rFonts w:eastAsiaTheme="minorEastAsia"/>
          <w:szCs w:val="28"/>
          <w:lang w:val="uk-UA" w:eastAsia="uk-UA"/>
        </w:rPr>
        <w:t xml:space="preserve">, </w:t>
      </w:r>
      <w:r w:rsidRPr="005F5CA0">
        <w:rPr>
          <w:rFonts w:eastAsiaTheme="minorEastAsia"/>
          <w:szCs w:val="28"/>
          <w:lang w:val="ru-RU" w:eastAsia="uk-UA"/>
        </w:rPr>
        <w:t>R</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Kholodov</w:t>
      </w:r>
      <w:r w:rsidRPr="005F5CA0">
        <w:rPr>
          <w:rFonts w:eastAsiaTheme="minorEastAsia"/>
          <w:szCs w:val="28"/>
          <w:lang w:val="uk-UA" w:eastAsia="uk-UA"/>
        </w:rPr>
        <w:t xml:space="preserve">, </w:t>
      </w:r>
      <w:r w:rsidRPr="005F5CA0">
        <w:rPr>
          <w:rFonts w:eastAsiaTheme="minorEastAsia"/>
          <w:szCs w:val="28"/>
          <w:lang w:val="ru-RU" w:eastAsia="uk-UA"/>
        </w:rPr>
        <w:t>Theoretical</w:t>
      </w:r>
      <w:r w:rsidRPr="005F5CA0">
        <w:rPr>
          <w:rFonts w:eastAsiaTheme="minorEastAsia"/>
          <w:szCs w:val="28"/>
          <w:lang w:val="uk-UA" w:eastAsia="uk-UA"/>
        </w:rPr>
        <w:t xml:space="preserve"> </w:t>
      </w:r>
      <w:r w:rsidRPr="005F5CA0">
        <w:rPr>
          <w:rFonts w:eastAsiaTheme="minorEastAsia"/>
          <w:szCs w:val="28"/>
          <w:lang w:val="ru-RU" w:eastAsia="uk-UA"/>
        </w:rPr>
        <w:t>studies</w:t>
      </w:r>
      <w:r w:rsidRPr="005F5CA0">
        <w:rPr>
          <w:rFonts w:eastAsiaTheme="minorEastAsia"/>
          <w:szCs w:val="28"/>
          <w:lang w:val="uk-UA" w:eastAsia="uk-UA"/>
        </w:rPr>
        <w:t xml:space="preserve"> </w:t>
      </w:r>
      <w:r w:rsidRPr="005F5CA0">
        <w:rPr>
          <w:rFonts w:eastAsiaTheme="minorEastAsia"/>
          <w:szCs w:val="28"/>
          <w:lang w:val="ru-RU" w:eastAsia="uk-UA"/>
        </w:rPr>
        <w:t>of</w:t>
      </w:r>
      <w:r w:rsidRPr="005F5CA0">
        <w:rPr>
          <w:rFonts w:eastAsiaTheme="minorEastAsia"/>
          <w:szCs w:val="28"/>
          <w:lang w:val="uk-UA" w:eastAsia="uk-UA"/>
        </w:rPr>
        <w:t xml:space="preserve"> </w:t>
      </w:r>
      <w:r w:rsidRPr="005F5CA0">
        <w:rPr>
          <w:rFonts w:eastAsiaTheme="minorEastAsia"/>
          <w:szCs w:val="28"/>
          <w:lang w:val="ru-RU" w:eastAsia="uk-UA"/>
        </w:rPr>
        <w:t>metal</w:t>
      </w:r>
      <w:r w:rsidRPr="005F5CA0">
        <w:rPr>
          <w:rFonts w:eastAsiaTheme="minorEastAsia"/>
          <w:szCs w:val="28"/>
          <w:lang w:val="uk-UA" w:eastAsia="uk-UA"/>
        </w:rPr>
        <w:t xml:space="preserve"> </w:t>
      </w:r>
      <w:r w:rsidRPr="005F5CA0">
        <w:rPr>
          <w:rFonts w:eastAsiaTheme="minorEastAsia"/>
          <w:szCs w:val="28"/>
          <w:lang w:val="ru-RU" w:eastAsia="uk-UA"/>
        </w:rPr>
        <w:t>surface</w:t>
      </w:r>
      <w:r w:rsidRPr="005F5CA0">
        <w:rPr>
          <w:rFonts w:eastAsiaTheme="minorEastAsia"/>
          <w:szCs w:val="28"/>
          <w:lang w:val="uk-UA" w:eastAsia="uk-UA"/>
        </w:rPr>
        <w:t xml:space="preserve"> </w:t>
      </w:r>
      <w:r w:rsidRPr="005F5CA0">
        <w:rPr>
          <w:rFonts w:eastAsiaTheme="minorEastAsia"/>
          <w:szCs w:val="28"/>
          <w:lang w:val="ru-RU" w:eastAsia="uk-UA"/>
        </w:rPr>
        <w:t>properties</w:t>
      </w:r>
      <w:r w:rsidRPr="005F5CA0">
        <w:rPr>
          <w:rFonts w:eastAsiaTheme="minorEastAsia"/>
          <w:szCs w:val="28"/>
          <w:lang w:val="uk-UA" w:eastAsia="uk-UA"/>
        </w:rPr>
        <w:t xml:space="preserve"> </w:t>
      </w:r>
      <w:r w:rsidRPr="005F5CA0">
        <w:rPr>
          <w:rFonts w:eastAsiaTheme="minorEastAsia"/>
          <w:szCs w:val="28"/>
          <w:lang w:val="ru-RU" w:eastAsia="uk-UA"/>
        </w:rPr>
        <w:t>to</w:t>
      </w:r>
      <w:r w:rsidRPr="005F5CA0">
        <w:rPr>
          <w:rFonts w:eastAsiaTheme="minorEastAsia"/>
          <w:szCs w:val="28"/>
          <w:lang w:val="uk-UA" w:eastAsia="uk-UA"/>
        </w:rPr>
        <w:t xml:space="preserve"> </w:t>
      </w:r>
      <w:r w:rsidRPr="005F5CA0">
        <w:rPr>
          <w:rFonts w:eastAsiaTheme="minorEastAsia"/>
          <w:szCs w:val="28"/>
          <w:lang w:val="ru-RU" w:eastAsia="uk-UA"/>
        </w:rPr>
        <w:t>minimize</w:t>
      </w:r>
      <w:r w:rsidRPr="005F5CA0">
        <w:rPr>
          <w:rFonts w:eastAsiaTheme="minorEastAsia"/>
          <w:szCs w:val="28"/>
          <w:lang w:val="uk-UA" w:eastAsia="uk-UA"/>
        </w:rPr>
        <w:t xml:space="preserve"> </w:t>
      </w:r>
      <w:r w:rsidRPr="005F5CA0">
        <w:rPr>
          <w:rFonts w:eastAsiaTheme="minorEastAsia"/>
          <w:szCs w:val="28"/>
          <w:lang w:val="ru-RU" w:eastAsia="uk-UA"/>
        </w:rPr>
        <w:t>highvoltage</w:t>
      </w:r>
      <w:r w:rsidRPr="005F5CA0">
        <w:rPr>
          <w:rFonts w:eastAsiaTheme="minorEastAsia"/>
          <w:szCs w:val="28"/>
          <w:lang w:val="uk-UA" w:eastAsia="uk-UA"/>
        </w:rPr>
        <w:t xml:space="preserve"> </w:t>
      </w:r>
      <w:r w:rsidRPr="005F5CA0">
        <w:rPr>
          <w:rFonts w:eastAsiaTheme="minorEastAsia"/>
          <w:szCs w:val="28"/>
          <w:lang w:val="ru-RU" w:eastAsia="uk-UA"/>
        </w:rPr>
        <w:t>breakdowns</w:t>
      </w:r>
      <w:r w:rsidRPr="005F5CA0">
        <w:rPr>
          <w:rFonts w:eastAsiaTheme="minorEastAsia"/>
          <w:szCs w:val="28"/>
          <w:lang w:val="uk-UA" w:eastAsia="uk-UA"/>
        </w:rPr>
        <w:t xml:space="preserve"> </w:t>
      </w:r>
      <w:r w:rsidRPr="005F5CA0">
        <w:rPr>
          <w:rFonts w:eastAsiaTheme="minorEastAsia"/>
          <w:szCs w:val="28"/>
          <w:lang w:val="ru-RU" w:eastAsia="uk-UA"/>
        </w:rPr>
        <w:t>in</w:t>
      </w:r>
      <w:r w:rsidRPr="005F5CA0">
        <w:rPr>
          <w:rFonts w:eastAsiaTheme="minorEastAsia"/>
          <w:szCs w:val="28"/>
          <w:lang w:val="uk-UA" w:eastAsia="uk-UA"/>
        </w:rPr>
        <w:t xml:space="preserve"> </w:t>
      </w:r>
      <w:r w:rsidRPr="005F5CA0">
        <w:rPr>
          <w:rFonts w:eastAsiaTheme="minorEastAsia"/>
          <w:szCs w:val="28"/>
          <w:lang w:val="ru-RU" w:eastAsia="uk-UA"/>
        </w:rPr>
        <w:t>accelerating</w:t>
      </w:r>
      <w:r w:rsidRPr="005F5CA0">
        <w:rPr>
          <w:rFonts w:eastAsiaTheme="minorEastAsia"/>
          <w:szCs w:val="28"/>
          <w:lang w:val="uk-UA" w:eastAsia="uk-UA"/>
        </w:rPr>
        <w:t xml:space="preserve"> </w:t>
      </w:r>
      <w:r w:rsidRPr="005F5CA0">
        <w:rPr>
          <w:rFonts w:eastAsiaTheme="minorEastAsia"/>
          <w:szCs w:val="28"/>
          <w:lang w:val="ru-RU" w:eastAsia="uk-UA"/>
        </w:rPr>
        <w:t>CLIC</w:t>
      </w:r>
      <w:r w:rsidRPr="005F5CA0">
        <w:rPr>
          <w:rFonts w:eastAsiaTheme="minorEastAsia"/>
          <w:szCs w:val="28"/>
          <w:lang w:val="uk-UA" w:eastAsia="uk-UA"/>
        </w:rPr>
        <w:t xml:space="preserve"> </w:t>
      </w:r>
      <w:r w:rsidRPr="005F5CA0">
        <w:rPr>
          <w:rFonts w:eastAsiaTheme="minorEastAsia"/>
          <w:szCs w:val="28"/>
          <w:lang w:val="ru-RU" w:eastAsia="uk-UA"/>
        </w:rPr>
        <w:t>structures</w:t>
      </w:r>
      <w:r w:rsidRPr="005F5CA0">
        <w:rPr>
          <w:rFonts w:eastAsiaTheme="minorEastAsia"/>
          <w:szCs w:val="28"/>
          <w:lang w:val="uk-UA" w:eastAsia="uk-UA"/>
        </w:rPr>
        <w:t xml:space="preserve"> / Транс-європейська школа з фізики високих енергій (</w:t>
      </w:r>
      <w:r w:rsidRPr="005F5CA0">
        <w:rPr>
          <w:rFonts w:eastAsiaTheme="minorEastAsia"/>
          <w:szCs w:val="28"/>
          <w:lang w:val="ru-RU" w:eastAsia="uk-UA"/>
        </w:rPr>
        <w:t>TES</w:t>
      </w:r>
      <w:r w:rsidRPr="005F5CA0">
        <w:rPr>
          <w:rFonts w:eastAsiaTheme="minorEastAsia"/>
          <w:szCs w:val="28"/>
          <w:lang w:val="uk-UA" w:eastAsia="uk-UA"/>
        </w:rPr>
        <w:t xml:space="preserve"> </w:t>
      </w:r>
      <w:r w:rsidRPr="005F5CA0">
        <w:rPr>
          <w:rFonts w:eastAsiaTheme="minorEastAsia"/>
          <w:szCs w:val="28"/>
          <w:lang w:val="ru-RU" w:eastAsia="uk-UA"/>
        </w:rPr>
        <w:t>HEP</w:t>
      </w:r>
      <w:r w:rsidRPr="005F5CA0">
        <w:rPr>
          <w:rFonts w:eastAsiaTheme="minorEastAsia"/>
          <w:szCs w:val="28"/>
          <w:lang w:val="uk-UA" w:eastAsia="uk-UA"/>
        </w:rPr>
        <w:t>), Церклє-на-Горенськем, Словенія, 13-20 липня 2017, с. 39-40.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Теоретичне вивчення зменшення струму польової емісії шляхом модифікації поверхні металу з метою збільшення градієнтної стійкості прискорюючих структур / </w:t>
      </w:r>
      <w:r w:rsidRPr="005F5CA0">
        <w:rPr>
          <w:rFonts w:eastAsiaTheme="minorEastAsia"/>
          <w:szCs w:val="28"/>
          <w:lang w:val="ru-RU" w:eastAsia="uk-UA"/>
        </w:rPr>
        <w:t>XV</w:t>
      </w:r>
      <w:r w:rsidRPr="005F5CA0">
        <w:rPr>
          <w:rFonts w:eastAsiaTheme="minorEastAsia"/>
          <w:szCs w:val="28"/>
          <w:lang w:val="uk-UA" w:eastAsia="uk-UA"/>
        </w:rPr>
        <w:t>І Конференция по физике высоких энергий, ядерной физике и ускорителям, м. Харків, 20 - 23 березня 2018, с. 78-79.</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Вплив модифікації поверхні металу на струм польової емісії у випадку багатоступеневих бар'єрів / тези доповідей </w:t>
      </w:r>
      <w:r w:rsidRPr="005F5CA0">
        <w:rPr>
          <w:rFonts w:eastAsiaTheme="minorEastAsia"/>
          <w:szCs w:val="28"/>
          <w:lang w:val="ru-RU" w:eastAsia="uk-UA"/>
        </w:rPr>
        <w:t>XV</w:t>
      </w:r>
      <w:r w:rsidRPr="005F5CA0">
        <w:rPr>
          <w:rFonts w:eastAsiaTheme="minorEastAsia"/>
          <w:szCs w:val="28"/>
          <w:lang w:val="uk-UA" w:eastAsia="uk-UA"/>
        </w:rPr>
        <w:t xml:space="preserve">ІІ конференції з фізики високих енергій і ядерної фізики XVІІ Конференція з фізики високих енергій, ядерної фізики і прискорювачів, м. Харків, 26 - 29 березня 2019, с. 87-88. </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 Мусієнко, Р.І. Холодов, Вплив модифікації поверхні металу на польову емісію / СПЕТФ МНФ, Суми, 12-13 квітня 2017, тези доповідей СПЕТФ МНФ, с. 41-42.</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lastRenderedPageBreak/>
        <w:t xml:space="preserve">І.І. Мусієнко, Р.І. Холодов, Теоретичне вивчення зменшення струму польової емісії з металів з модифікованою поверхнею в градієнтно стійких прискорюючих структурах / </w:t>
      </w:r>
      <w:r w:rsidRPr="005F5CA0">
        <w:rPr>
          <w:rFonts w:eastAsiaTheme="minorEastAsia"/>
          <w:szCs w:val="28"/>
          <w:lang w:val="ru-RU" w:eastAsia="uk-UA"/>
        </w:rPr>
        <w:t>IV</w:t>
      </w:r>
      <w:r w:rsidRPr="005F5CA0">
        <w:rPr>
          <w:rFonts w:eastAsiaTheme="minorEastAsia"/>
          <w:szCs w:val="28"/>
          <w:lang w:val="uk-UA" w:eastAsia="uk-UA"/>
        </w:rPr>
        <w:t xml:space="preserve"> Всеукраїнська науково-практична конференція молодих учених, м. Суми, 23-25 квітня 2018, с. 38-40.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«V Всеукраїнська науково-практична конференція молодих учених «Сучасні проблеми експериментальної та теоретичної фізики». – CПЕТФ+МНФ’2019», </w:t>
      </w:r>
      <w:r w:rsidRPr="005F5CA0">
        <w:rPr>
          <w:rFonts w:eastAsiaTheme="minorEastAsia"/>
          <w:i/>
          <w:szCs w:val="28"/>
          <w:lang w:val="uk-UA" w:eastAsia="uk-UA"/>
        </w:rPr>
        <w:t>Вплив модифікації поверхні металу на струм польової емісії у випадку багатоступеневих бар'єрів</w:t>
      </w:r>
      <w:r w:rsidRPr="005F5CA0">
        <w:rPr>
          <w:rFonts w:eastAsiaTheme="minorEastAsia"/>
          <w:szCs w:val="28"/>
          <w:lang w:val="uk-UA" w:eastAsia="uk-UA"/>
        </w:rPr>
        <w:t>, м. Суми, Україна, 22-24 квітня 2019, с. 56-57.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 xml:space="preserve">Мусієнко, тези доповідей «VІ Всеукраїнської науково-практичної конференції студентів, молодих учених, науково-педагогічних працівників та фахівців «Сучасні проблеми експериментальної, теоретичної фізики та методики навчання фізики». – CПЕТФ+МНФ’2020», </w:t>
      </w:r>
      <w:r w:rsidRPr="005F5CA0">
        <w:rPr>
          <w:rFonts w:eastAsiaTheme="minorEastAsia"/>
          <w:i/>
          <w:szCs w:val="28"/>
          <w:lang w:val="uk-UA" w:eastAsia="uk-UA"/>
        </w:rPr>
        <w:t>Вплив резонансних ефектів на струм польової емісії у випадку двоступеневого потенціального бар’єру</w:t>
      </w:r>
      <w:r w:rsidRPr="005F5CA0">
        <w:rPr>
          <w:rFonts w:eastAsiaTheme="minorEastAsia"/>
          <w:szCs w:val="28"/>
          <w:lang w:val="uk-UA" w:eastAsia="uk-UA"/>
        </w:rPr>
        <w:t>, м. Суми, Україна, 13-15 квітня 2020, с. 32-34.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тези доповідей VІІ Всеукраїнської науково-практичної конференції студентів, молодих учених, науково-педагогічних працівників та фахівців з міжнародною участю «Сучасні проблеми експериментальної, теоретичної фізики та методики навчання фізики» – CПЕТФ+МНФ’2021», </w:t>
      </w:r>
      <w:r w:rsidRPr="005F5CA0">
        <w:rPr>
          <w:rFonts w:eastAsiaTheme="minorEastAsia"/>
          <w:i/>
          <w:szCs w:val="28"/>
          <w:lang w:val="uk-UA" w:eastAsia="uk-UA"/>
        </w:rPr>
        <w:t>Вплив резонансних умов на струм польової емісії з двошарової поверхні металу</w:t>
      </w:r>
      <w:r w:rsidRPr="005F5CA0">
        <w:rPr>
          <w:rFonts w:eastAsiaTheme="minorEastAsia"/>
          <w:szCs w:val="28"/>
          <w:lang w:val="uk-UA" w:eastAsia="uk-UA"/>
        </w:rPr>
        <w:t>, м. Суми, Україна, 12-14 квітня 2021, с. 52-54.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нерелятивістського двокомпонентного газу методом Particle-In-Cell (СПЕТФ, м.Суми, 20.04.2017)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процесів в електронному газі в задачі електронного охолодження методом Particle-In-Cell (XVI конференція з фізики високих енергій, ядерної фізики та прискорювачам, ННЦ ХФТІ, 20.03.2018)</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І.І.Нікішкін, Моделювання процесів в електронному газі в задачі електронного охолодження методом Particle-In-Cell (СПЕТФ, м.Суми, 24.04.2018)</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ru-RU"/>
        </w:rPr>
        <w:t>Чорна В.О.</w:t>
      </w:r>
      <w:r w:rsidRPr="005F5CA0">
        <w:rPr>
          <w:rFonts w:eastAsiaTheme="minorEastAsia"/>
          <w:szCs w:val="28"/>
          <w:lang w:val="ru-RU" w:eastAsia="ru-RU"/>
        </w:rPr>
        <w:t xml:space="preserve"> </w:t>
      </w:r>
      <w:r w:rsidRPr="005F5CA0">
        <w:rPr>
          <w:rFonts w:eastAsiaTheme="minorEastAsia"/>
          <w:szCs w:val="28"/>
          <w:lang w:val="uk-UA" w:eastAsia="ru-RU"/>
        </w:rPr>
        <w:t>Разработка методов увеличения радиационной прочности конструкционных материалов</w:t>
      </w:r>
      <w:r w:rsidRPr="005F5CA0">
        <w:rPr>
          <w:rFonts w:eastAsiaTheme="minorEastAsia"/>
          <w:szCs w:val="28"/>
          <w:lang w:val="ru-RU" w:eastAsia="ru-RU"/>
        </w:rPr>
        <w:t xml:space="preserve"> // </w:t>
      </w:r>
      <w:r w:rsidRPr="005F5CA0">
        <w:rPr>
          <w:rFonts w:eastAsiaTheme="minorEastAsia"/>
          <w:szCs w:val="28"/>
          <w:lang w:val="uk-UA" w:eastAsia="ru-RU"/>
        </w:rPr>
        <w:t>IV Всеукраінська науково-практична конференція молодих учених , м. Суми, 23-25 квітня 2018</w:t>
      </w:r>
      <w:r w:rsidRPr="005F5CA0">
        <w:rPr>
          <w:rFonts w:eastAsiaTheme="minorEastAsia"/>
          <w:szCs w:val="28"/>
          <w:lang w:val="ru-RU" w:eastAsia="ru-RU"/>
        </w:rPr>
        <w:t xml:space="preserve">. </w:t>
      </w:r>
      <w:r w:rsidRPr="005F5CA0">
        <w:rPr>
          <w:rFonts w:eastAsiaTheme="minorEastAsia"/>
          <w:szCs w:val="28"/>
          <w:lang w:val="uk-UA" w:eastAsia="zh-CN"/>
        </w:rPr>
        <w:t xml:space="preserve">тези </w:t>
      </w:r>
      <w:r w:rsidRPr="005F5CA0">
        <w:rPr>
          <w:rFonts w:eastAsiaTheme="minorEastAsia"/>
          <w:szCs w:val="28"/>
          <w:lang w:val="uk-UA" w:eastAsia="zh-CN"/>
        </w:rPr>
        <w:lastRenderedPageBreak/>
        <w:t xml:space="preserve">доповідей. </w:t>
      </w:r>
      <w:r w:rsidRPr="005F5CA0">
        <w:rPr>
          <w:szCs w:val="28"/>
          <w:lang w:val="uk-UA" w:eastAsia="zh-CN"/>
        </w:rPr>
        <w:t>стр.76-77</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Разработка эффективных источников ультразвука для дефектоскопии</w:t>
      </w:r>
      <w:r w:rsidRPr="005F5CA0">
        <w:rPr>
          <w:rFonts w:eastAsiaTheme="minorEastAsia"/>
          <w:szCs w:val="28"/>
          <w:lang w:val="ru-RU" w:eastAsia="ru-RU"/>
        </w:rPr>
        <w:t xml:space="preserve"> // </w:t>
      </w:r>
      <w:r w:rsidRPr="005F5CA0">
        <w:rPr>
          <w:rFonts w:eastAsiaTheme="minorEastAsia"/>
          <w:szCs w:val="28"/>
          <w:lang w:val="uk-UA" w:eastAsia="ru-RU"/>
        </w:rPr>
        <w:t>ХХІІ  Міжнародна конференція, 100-річчю НАН України, Одеса, 10-14 вересня 2018 р.</w:t>
      </w:r>
      <w:r w:rsidRPr="005F5CA0">
        <w:rPr>
          <w:rFonts w:eastAsiaTheme="minorEastAsia"/>
          <w:szCs w:val="28"/>
          <w:lang w:val="ru-RU" w:eastAsia="ru-RU"/>
        </w:rPr>
        <w:t xml:space="preserve"> </w:t>
      </w:r>
      <w:r w:rsidRPr="005F5CA0">
        <w:rPr>
          <w:rFonts w:eastAsiaTheme="minorEastAsia"/>
          <w:szCs w:val="28"/>
          <w:lang w:val="uk-UA" w:eastAsia="zh-CN"/>
        </w:rPr>
        <w:t>тези доповідей. стр.28</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Чѐрная В. А.</w:t>
      </w:r>
      <w:r w:rsidRPr="005F5CA0">
        <w:rPr>
          <w:rFonts w:eastAsiaTheme="minorEastAsia"/>
          <w:szCs w:val="28"/>
          <w:lang w:val="ru-RU" w:eastAsia="ru-RU"/>
        </w:rPr>
        <w:t xml:space="preserve"> Особенности магнитных свойств в угловой фазе легкоосных антиферромагнетиков с взаимодействием дзялошинского // </w:t>
      </w:r>
      <w:r w:rsidRPr="005F5CA0">
        <w:rPr>
          <w:rFonts w:eastAsiaTheme="minorEastAsia"/>
          <w:szCs w:val="28"/>
          <w:lang w:eastAsia="ru-RU"/>
        </w:rPr>
        <w:t>V</w:t>
      </w:r>
      <w:r w:rsidRPr="005F5CA0">
        <w:rPr>
          <w:rFonts w:eastAsiaTheme="minorEastAsia"/>
          <w:szCs w:val="28"/>
          <w:lang w:val="ru-RU" w:eastAsia="ru-RU"/>
        </w:rPr>
        <w:t xml:space="preserve"> Всеукраінська науково-практична конференція молодих учених, м. Суми, 22-24 квітня 2019. </w:t>
      </w:r>
      <w:r w:rsidRPr="005F5CA0">
        <w:rPr>
          <w:rFonts w:eastAsiaTheme="minorEastAsia"/>
          <w:szCs w:val="28"/>
          <w:lang w:val="uk-UA" w:eastAsia="zh-CN"/>
        </w:rPr>
        <w:t>тези доповідей. стр.88-89</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lastRenderedPageBreak/>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Theoretical Description Of The K-shell Ionization In Heavy Ion Collisions. 15th Topical Workshop of the Stored Particles Atomic Physics Research Collaboration: Book of Abstracts, Caparica 7-11 September 2018, University NOVA of Lisbon, Portugal. – p.44.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Solution of the time-dependent Dirac equation for two-centre systems exposed to intense laser pulses. 17th Topical Workshop of the Stored Particles Atomic physics Research Collaboration, 14–16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Ionization of heavy H-like ions by a short intense X-ray pulses. 18th Topical Workshop of the Stored Particles Atomic physics Research Collaboration, 6–9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Новак. Іонізація к-оболонки важкого іона коротким лазерним імпульсом. Сучасні проблеми експериментальної, теоретичної фізики та методики навчання фізики: матеріали VІІ Всеукраїнської наук.-практ. конф. студентів, молодих учених, науково-педагогічних працівників та фахівців з міжнародною участю (м.Суми, 12-14 квітня 2021 р.). Суми, 2021. С.57-58.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R. I. Kholodov, Yu. S. Lebedynska. Field electron emission in an external magnetic field parallel to the surface. 8th International Workshop on Mechanisms of Vacuum Arcs, MeVArc'2019. – Padova, Italy. </w:t>
      </w:r>
      <w:r w:rsidRPr="005F5CA0">
        <w:rPr>
          <w:rFonts w:eastAsia="Times New Roman"/>
          <w:bCs/>
          <w:szCs w:val="28"/>
          <w:lang w:val="ru-RU" w:eastAsia="ru-RU"/>
        </w:rPr>
        <w:t>September 16</w:t>
      </w:r>
      <w:r w:rsidRPr="005F5CA0">
        <w:rPr>
          <w:rFonts w:eastAsia="Times New Roman"/>
          <w:bCs/>
          <w:szCs w:val="28"/>
          <w:lang w:eastAsia="ru-RU"/>
        </w:rPr>
        <w:t xml:space="preserve">. </w:t>
      </w:r>
      <w:r w:rsidRPr="005F5CA0">
        <w:rPr>
          <w:rFonts w:eastAsia="Times New Roman"/>
          <w:szCs w:val="28"/>
          <w:lang w:eastAsia="ru-RU"/>
        </w:rPr>
        <w:t>p</w:t>
      </w:r>
      <w:r w:rsidRPr="005F5CA0">
        <w:rPr>
          <w:rFonts w:eastAsia="Times New Roman"/>
          <w:szCs w:val="28"/>
          <w:lang w:val="ru-RU" w:eastAsia="ru-RU"/>
        </w:rPr>
        <w:t>.</w:t>
      </w:r>
      <w:r w:rsidRPr="005F5CA0">
        <w:rPr>
          <w:rFonts w:eastAsia="Times New Roman"/>
          <w:szCs w:val="28"/>
          <w:lang w:eastAsia="ru-RU"/>
        </w:rPr>
        <w:t>26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S. Lebedynskyi, R. Kholodov, I. Musienko. Quantum oscillations as a possible way of the increasing pre-breakdown field emission current. 9th International Workshop on Mechanisms of Vacuum Arcs, MeVArc'2020. -  March 8-13, 2021. P</w:t>
      </w:r>
      <w:r w:rsidRPr="005F5CA0">
        <w:rPr>
          <w:rFonts w:eastAsia="Times New Roman"/>
          <w:bCs/>
          <w:szCs w:val="28"/>
          <w:lang w:val="ru-RU" w:eastAsia="ru-RU"/>
        </w:rPr>
        <w:t>.39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lastRenderedPageBreak/>
        <w:t>Лебединський</w:t>
      </w:r>
      <w:r w:rsidRPr="005F5CA0">
        <w:rPr>
          <w:rFonts w:eastAsia="Times New Roman"/>
          <w:szCs w:val="28"/>
          <w:lang w:eastAsia="ru-RU"/>
        </w:rPr>
        <w:t> </w:t>
      </w:r>
      <w:r w:rsidRPr="005F5CA0">
        <w:rPr>
          <w:rFonts w:eastAsia="Times New Roman"/>
          <w:szCs w:val="28"/>
          <w:lang w:val="ru-RU" w:eastAsia="ru-RU"/>
        </w:rPr>
        <w:t xml:space="preserve">С.О. Релятивістська поправка до струму польової емісії електронів. XVІ Конференція з фізики високих енергій, ядерної фізики і прискорювачів, 20-23 березня 2018 р.: тези. – Харків, Україна, 2018. </w:t>
      </w:r>
      <w:r w:rsidRPr="005F5CA0">
        <w:rPr>
          <w:rFonts w:eastAsia="Times New Roman"/>
          <w:szCs w:val="28"/>
          <w:lang w:eastAsia="ru-RU"/>
        </w:rPr>
        <w:t>C. 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w:t>
      </w:r>
      <w:r w:rsidRPr="005F5CA0">
        <w:rPr>
          <w:rFonts w:eastAsia="Times New Roman"/>
          <w:szCs w:val="28"/>
          <w:lang w:eastAsia="ru-RU"/>
        </w:rPr>
        <w:t xml:space="preserve">Relativistic correction to the field electron emission current. </w:t>
      </w:r>
      <w:r w:rsidRPr="005F5CA0">
        <w:rPr>
          <w:rFonts w:eastAsia="Times New Roman"/>
          <w:szCs w:val="28"/>
          <w:lang w:val="ru-RU" w:eastAsia="ru-RU"/>
        </w:rPr>
        <w:t>І</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24-25 квітня 2018. </w:t>
      </w:r>
      <w:r w:rsidRPr="005F5CA0">
        <w:rPr>
          <w:rFonts w:eastAsia="Times New Roman"/>
          <w:szCs w:val="28"/>
          <w:lang w:eastAsia="ru-RU"/>
        </w:rPr>
        <w:t>C.</w:t>
      </w:r>
      <w:r w:rsidRPr="005F5CA0">
        <w:rPr>
          <w:rFonts w:eastAsia="Times New Roman"/>
          <w:szCs w:val="28"/>
          <w:lang w:val="ru-RU" w:eastAsia="ru-RU"/>
        </w:rPr>
        <w:t xml:space="preserve"> 77-78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Релятивістський підхід до тунелювання електронів з конструкційних матеріалів прискорювачів. </w:t>
      </w:r>
      <w:r w:rsidRPr="005F5CA0">
        <w:rPr>
          <w:rFonts w:eastAsia="Times New Roman"/>
          <w:szCs w:val="28"/>
          <w:lang w:val="ru-RU" w:eastAsia="ru-RU"/>
        </w:rPr>
        <w:t>XV</w:t>
      </w:r>
      <w:r w:rsidRPr="005F5CA0">
        <w:rPr>
          <w:rFonts w:eastAsia="Times New Roman"/>
          <w:szCs w:val="28"/>
          <w:lang w:val="uk-UA" w:eastAsia="ru-RU"/>
        </w:rPr>
        <w:t>ІІ Конференція з фізики високих енергій, ядерної фізики і прискорювачів, 26-29 березня 2019 р.: тези. – Харків, Україна, 2019.</w:t>
      </w:r>
      <w:r w:rsidRPr="005F5CA0">
        <w:rPr>
          <w:rFonts w:eastAsia="Times New Roman"/>
          <w:szCs w:val="28"/>
          <w:lang w:eastAsia="ru-RU"/>
        </w:rPr>
        <w:t>C</w:t>
      </w:r>
      <w:r w:rsidRPr="005F5CA0">
        <w:rPr>
          <w:rFonts w:eastAsia="Times New Roman"/>
          <w:szCs w:val="28"/>
          <w:lang w:val="uk-UA" w:eastAsia="ru-RU"/>
        </w:rPr>
        <w:t>.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Вплив зовнішнього магнітного поля на польову електронну емісію.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 </w:t>
      </w:r>
      <w:r w:rsidRPr="005F5CA0">
        <w:rPr>
          <w:rFonts w:eastAsia="Times New Roman"/>
          <w:szCs w:val="28"/>
          <w:lang w:eastAsia="ru-RU"/>
        </w:rPr>
        <w:t xml:space="preserve">C. </w:t>
      </w:r>
      <w:r w:rsidRPr="005F5CA0">
        <w:rPr>
          <w:rFonts w:eastAsia="Times New Roman"/>
          <w:szCs w:val="28"/>
          <w:lang w:val="ru-RU" w:eastAsia="ru-RU"/>
        </w:rPr>
        <w:t>4</w:t>
      </w:r>
      <w:r w:rsidRPr="005F5CA0">
        <w:rPr>
          <w:rFonts w:eastAsia="Times New Roman"/>
          <w:szCs w:val="28"/>
          <w:lang w:eastAsia="ru-RU"/>
        </w:rPr>
        <w:t>2</w:t>
      </w:r>
      <w:r w:rsidRPr="005F5CA0">
        <w:rPr>
          <w:rFonts w:eastAsia="Times New Roman"/>
          <w:szCs w:val="28"/>
          <w:lang w:val="ru-RU" w:eastAsia="ru-RU"/>
        </w:rPr>
        <w:t>-4</w:t>
      </w:r>
      <w:r w:rsidRPr="005F5CA0">
        <w:rPr>
          <w:rFonts w:eastAsia="Times New Roman"/>
          <w:szCs w:val="28"/>
          <w:lang w:eastAsia="ru-RU"/>
        </w:rPr>
        <w:t>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ru-RU" w:eastAsia="ru-RU"/>
        </w:rPr>
        <w:t xml:space="preserve">І Всеукраінська науково-практична конференція молодих учених, м. Суми, 13-15 квітня 2020. </w:t>
      </w:r>
      <w:r w:rsidRPr="005F5CA0">
        <w:rPr>
          <w:rFonts w:eastAsia="Times New Roman"/>
          <w:szCs w:val="28"/>
          <w:lang w:eastAsia="ru-RU"/>
        </w:rPr>
        <w:t>C.</w:t>
      </w:r>
      <w:r w:rsidRPr="005F5CA0">
        <w:rPr>
          <w:rFonts w:eastAsia="Times New Roman"/>
          <w:szCs w:val="28"/>
          <w:lang w:val="ru-RU" w:eastAsia="ru-RU"/>
        </w:rPr>
        <w:t xml:space="preserve"> 31-32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 xml:space="preserve">С.О. Узагальнення теорії польової електронної емісії на релятивістський випадок. </w:t>
      </w:r>
      <w:r w:rsidRPr="005F5CA0">
        <w:rPr>
          <w:rFonts w:eastAsia="Times New Roman"/>
          <w:szCs w:val="28"/>
          <w:lang w:val="ru-RU" w:eastAsia="ru-RU"/>
        </w:rPr>
        <w:t xml:space="preserve">Науково-технічна конференція «Фізика, електроніка, електротехніка». – ФЕЕ’20, Суми, 20-24 квітня 2020. </w:t>
      </w:r>
      <w:r w:rsidRPr="005F5CA0">
        <w:rPr>
          <w:rFonts w:eastAsia="Times New Roman"/>
          <w:szCs w:val="28"/>
          <w:lang w:eastAsia="ru-RU"/>
        </w:rPr>
        <w:t>C</w:t>
      </w:r>
      <w:r w:rsidRPr="005F5CA0">
        <w:rPr>
          <w:rFonts w:eastAsia="Times New Roman"/>
          <w:szCs w:val="28"/>
          <w:lang w:val="ru-RU" w:eastAsia="ru-RU"/>
        </w:rPr>
        <w:t>.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С.О.Лебединський, Р. І. Холодов, Мусієнко І. І. Можливі шляхи підсилення струму польової емісії електронів з конструкційних матеріалів прискорювачів. </w:t>
      </w:r>
      <w:r w:rsidRPr="005F5CA0">
        <w:rPr>
          <w:rFonts w:eastAsia="Times New Roman"/>
          <w:szCs w:val="28"/>
          <w:lang w:val="ru-RU" w:eastAsia="ru-RU"/>
        </w:rPr>
        <w:t>X</w:t>
      </w:r>
      <w:r w:rsidRPr="005F5CA0">
        <w:rPr>
          <w:rFonts w:eastAsia="Times New Roman"/>
          <w:szCs w:val="28"/>
          <w:lang w:val="uk-UA" w:eastAsia="ru-RU"/>
        </w:rPr>
        <w:t>І</w:t>
      </w:r>
      <w:r w:rsidRPr="005F5CA0">
        <w:rPr>
          <w:rFonts w:eastAsia="Times New Roman"/>
          <w:szCs w:val="28"/>
          <w:lang w:val="ru-RU" w:eastAsia="ru-RU"/>
        </w:rPr>
        <w:t>X</w:t>
      </w:r>
      <w:r w:rsidRPr="005F5CA0">
        <w:rPr>
          <w:rFonts w:eastAsia="Times New Roman"/>
          <w:szCs w:val="28"/>
          <w:lang w:val="uk-UA" w:eastAsia="ru-RU"/>
        </w:rPr>
        <w:t xml:space="preserve"> Конференція з фізики високих енергій, ядерної фізики і прискорювачів, 23-26 березня 2021 р.: тези. – Харків, Україна, 2021. </w:t>
      </w:r>
      <w:r w:rsidRPr="005F5CA0">
        <w:rPr>
          <w:rFonts w:eastAsia="Times New Roman"/>
          <w:szCs w:val="28"/>
          <w:lang w:eastAsia="ru-RU"/>
        </w:rPr>
        <w:t>C</w:t>
      </w:r>
      <w:r w:rsidRPr="005F5CA0">
        <w:rPr>
          <w:rFonts w:eastAsia="Times New Roman"/>
          <w:szCs w:val="28"/>
          <w:lang w:val="uk-UA" w:eastAsia="ru-RU"/>
        </w:rPr>
        <w:t>. 62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Моделювання струму польової електронної емісії з реальної поверхні металу. </w:t>
      </w:r>
      <w:r w:rsidRPr="005F5CA0">
        <w:rPr>
          <w:rFonts w:eastAsia="Times New Roman"/>
          <w:szCs w:val="28"/>
          <w:lang w:eastAsia="ru-RU"/>
        </w:rPr>
        <w:t>V</w:t>
      </w:r>
      <w:r w:rsidRPr="005F5CA0">
        <w:rPr>
          <w:rFonts w:eastAsia="Times New Roman"/>
          <w:szCs w:val="28"/>
          <w:lang w:val="ru-RU" w:eastAsia="ru-RU"/>
        </w:rPr>
        <w:t xml:space="preserve">ІІ Всеукраінська науково-практична конференція молодих учених, м. Суми, 12-14 квітня 2021. </w:t>
      </w:r>
      <w:r w:rsidRPr="005F5CA0">
        <w:rPr>
          <w:rFonts w:eastAsia="Times New Roman"/>
          <w:szCs w:val="28"/>
          <w:lang w:eastAsia="ru-RU"/>
        </w:rPr>
        <w:t>C</w:t>
      </w:r>
      <w:r w:rsidRPr="005F5CA0">
        <w:rPr>
          <w:rFonts w:eastAsia="Times New Roman"/>
          <w:szCs w:val="28"/>
          <w:lang w:val="ru-RU" w:eastAsia="ru-RU"/>
        </w:rPr>
        <w:t>. 42-43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lastRenderedPageBreak/>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uk-UA" w:eastAsia="ru-RU"/>
        </w:rPr>
        <w:t>І</w:t>
      </w:r>
      <w:r w:rsidRPr="005F5CA0">
        <w:rPr>
          <w:rFonts w:eastAsia="Times New Roman"/>
          <w:szCs w:val="28"/>
          <w:lang w:val="ru-RU" w:eastAsia="ru-RU"/>
        </w:rPr>
        <w:t xml:space="preserve"> Всеукраінська науково-практична конференція молодих учених, м. Суми, </w:t>
      </w:r>
      <w:r w:rsidRPr="005F5CA0">
        <w:rPr>
          <w:rFonts w:eastAsia="Times New Roman"/>
          <w:szCs w:val="28"/>
          <w:lang w:val="uk-UA" w:eastAsia="ru-RU"/>
        </w:rPr>
        <w:t>13</w:t>
      </w:r>
      <w:r w:rsidRPr="005F5CA0">
        <w:rPr>
          <w:rFonts w:eastAsia="Times New Roman"/>
          <w:szCs w:val="28"/>
          <w:lang w:val="ru-RU" w:eastAsia="ru-RU"/>
        </w:rPr>
        <w:t>-</w:t>
      </w:r>
      <w:r w:rsidRPr="005F5CA0">
        <w:rPr>
          <w:rFonts w:eastAsia="Times New Roman"/>
          <w:szCs w:val="28"/>
          <w:lang w:val="uk-UA" w:eastAsia="ru-RU"/>
        </w:rPr>
        <w:t>15</w:t>
      </w:r>
      <w:r w:rsidRPr="005F5CA0">
        <w:rPr>
          <w:rFonts w:eastAsia="Times New Roman"/>
          <w:szCs w:val="28"/>
          <w:lang w:val="ru-RU" w:eastAsia="ru-RU"/>
        </w:rPr>
        <w:t xml:space="preserve"> квітня 20</w:t>
      </w:r>
      <w:r w:rsidRPr="005F5CA0">
        <w:rPr>
          <w:rFonts w:eastAsia="Times New Roman"/>
          <w:szCs w:val="28"/>
          <w:lang w:val="uk-UA" w:eastAsia="ru-RU"/>
        </w:rPr>
        <w:t>20</w:t>
      </w:r>
      <w:r w:rsidRPr="005F5CA0">
        <w:rPr>
          <w:rFonts w:eastAsia="Times New Roman"/>
          <w:szCs w:val="28"/>
          <w:lang w:val="ru-RU" w:eastAsia="ru-RU"/>
        </w:rPr>
        <w:t xml:space="preserve">. </w:t>
      </w:r>
      <w:r w:rsidRPr="005F5CA0">
        <w:rPr>
          <w:rFonts w:eastAsia="Times New Roman"/>
          <w:szCs w:val="28"/>
          <w:lang w:eastAsia="ru-RU"/>
        </w:rPr>
        <w:t>C</w:t>
      </w:r>
      <w:r w:rsidRPr="005F5CA0">
        <w:rPr>
          <w:rFonts w:eastAsia="Times New Roman"/>
          <w:szCs w:val="28"/>
          <w:lang w:val="ru-RU" w:eastAsia="ru-RU"/>
        </w:rPr>
        <w:t xml:space="preserve">. </w:t>
      </w:r>
      <w:r w:rsidRPr="005F5CA0">
        <w:rPr>
          <w:rFonts w:eastAsia="Times New Roman"/>
          <w:szCs w:val="28"/>
          <w:lang w:eastAsia="ru-RU"/>
        </w:rPr>
        <w:t>31</w:t>
      </w:r>
      <w:r w:rsidRPr="005F5CA0">
        <w:rPr>
          <w:rFonts w:eastAsia="Times New Roman"/>
          <w:szCs w:val="28"/>
          <w:lang w:val="uk-UA" w:eastAsia="ru-RU"/>
        </w:rPr>
        <w:t>-</w:t>
      </w:r>
      <w:r w:rsidRPr="005F5CA0">
        <w:rPr>
          <w:rFonts w:eastAsia="Times New Roman"/>
          <w:szCs w:val="28"/>
          <w:lang w:eastAsia="ru-RU"/>
        </w:rPr>
        <w:t>32</w:t>
      </w:r>
    </w:p>
    <w:p w:rsidR="005F5CA0" w:rsidRPr="005F5CA0" w:rsidRDefault="005F5CA0" w:rsidP="00BF735A">
      <w:pPr>
        <w:widowControl w:val="0"/>
        <w:numPr>
          <w:ilvl w:val="0"/>
          <w:numId w:val="13"/>
        </w:numPr>
        <w:tabs>
          <w:tab w:val="left" w:pos="1134"/>
        </w:tabs>
        <w:autoSpaceDE w:val="0"/>
        <w:autoSpaceDN w:val="0"/>
        <w:adjustRightInd w:val="0"/>
        <w:ind w:left="0" w:firstLine="567"/>
        <w:contextualSpacing/>
        <w:rPr>
          <w:rFonts w:eastAsia="Times New Roman"/>
          <w:iCs/>
          <w:szCs w:val="28"/>
          <w:lang w:eastAsia="ru-RU"/>
        </w:rPr>
      </w:pPr>
      <w:r w:rsidRPr="005F5CA0">
        <w:rPr>
          <w:rFonts w:eastAsia="Times New Roman"/>
          <w:bCs/>
          <w:szCs w:val="28"/>
          <w:lang w:eastAsia="ru-RU"/>
        </w:rPr>
        <w:t>Yu.S. Bystrik, S. Denisov.</w:t>
      </w:r>
      <w:r w:rsidRPr="005F5CA0">
        <w:rPr>
          <w:rFonts w:eastAsia="Times New Roman"/>
          <w:szCs w:val="28"/>
          <w:lang w:eastAsia="ru-RU"/>
        </w:rPr>
        <w:t xml:space="preserve"> Limiting distribution for the XY-Model of ballistic Levy walks // </w:t>
      </w:r>
      <w:r w:rsidRPr="005F5CA0">
        <w:rPr>
          <w:rFonts w:eastAsia="Times New Roman"/>
          <w:iCs/>
          <w:szCs w:val="28"/>
          <w:lang w:val="ru-RU" w:eastAsia="ru-RU"/>
        </w:rPr>
        <w:t>Сучасні</w:t>
      </w:r>
      <w:r w:rsidRPr="005F5CA0">
        <w:rPr>
          <w:rFonts w:eastAsia="Times New Roman"/>
          <w:iCs/>
          <w:szCs w:val="28"/>
          <w:lang w:eastAsia="ru-RU"/>
        </w:rPr>
        <w:t xml:space="preserve"> </w:t>
      </w:r>
      <w:r w:rsidRPr="005F5CA0">
        <w:rPr>
          <w:rFonts w:eastAsia="Times New Roman"/>
          <w:iCs/>
          <w:szCs w:val="28"/>
          <w:lang w:val="ru-RU" w:eastAsia="ru-RU"/>
        </w:rPr>
        <w:t>проблеми</w:t>
      </w:r>
      <w:r w:rsidRPr="005F5CA0">
        <w:rPr>
          <w:rFonts w:eastAsia="Times New Roman"/>
          <w:iCs/>
          <w:szCs w:val="28"/>
          <w:lang w:eastAsia="ru-RU"/>
        </w:rPr>
        <w:t xml:space="preserve"> </w:t>
      </w:r>
      <w:r w:rsidRPr="005F5CA0">
        <w:rPr>
          <w:rFonts w:eastAsia="Times New Roman"/>
          <w:iCs/>
          <w:szCs w:val="28"/>
          <w:lang w:val="ru-RU" w:eastAsia="ru-RU"/>
        </w:rPr>
        <w:t>експериментальної</w:t>
      </w:r>
      <w:r w:rsidRPr="005F5CA0">
        <w:rPr>
          <w:rFonts w:eastAsia="Times New Roman"/>
          <w:iCs/>
          <w:szCs w:val="28"/>
          <w:lang w:eastAsia="ru-RU"/>
        </w:rPr>
        <w:t xml:space="preserve">, </w:t>
      </w:r>
      <w:r w:rsidRPr="005F5CA0">
        <w:rPr>
          <w:rFonts w:eastAsia="Times New Roman"/>
          <w:iCs/>
          <w:szCs w:val="28"/>
          <w:lang w:val="ru-RU" w:eastAsia="ru-RU"/>
        </w:rPr>
        <w:t>теоретичної</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методики</w:t>
      </w:r>
      <w:r w:rsidRPr="005F5CA0">
        <w:rPr>
          <w:rFonts w:eastAsia="Times New Roman"/>
          <w:iCs/>
          <w:szCs w:val="28"/>
          <w:lang w:eastAsia="ru-RU"/>
        </w:rPr>
        <w:t xml:space="preserve"> </w:t>
      </w:r>
      <w:r w:rsidRPr="005F5CA0">
        <w:rPr>
          <w:rFonts w:eastAsia="Times New Roman"/>
          <w:iCs/>
          <w:szCs w:val="28"/>
          <w:lang w:val="ru-RU" w:eastAsia="ru-RU"/>
        </w:rPr>
        <w:t>навчання</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матеріали</w:t>
      </w:r>
      <w:r w:rsidRPr="005F5CA0">
        <w:rPr>
          <w:rFonts w:eastAsia="Times New Roman"/>
          <w:iCs/>
          <w:szCs w:val="28"/>
          <w:lang w:eastAsia="ru-RU"/>
        </w:rPr>
        <w:t xml:space="preserve"> V</w:t>
      </w:r>
      <w:r w:rsidRPr="005F5CA0">
        <w:rPr>
          <w:rFonts w:eastAsia="Times New Roman"/>
          <w:iCs/>
          <w:szCs w:val="28"/>
          <w:lang w:val="ru-RU" w:eastAsia="ru-RU"/>
        </w:rPr>
        <w:t>ІІ</w:t>
      </w:r>
      <w:r w:rsidRPr="005F5CA0">
        <w:rPr>
          <w:rFonts w:eastAsia="Times New Roman"/>
          <w:iCs/>
          <w:szCs w:val="28"/>
          <w:lang w:eastAsia="ru-RU"/>
        </w:rPr>
        <w:t xml:space="preserve"> </w:t>
      </w:r>
      <w:r w:rsidRPr="005F5CA0">
        <w:rPr>
          <w:rFonts w:eastAsia="Times New Roman"/>
          <w:iCs/>
          <w:szCs w:val="28"/>
          <w:lang w:val="ru-RU" w:eastAsia="ru-RU"/>
        </w:rPr>
        <w:t>Всеукраїнської</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практичної</w:t>
      </w:r>
      <w:r w:rsidRPr="005F5CA0">
        <w:rPr>
          <w:rFonts w:eastAsia="Times New Roman"/>
          <w:iCs/>
          <w:szCs w:val="28"/>
          <w:lang w:eastAsia="ru-RU"/>
        </w:rPr>
        <w:t xml:space="preserve"> </w:t>
      </w:r>
      <w:r w:rsidRPr="005F5CA0">
        <w:rPr>
          <w:rFonts w:eastAsia="Times New Roman"/>
          <w:iCs/>
          <w:szCs w:val="28"/>
          <w:lang w:val="ru-RU" w:eastAsia="ru-RU"/>
        </w:rPr>
        <w:t>конференції</w:t>
      </w:r>
      <w:r w:rsidRPr="005F5CA0">
        <w:rPr>
          <w:rFonts w:eastAsia="Times New Roman"/>
          <w:iCs/>
          <w:szCs w:val="28"/>
          <w:lang w:eastAsia="ru-RU"/>
        </w:rPr>
        <w:t xml:space="preserve"> </w:t>
      </w:r>
      <w:r w:rsidRPr="005F5CA0">
        <w:rPr>
          <w:rFonts w:eastAsia="Times New Roman"/>
          <w:iCs/>
          <w:szCs w:val="28"/>
          <w:lang w:val="ru-RU" w:eastAsia="ru-RU"/>
        </w:rPr>
        <w:t>студентів</w:t>
      </w:r>
      <w:r w:rsidRPr="005F5CA0">
        <w:rPr>
          <w:rFonts w:eastAsia="Times New Roman"/>
          <w:iCs/>
          <w:szCs w:val="28"/>
          <w:lang w:eastAsia="ru-RU"/>
        </w:rPr>
        <w:t xml:space="preserve">, </w:t>
      </w:r>
      <w:r w:rsidRPr="005F5CA0">
        <w:rPr>
          <w:rFonts w:eastAsia="Times New Roman"/>
          <w:iCs/>
          <w:szCs w:val="28"/>
          <w:lang w:val="ru-RU" w:eastAsia="ru-RU"/>
        </w:rPr>
        <w:t>молодих</w:t>
      </w:r>
      <w:r w:rsidRPr="005F5CA0">
        <w:rPr>
          <w:rFonts w:eastAsia="Times New Roman"/>
          <w:iCs/>
          <w:szCs w:val="28"/>
          <w:lang w:eastAsia="ru-RU"/>
        </w:rPr>
        <w:t xml:space="preserve"> </w:t>
      </w:r>
      <w:r w:rsidRPr="005F5CA0">
        <w:rPr>
          <w:rFonts w:eastAsia="Times New Roman"/>
          <w:iCs/>
          <w:szCs w:val="28"/>
          <w:lang w:val="ru-RU" w:eastAsia="ru-RU"/>
        </w:rPr>
        <w:t>учених</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педагогічних</w:t>
      </w:r>
      <w:r w:rsidRPr="005F5CA0">
        <w:rPr>
          <w:rFonts w:eastAsia="Times New Roman"/>
          <w:iCs/>
          <w:szCs w:val="28"/>
          <w:lang w:eastAsia="ru-RU"/>
        </w:rPr>
        <w:t xml:space="preserve"> </w:t>
      </w:r>
      <w:r w:rsidRPr="005F5CA0">
        <w:rPr>
          <w:rFonts w:eastAsia="Times New Roman"/>
          <w:iCs/>
          <w:szCs w:val="28"/>
          <w:lang w:val="ru-RU" w:eastAsia="ru-RU"/>
        </w:rPr>
        <w:t>працівників</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фахівців</w:t>
      </w:r>
      <w:r w:rsidRPr="005F5CA0">
        <w:rPr>
          <w:rFonts w:eastAsia="Times New Roman"/>
          <w:iCs/>
          <w:szCs w:val="28"/>
          <w:lang w:eastAsia="ru-RU"/>
        </w:rPr>
        <w:t xml:space="preserve"> </w:t>
      </w:r>
      <w:r w:rsidRPr="005F5CA0">
        <w:rPr>
          <w:rFonts w:eastAsia="Times New Roman"/>
          <w:iCs/>
          <w:szCs w:val="28"/>
          <w:lang w:val="ru-RU" w:eastAsia="ru-RU"/>
        </w:rPr>
        <w:t>з</w:t>
      </w:r>
      <w:r w:rsidRPr="005F5CA0">
        <w:rPr>
          <w:rFonts w:eastAsia="Times New Roman"/>
          <w:iCs/>
          <w:szCs w:val="28"/>
          <w:lang w:eastAsia="ru-RU"/>
        </w:rPr>
        <w:t xml:space="preserve"> </w:t>
      </w:r>
      <w:r w:rsidRPr="005F5CA0">
        <w:rPr>
          <w:rFonts w:eastAsia="Times New Roman"/>
          <w:iCs/>
          <w:szCs w:val="28"/>
          <w:lang w:val="ru-RU" w:eastAsia="ru-RU"/>
        </w:rPr>
        <w:t>міжнародною</w:t>
      </w:r>
      <w:r w:rsidRPr="005F5CA0">
        <w:rPr>
          <w:rFonts w:eastAsia="Times New Roman"/>
          <w:iCs/>
          <w:szCs w:val="28"/>
          <w:lang w:eastAsia="ru-RU"/>
        </w:rPr>
        <w:t xml:space="preserve"> </w:t>
      </w:r>
      <w:r w:rsidRPr="005F5CA0">
        <w:rPr>
          <w:rFonts w:eastAsia="Times New Roman"/>
          <w:iCs/>
          <w:szCs w:val="28"/>
          <w:lang w:val="ru-RU" w:eastAsia="ru-RU"/>
        </w:rPr>
        <w:t>участю</w:t>
      </w:r>
      <w:r w:rsidRPr="005F5CA0">
        <w:rPr>
          <w:rFonts w:eastAsia="Times New Roman"/>
          <w:iCs/>
          <w:szCs w:val="28"/>
          <w:lang w:eastAsia="ru-RU"/>
        </w:rPr>
        <w:t xml:space="preserve">, </w:t>
      </w:r>
      <w:r w:rsidRPr="005F5CA0">
        <w:rPr>
          <w:rFonts w:eastAsia="Times New Roman"/>
          <w:iCs/>
          <w:szCs w:val="28"/>
          <w:lang w:val="ru-RU" w:eastAsia="ru-RU"/>
        </w:rPr>
        <w:t>присвяченої</w:t>
      </w:r>
      <w:r w:rsidRPr="005F5CA0">
        <w:rPr>
          <w:rFonts w:eastAsia="Times New Roman"/>
          <w:iCs/>
          <w:szCs w:val="28"/>
          <w:lang w:eastAsia="ru-RU"/>
        </w:rPr>
        <w:t xml:space="preserve"> 30-</w:t>
      </w:r>
      <w:r w:rsidRPr="005F5CA0">
        <w:rPr>
          <w:rFonts w:eastAsia="Times New Roman"/>
          <w:iCs/>
          <w:szCs w:val="28"/>
          <w:lang w:val="ru-RU" w:eastAsia="ru-RU"/>
        </w:rPr>
        <w:t>річчю</w:t>
      </w:r>
      <w:r w:rsidRPr="005F5CA0">
        <w:rPr>
          <w:rFonts w:eastAsia="Times New Roman"/>
          <w:iCs/>
          <w:szCs w:val="28"/>
          <w:lang w:eastAsia="ru-RU"/>
        </w:rPr>
        <w:t xml:space="preserve"> </w:t>
      </w:r>
      <w:r w:rsidRPr="005F5CA0">
        <w:rPr>
          <w:rFonts w:eastAsia="Times New Roman"/>
          <w:iCs/>
          <w:szCs w:val="28"/>
          <w:lang w:val="ru-RU" w:eastAsia="ru-RU"/>
        </w:rPr>
        <w:t>незалежності</w:t>
      </w:r>
      <w:r w:rsidRPr="005F5CA0">
        <w:rPr>
          <w:rFonts w:eastAsia="Times New Roman"/>
          <w:iCs/>
          <w:szCs w:val="28"/>
          <w:lang w:eastAsia="ru-RU"/>
        </w:rPr>
        <w:t xml:space="preserve"> </w:t>
      </w:r>
      <w:r w:rsidRPr="005F5CA0">
        <w:rPr>
          <w:rFonts w:eastAsia="Times New Roman"/>
          <w:iCs/>
          <w:szCs w:val="28"/>
          <w:lang w:val="ru-RU" w:eastAsia="ru-RU"/>
        </w:rPr>
        <w:t>України</w:t>
      </w:r>
      <w:r w:rsidRPr="005F5CA0">
        <w:rPr>
          <w:rFonts w:eastAsia="Times New Roman"/>
          <w:iCs/>
          <w:szCs w:val="28"/>
          <w:lang w:eastAsia="ru-RU"/>
        </w:rPr>
        <w:t xml:space="preserve"> (</w:t>
      </w:r>
      <w:r w:rsidRPr="005F5CA0">
        <w:rPr>
          <w:rFonts w:eastAsia="Times New Roman"/>
          <w:iCs/>
          <w:szCs w:val="28"/>
          <w:lang w:val="ru-RU" w:eastAsia="ru-RU"/>
        </w:rPr>
        <w:t>Суми</w:t>
      </w:r>
      <w:r w:rsidRPr="005F5CA0">
        <w:rPr>
          <w:rFonts w:eastAsia="Times New Roman"/>
          <w:iCs/>
          <w:szCs w:val="28"/>
          <w:lang w:eastAsia="ru-RU"/>
        </w:rPr>
        <w:t xml:space="preserve">, 12-14 </w:t>
      </w:r>
      <w:r w:rsidRPr="005F5CA0">
        <w:rPr>
          <w:rFonts w:eastAsia="Times New Roman"/>
          <w:iCs/>
          <w:szCs w:val="28"/>
          <w:lang w:val="ru-RU" w:eastAsia="ru-RU"/>
        </w:rPr>
        <w:t>квітня</w:t>
      </w:r>
      <w:r w:rsidRPr="005F5CA0">
        <w:rPr>
          <w:rFonts w:eastAsia="Times New Roman"/>
          <w:iCs/>
          <w:szCs w:val="28"/>
          <w:lang w:eastAsia="ru-RU"/>
        </w:rPr>
        <w:t xml:space="preserve"> 2021 </w:t>
      </w:r>
      <w:r w:rsidRPr="005F5CA0">
        <w:rPr>
          <w:rFonts w:eastAsia="Times New Roman"/>
          <w:iCs/>
          <w:szCs w:val="28"/>
          <w:lang w:val="ru-RU" w:eastAsia="ru-RU"/>
        </w:rPr>
        <w:t>р</w:t>
      </w:r>
      <w:r w:rsidRPr="005F5CA0">
        <w:rPr>
          <w:rFonts w:eastAsia="Times New Roman"/>
          <w:iCs/>
          <w:szCs w:val="28"/>
          <w:lang w:eastAsia="ru-RU"/>
        </w:rPr>
        <w:t xml:space="preserve">.) – </w:t>
      </w:r>
      <w:r w:rsidRPr="005F5CA0">
        <w:rPr>
          <w:rFonts w:eastAsia="Times New Roman"/>
          <w:iCs/>
          <w:szCs w:val="28"/>
          <w:lang w:val="ru-RU" w:eastAsia="ru-RU"/>
        </w:rPr>
        <w:t>Суми</w:t>
      </w:r>
      <w:r w:rsidRPr="005F5CA0">
        <w:rPr>
          <w:rFonts w:eastAsia="Times New Roman"/>
          <w:iCs/>
          <w:szCs w:val="28"/>
          <w:lang w:eastAsia="ru-RU"/>
        </w:rPr>
        <w:t xml:space="preserve">: </w:t>
      </w:r>
      <w:r w:rsidRPr="005F5CA0">
        <w:rPr>
          <w:rFonts w:eastAsia="Times New Roman"/>
          <w:iCs/>
          <w:szCs w:val="28"/>
          <w:lang w:val="ru-RU" w:eastAsia="ru-RU"/>
        </w:rPr>
        <w:t>СумДПУ</w:t>
      </w:r>
      <w:r w:rsidRPr="005F5CA0">
        <w:rPr>
          <w:rFonts w:eastAsia="Times New Roman"/>
          <w:iCs/>
          <w:szCs w:val="28"/>
          <w:lang w:eastAsia="ru-RU"/>
        </w:rPr>
        <w:t xml:space="preserve">, 2021. – </w:t>
      </w:r>
      <w:r w:rsidRPr="005F5CA0">
        <w:rPr>
          <w:rFonts w:eastAsia="Times New Roman"/>
          <w:iCs/>
          <w:szCs w:val="28"/>
          <w:lang w:val="ru-RU" w:eastAsia="ru-RU"/>
        </w:rPr>
        <w:t>С</w:t>
      </w:r>
      <w:r w:rsidRPr="005F5CA0">
        <w:rPr>
          <w:rFonts w:eastAsia="Times New Roman"/>
          <w:iCs/>
          <w:szCs w:val="28"/>
          <w:lang w:eastAsia="ru-RU"/>
        </w:rPr>
        <w:t>. 89-90.</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Вплив сильного магнітного поля на гальмівну здатність електронного газу / О.В. Хелемеля // Матеріали III міжрегіональної науково-практичної конференції молодих учених. Сучасні проблеми експериментальної та теоретичної фізики. – СПЕТФ`2017. – Суми, Україна, 2017. – С. 75-76.</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важкої зарядженої частинки в замагніченому електронному газі / О.В. Хелемеля, Р.І. Холодов // XXIV щорічна наукова конференція інституту ядерних досліджень НАН України. – Київ. Україна, 13-14 квітня 2017. – C. 182.</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протона в замагніченому електронному газі / О.В. Хелемеля // Тезисы докладов XVI конференции по физике высоких энергий, ядерной физике и ускорителям, 20-23 марта 2018. – Харьков. Украина, 2018. – С. 113.</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ВПЛИВ СИЛЬНОГО МАГНІТНОГО ПОЛЯ ТА АНІЗОТРОПНОЇ ТЕМПЕРАТУРИ НА ЕНЕРГЕТИЧНІ ВТРАТИ ІОНА / О.В. Хелемеля // Матеріали </w:t>
      </w:r>
      <w:r w:rsidRPr="005F5CA0">
        <w:rPr>
          <w:rFonts w:eastAsiaTheme="minorEastAsia"/>
          <w:szCs w:val="28"/>
          <w:lang w:val="ru-RU" w:eastAsia="ru-RU"/>
        </w:rPr>
        <w:t>V</w:t>
      </w:r>
      <w:r w:rsidRPr="005F5CA0">
        <w:rPr>
          <w:rFonts w:eastAsiaTheme="minorEastAsia"/>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Pr="005F5CA0">
        <w:rPr>
          <w:rFonts w:eastAsiaTheme="minorEastAsia"/>
          <w:szCs w:val="28"/>
          <w:lang w:val="ru-RU" w:eastAsia="ru-RU"/>
        </w:rPr>
        <w:t>9</w:t>
      </w:r>
      <w:r w:rsidRPr="005F5CA0">
        <w:rPr>
          <w:rFonts w:eastAsiaTheme="minorEastAsia"/>
          <w:szCs w:val="28"/>
          <w:lang w:val="uk-UA" w:eastAsia="ru-RU"/>
        </w:rPr>
        <w:t>. – Суми, Україна, 201</w:t>
      </w:r>
      <w:r w:rsidRPr="005F5CA0">
        <w:rPr>
          <w:rFonts w:eastAsiaTheme="minorEastAsia"/>
          <w:szCs w:val="28"/>
          <w:lang w:val="ru-RU" w:eastAsia="ru-RU"/>
        </w:rPr>
        <w:t>9</w:t>
      </w:r>
      <w:r w:rsidRPr="005F5CA0">
        <w:rPr>
          <w:rFonts w:eastAsiaTheme="minorEastAsia"/>
          <w:szCs w:val="28"/>
          <w:lang w:val="uk-UA" w:eastAsia="ru-RU"/>
        </w:rPr>
        <w:t>. – С. 7</w:t>
      </w:r>
      <w:r w:rsidRPr="005F5CA0">
        <w:rPr>
          <w:rFonts w:eastAsiaTheme="minorEastAsia"/>
          <w:szCs w:val="28"/>
          <w:lang w:val="ru-RU" w:eastAsia="ru-RU"/>
        </w:rPr>
        <w:t>7</w:t>
      </w:r>
      <w:r w:rsidRPr="005F5CA0">
        <w:rPr>
          <w:rFonts w:eastAsiaTheme="minorEastAsia"/>
          <w:szCs w:val="28"/>
          <w:lang w:val="uk-UA" w:eastAsia="ru-RU"/>
        </w:rPr>
        <w:t>-7</w:t>
      </w:r>
      <w:r w:rsidRPr="005F5CA0">
        <w:rPr>
          <w:rFonts w:eastAsiaTheme="minorEastAsia"/>
          <w:szCs w:val="28"/>
          <w:lang w:val="ru-RU" w:eastAsia="ru-RU"/>
        </w:rPr>
        <w:t>8</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 В. УРАХУВАННЯ ЗАЛЕЖНОСТІ ВІД ЗНАКУ ЗАРЯДУ ДЛЯ ЕНЕРГЕТИЧНИХ ВТРАТ ВАЖКОЇ ЗАРЯДЖЕНОЇ ЧАСТИНКИ / О.В. Хелемеля // Матеріали </w:t>
      </w:r>
      <w:r w:rsidRPr="005F5CA0">
        <w:rPr>
          <w:rFonts w:eastAsiaTheme="minorEastAsia"/>
          <w:szCs w:val="28"/>
          <w:lang w:val="ru-RU" w:eastAsia="ru-RU"/>
        </w:rPr>
        <w:t>VII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21</w:t>
      </w:r>
      <w:r w:rsidRPr="005F5CA0">
        <w:rPr>
          <w:rFonts w:eastAsiaTheme="minorEastAsia"/>
          <w:szCs w:val="28"/>
          <w:lang w:val="uk-UA" w:eastAsia="ru-RU"/>
        </w:rPr>
        <w:t>. –</w:t>
      </w:r>
      <w:r w:rsidRPr="005F5CA0">
        <w:rPr>
          <w:rFonts w:eastAsiaTheme="minorEastAsia"/>
          <w:szCs w:val="28"/>
          <w:lang w:val="ru-RU" w:eastAsia="ru-RU"/>
        </w:rPr>
        <w:t xml:space="preserve">12-14 </w:t>
      </w:r>
      <w:r w:rsidRPr="005F5CA0">
        <w:rPr>
          <w:rFonts w:eastAsiaTheme="minorEastAsia"/>
          <w:szCs w:val="28"/>
          <w:lang w:val="uk-UA" w:eastAsia="ru-RU"/>
        </w:rPr>
        <w:t>квітня, Суми, Україна, 20</w:t>
      </w:r>
      <w:r w:rsidRPr="005F5CA0">
        <w:rPr>
          <w:rFonts w:eastAsiaTheme="minorEastAsia"/>
          <w:szCs w:val="28"/>
          <w:lang w:val="ru-RU" w:eastAsia="ru-RU"/>
        </w:rPr>
        <w:t>2</w:t>
      </w:r>
      <w:r w:rsidRPr="005F5CA0">
        <w:rPr>
          <w:rFonts w:eastAsiaTheme="minorEastAsia"/>
          <w:szCs w:val="28"/>
          <w:lang w:val="uk-UA" w:eastAsia="ru-RU"/>
        </w:rPr>
        <w:t>1. – С.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Клімчук Т. В., Острик В. І. Ковзний контакт пружної смуги та параболічного штампа // V Міжн. наук. конф. «Сучасні пробл. механіки». Мат.конф. – Київ, 2019. – С. 45.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Контакт берегів міжфазної півнескінченної тріщини у кусково-однорідній смузі // Матем. проблеми механіки неоднорідних структур: зб. наук. праць 10-ї Міжн. наук. конф. – Львів: ІППММ ім. Я. С. Підстригача НАН України, 2019. – Вип. 5. – 289 с. – С. 192–193.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Острик В. І. Контакт берегів прямолінійної тріщини за складного навантаження та різних умов контакту // Акт. пробл. мех. суц. середовища </w:t>
      </w:r>
      <w:r w:rsidRPr="005F5CA0">
        <w:rPr>
          <w:rFonts w:eastAsia="Times New Roman"/>
          <w:szCs w:val="28"/>
          <w:lang w:val="uk-UA" w:eastAsia="ru-RU"/>
        </w:rPr>
        <w:lastRenderedPageBreak/>
        <w:t>і міцн. констр. Тези доп. 2-ї міжн. н.-т. конф. пам’яті В. І. Моссаковського. – Дніпро, 2019. – 340 с. – С. 114–115.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Метод продовження крайових умов у задачах теорії пружності // Сучасні проблеми експ., теор. фізики та методики навч. фізики. Мат. VII науково-практ. конф. с міжн. участю. – Суми, 2021. – 93 с. – С. 63–64.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Про метод продовження крайових умов у задачах теорії пружності // Сучасні проблеми термомеханіки – 2021. Зб. наук. праць Міжн. наук. конф. та міні-симпозіумів. – Львів: Ін-т прикл. проблем механіки і математики ім. Я.С.Підстригача, 2021. – 215 с. – С. 101–102.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Spin-polarization effects in the processes of one-photon electron-positron pair production and synchrotron radiation in a supercritical magnetic field // 18th SPARC Topical Workshop, 6-9 September 2021, Germany, p. 16.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Нелінійні ефекти при гальмуванні зарядженої частинки в замагніченій електронній плазмі // СПЕТФ-2021, м. Суми, 12-14 квітня 2021 р. – Суми: СумДПУ, 2021. – С.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Вплив нелінейних ефектів на процес гальмування антипротона при русі крізь електронну плазму // СПЕТФ-2020, м. Суми, 13-15 квітня 2020 р. – Суми: СумДПУ, 2020. – С. 21-22.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Influence of nonlinear effects on the electron cooling of antiproton // 17th SPARC workshop (video conference), 16 September 2020, Germany, p. 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Вакуумне подвійне променезаломлення в сильному магнітному полі // СПЕТФ-2019, м. Суми, 22-24 квітня 2019 р. – Суми: СумДПУ, 2019. – С. 23-24.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Дяченко М. М., Холодов Р. І. Каскадне народження електрон-позитронної пари фотоном та послідовна анігіляція в один фотон в </w:t>
      </w:r>
      <w:r w:rsidRPr="005F5CA0">
        <w:rPr>
          <w:rFonts w:eastAsia="Times New Roman"/>
          <w:szCs w:val="28"/>
          <w:lang w:val="uk-UA" w:eastAsia="ru-RU"/>
        </w:rPr>
        <w:lastRenderedPageBreak/>
        <w:t>сильному магнітному полі // СПЕТФ-2017, м. Суми, 12-13 квітня 2017 р. – Суми: СумДПУ, 2017. – С. 22-23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A.I. Kul’ment’ev, A.Yu.Polishchuk. Calculation of pourbaix diagrams for FeCrAl systems within the framework of Accident Tolerant Fuels (ATF) concept. Proceedings of Ukrainian Conference with International participation “Chemistry, Physics and Technology of Surface”. – 23-24 May,2018. – Kyiv p.129.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А.Ю.Поліщук, О.І.Кульментьєв. Побудова діаграми Пурбе для системи Fe-Cr-Al у межах концепції аварійно-стійкого палива. VII Всеукраїнська наукова конференція студентів, аспірантів та молодих вчених. – 19-20 квітня, 2018. – Київ. с.81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Поліщук А. В., Кульментьєв О. І. Метод регуляризації у задачі відновлення фази при реконструкції фазоконтрастних зображень. ІV Всеукраїнська науково-практична конференція молодих учених з міжнародною участю. – 24-25 квітня, 2018. – Суми. с.43-44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Кульментьев А.И. Измерение формы нанокластера при атомистическом моделировании. XVІ  Конференция по физике высоких энергий, ядерной физике и ускорителям, 20-23.03.</w:t>
      </w:r>
      <w:r w:rsidRPr="005F5CA0">
        <w:rPr>
          <w:rFonts w:eastAsia="Times New Roman"/>
          <w:szCs w:val="28"/>
          <w:lang w:val="ru-RU" w:eastAsia="ru-RU"/>
        </w:rPr>
        <w:t xml:space="preserve"> </w:t>
      </w:r>
      <w:r w:rsidRPr="005F5CA0">
        <w:rPr>
          <w:rFonts w:eastAsia="Times New Roman"/>
          <w:szCs w:val="28"/>
          <w:lang w:val="uk-UA" w:eastAsia="ru-RU"/>
        </w:rPr>
        <w:t>Харьков, 2018. стр.88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В. Полищук, А. И. Кульментьев. </w:t>
      </w:r>
      <w:r w:rsidRPr="005F5CA0">
        <w:rPr>
          <w:rFonts w:eastAsia="Times New Roman"/>
          <w:szCs w:val="28"/>
          <w:lang w:val="ru-RU" w:eastAsia="ru-RU"/>
        </w:rPr>
        <w:t>О применении линейного рентгеновского фазового контраста в сварке</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85-86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AB INITIO комп’ютерне моделювання властивостей молекули води</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 І. Кульментьєв, А. В. Поліщук. </w:t>
      </w:r>
      <w:r w:rsidRPr="005F5CA0">
        <w:rPr>
          <w:rFonts w:eastAsia="Times New Roman"/>
          <w:szCs w:val="28"/>
          <w:lang w:val="ru-RU" w:eastAsia="ru-RU"/>
        </w:rPr>
        <w:t>Рентгенівський фазовий контраст на основі вільного поширення для матеріалознавства</w:t>
      </w:r>
      <w:r w:rsidRPr="005F5CA0">
        <w:rPr>
          <w:rFonts w:eastAsia="Times New Roman"/>
          <w:szCs w:val="28"/>
          <w:lang w:val="uk-UA" w:eastAsia="ru-RU"/>
        </w:rPr>
        <w:t>. XVІІ Конференция по физике высоких энергий, ядерной физике и ускорителям, 26-29 березня Харків,.2019.с. 51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eastAsia="ru-RU"/>
        </w:rPr>
        <w:lastRenderedPageBreak/>
        <w:t>Kul`ment`ev A., Polishchuk A.</w:t>
      </w:r>
      <w:r w:rsidRPr="005F5CA0">
        <w:rPr>
          <w:rFonts w:eastAsia="Times New Roman"/>
          <w:szCs w:val="28"/>
          <w:lang w:val="uk-UA" w:eastAsia="ru-RU"/>
        </w:rPr>
        <w:t xml:space="preserve"> </w:t>
      </w:r>
      <w:r w:rsidRPr="005F5CA0">
        <w:rPr>
          <w:rFonts w:eastAsia="Times New Roman"/>
          <w:szCs w:val="28"/>
          <w:lang w:eastAsia="ru-RU"/>
        </w:rPr>
        <w:t>In-line x-ray phase-contrast imaging and weld pool dynamics for laser welding of pure Aluminium</w:t>
      </w:r>
      <w:r w:rsidRPr="005F5CA0">
        <w:rPr>
          <w:rFonts w:eastAsia="Times New Roman"/>
          <w:szCs w:val="28"/>
          <w:lang w:val="uk-UA" w:eastAsia="ru-RU"/>
        </w:rPr>
        <w:t>. Міжнародна науково-технічна конференція «</w:t>
      </w:r>
      <w:r w:rsidRPr="005F5CA0">
        <w:rPr>
          <w:rFonts w:eastAsia="Times New Roman"/>
          <w:szCs w:val="28"/>
          <w:lang w:val="ru-RU" w:eastAsia="ru-RU"/>
        </w:rPr>
        <w:t>Laser</w:t>
      </w:r>
      <w:r w:rsidRPr="005F5CA0">
        <w:rPr>
          <w:rFonts w:eastAsia="Times New Roman"/>
          <w:szCs w:val="28"/>
          <w:lang w:val="uk-UA" w:eastAsia="ru-RU"/>
        </w:rPr>
        <w:t xml:space="preserve"> </w:t>
      </w:r>
      <w:r w:rsidRPr="005F5CA0">
        <w:rPr>
          <w:rFonts w:eastAsia="Times New Roman"/>
          <w:szCs w:val="28"/>
          <w:lang w:val="ru-RU" w:eastAsia="ru-RU"/>
        </w:rPr>
        <w:t>technologies</w:t>
      </w:r>
      <w:r w:rsidRPr="005F5CA0">
        <w:rPr>
          <w:rFonts w:eastAsia="Times New Roman"/>
          <w:szCs w:val="28"/>
          <w:lang w:val="uk-UA" w:eastAsia="ru-RU"/>
        </w:rPr>
        <w:t xml:space="preserve">. </w:t>
      </w:r>
      <w:r w:rsidRPr="005F5CA0">
        <w:rPr>
          <w:rFonts w:eastAsia="Times New Roman"/>
          <w:szCs w:val="28"/>
          <w:lang w:eastAsia="ru-RU"/>
        </w:rPr>
        <w:t>Lasers</w:t>
      </w:r>
      <w:r w:rsidRPr="005F5CA0">
        <w:rPr>
          <w:rFonts w:eastAsia="Times New Roman"/>
          <w:szCs w:val="28"/>
          <w:lang w:val="uk-UA" w:eastAsia="ru-RU"/>
        </w:rPr>
        <w:t xml:space="preserve"> </w:t>
      </w:r>
      <w:r w:rsidRPr="005F5CA0">
        <w:rPr>
          <w:rFonts w:eastAsia="Times New Roman"/>
          <w:szCs w:val="28"/>
          <w:lang w:eastAsia="ru-RU"/>
        </w:rPr>
        <w:t>and</w:t>
      </w:r>
      <w:r w:rsidRPr="005F5CA0">
        <w:rPr>
          <w:rFonts w:eastAsia="Times New Roman"/>
          <w:szCs w:val="28"/>
          <w:lang w:val="uk-UA" w:eastAsia="ru-RU"/>
        </w:rPr>
        <w:t xml:space="preserve"> </w:t>
      </w:r>
      <w:r w:rsidRPr="005F5CA0">
        <w:rPr>
          <w:rFonts w:eastAsia="Times New Roman"/>
          <w:szCs w:val="28"/>
          <w:lang w:eastAsia="ru-RU"/>
        </w:rPr>
        <w:t>their</w:t>
      </w:r>
      <w:r w:rsidRPr="005F5CA0">
        <w:rPr>
          <w:rFonts w:eastAsia="Times New Roman"/>
          <w:szCs w:val="28"/>
          <w:lang w:val="uk-UA" w:eastAsia="ru-RU"/>
        </w:rPr>
        <w:t xml:space="preserve"> </w:t>
      </w:r>
      <w:r w:rsidRPr="005F5CA0">
        <w:rPr>
          <w:rFonts w:eastAsia="Times New Roman"/>
          <w:szCs w:val="28"/>
          <w:lang w:eastAsia="ru-RU"/>
        </w:rPr>
        <w:t>application</w:t>
      </w:r>
      <w:r w:rsidRPr="005F5CA0">
        <w:rPr>
          <w:rFonts w:eastAsia="Times New Roman"/>
          <w:szCs w:val="28"/>
          <w:lang w:val="uk-UA" w:eastAsia="ru-RU"/>
        </w:rPr>
        <w:t>», 11-13 червня, м. Трускавець.</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І. Кульментьєв, А. В. Поліщук. Применение метода суперразрешения при рентгеновской фазоконтрастной визуализации. XVІІ Конференция по физике высоких энергий, ядерной физике и ускорителям, 24-27 березня Харків,.2020. с.106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Композиційний склад і корозійні властивості системи fecr-al для використання в ядерній енергетиці</w:t>
      </w:r>
      <w:r w:rsidRPr="005F5CA0">
        <w:rPr>
          <w:rFonts w:eastAsia="Times New Roman"/>
          <w:szCs w:val="28"/>
          <w:lang w:val="uk-UA" w:eastAsia="ru-RU"/>
        </w:rPr>
        <w:t>. XVІІ Конференция по физике высоких энергий, ядерной физике и ускорителям, 24-27 березня Харків,.2020. с.106</w:t>
      </w:r>
    </w:p>
    <w:p w:rsidR="00737C5B" w:rsidRPr="005F5CA0" w:rsidRDefault="00737C5B" w:rsidP="00737C5B">
      <w:pPr>
        <w:ind w:firstLine="0"/>
        <w:jc w:val="left"/>
        <w:rPr>
          <w:rFonts w:eastAsiaTheme="minorEastAsia"/>
          <w:szCs w:val="28"/>
          <w:lang w:val="uk-UA" w:bidi="en-US"/>
        </w:rPr>
      </w:pPr>
    </w:p>
    <w:p w:rsidR="005F5CA0" w:rsidRDefault="005F5CA0">
      <w:pPr>
        <w:spacing w:line="240" w:lineRule="auto"/>
        <w:ind w:firstLine="0"/>
        <w:jc w:val="left"/>
        <w:rPr>
          <w:szCs w:val="28"/>
          <w:lang w:val="uk-UA"/>
        </w:rPr>
      </w:pPr>
      <w:r>
        <w:rPr>
          <w:szCs w:val="28"/>
          <w:lang w:val="uk-UA"/>
        </w:rPr>
        <w:br w:type="page"/>
      </w:r>
    </w:p>
    <w:p w:rsidR="005F5CA0" w:rsidRPr="005F5CA0" w:rsidRDefault="005F5CA0" w:rsidP="005F5CA0">
      <w:pPr>
        <w:pStyle w:val="1"/>
        <w:numPr>
          <w:ilvl w:val="0"/>
          <w:numId w:val="0"/>
        </w:numPr>
        <w:rPr>
          <w:lang w:val="uk-UA"/>
        </w:rPr>
      </w:pPr>
      <w:bookmarkStart w:id="150" w:name="_Toc90366420"/>
      <w:r w:rsidRPr="005F5CA0">
        <w:rPr>
          <w:lang w:val="uk-UA"/>
        </w:rPr>
        <w:lastRenderedPageBreak/>
        <w:t>Додаток Б. Дисертаційні роботи</w:t>
      </w:r>
      <w:bookmarkEnd w:id="150"/>
    </w:p>
    <w:p w:rsidR="005F5CA0" w:rsidRPr="005F5CA0" w:rsidRDefault="005F5CA0" w:rsidP="005F5CA0">
      <w:pPr>
        <w:rPr>
          <w:szCs w:val="28"/>
          <w:lang w:val="uk-UA"/>
        </w:rPr>
      </w:pPr>
    </w:p>
    <w:p w:rsid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 xml:space="preserve">Холодов Р.І. Резонансні і поляризаційні ефекти в процесах квантової електродинаміки в сильному магнітному полі. – Рукопис. </w:t>
      </w:r>
      <w:r w:rsidRPr="005F5CA0">
        <w:rPr>
          <w:szCs w:val="28"/>
          <w:lang w:val="ru-RU"/>
        </w:rPr>
        <w:t xml:space="preserve">Дисертація на здобуття вченого ступеня </w:t>
      </w:r>
      <w:r w:rsidRPr="005F5CA0">
        <w:rPr>
          <w:szCs w:val="28"/>
          <w:lang w:val="uk-UA"/>
        </w:rPr>
        <w:t>доктора</w:t>
      </w:r>
      <w:r w:rsidRPr="005F5CA0">
        <w:rPr>
          <w:szCs w:val="28"/>
          <w:lang w:val="ru-RU"/>
        </w:rPr>
        <w:t xml:space="preserve"> фізико-математичних наук за </w:t>
      </w:r>
      <w:r w:rsidRPr="005F5CA0">
        <w:rPr>
          <w:szCs w:val="28"/>
          <w:lang w:val="uk-UA"/>
        </w:rPr>
        <w:t>спеціальністю</w:t>
      </w:r>
      <w:r w:rsidRPr="005F5CA0">
        <w:rPr>
          <w:szCs w:val="28"/>
          <w:lang w:val="ru-RU"/>
        </w:rPr>
        <w:t xml:space="preserve"> 01.04.02 – теоретична фізика. –</w:t>
      </w:r>
      <w:r w:rsidRPr="005F5CA0">
        <w:rPr>
          <w:szCs w:val="28"/>
          <w:lang w:val="uk-UA"/>
        </w:rPr>
        <w:t xml:space="preserve"> Національний науковий центр «Харківський фізико-технічний інститут», м. Харків, 2019</w:t>
      </w:r>
    </w:p>
    <w:p w:rsidR="00DE5A16" w:rsidRPr="00DE5A16" w:rsidRDefault="00DE5A16" w:rsidP="00DE5A16">
      <w:pPr>
        <w:widowControl w:val="0"/>
        <w:numPr>
          <w:ilvl w:val="0"/>
          <w:numId w:val="14"/>
        </w:numPr>
        <w:tabs>
          <w:tab w:val="left" w:pos="144"/>
        </w:tabs>
        <w:snapToGrid w:val="0"/>
        <w:ind w:left="0" w:firstLine="567"/>
        <w:contextualSpacing/>
        <w:rPr>
          <w:szCs w:val="28"/>
          <w:lang w:val="uk-UA"/>
        </w:rPr>
      </w:pPr>
      <w:r w:rsidRPr="00DE5A16">
        <w:rPr>
          <w:szCs w:val="28"/>
          <w:lang w:val="uk-UA"/>
        </w:rPr>
        <w:t>Лебедь О.А. Нелiнiйнi ефекти в процесах квантової електродинамiки в сильному iмпульсному полi лазера. – Рукопис. Дисертацiя на здобуття наукового ступеня доктора фiзико - математичних наук за спецiальнiстю 01.04.02 – «Теоретична фiзика» (104 – Фiзика та астрономiя). – Iнститут прикладної фiзики Нацiональної академiї наук України, – Нацiональний науковий центр «Харкiвський фiзико-технiчний iнститут» Нацiональної академiї наук України, – Суми, 2020.</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Хелемеля О.В. Втрати енергії важкої зарядженої частинки в замагніченому електронному газі з анізотропною температурою. –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 2018.</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Лебединський С. О</w:t>
      </w:r>
      <w:r w:rsidRPr="005F5CA0">
        <w:rPr>
          <w:szCs w:val="28"/>
          <w:lang w:val="ru-RU"/>
        </w:rPr>
        <w:t>. Польова електронна емісія з врахуванням впливу зовнішнього магнітного поля та релятивістських ефектів. – Рукопис. Дисертація на здобуття вченого ступеня кандидата фізико-математичних наук за</w:t>
      </w:r>
      <w:r w:rsidRPr="005F5CA0">
        <w:rPr>
          <w:szCs w:val="28"/>
          <w:lang w:val="uk-UA"/>
        </w:rPr>
        <w:t xml:space="preserve"> спеціальністю</w:t>
      </w:r>
      <w:r w:rsidRPr="005F5CA0">
        <w:rPr>
          <w:szCs w:val="28"/>
          <w:lang w:val="ru-RU"/>
        </w:rPr>
        <w:t xml:space="preserve"> </w:t>
      </w:r>
      <w:r w:rsidRPr="005F5CA0">
        <w:rPr>
          <w:szCs w:val="28"/>
        </w:rPr>
        <w:t>01.04.02 – теоретична фізика. – Інститут прикладної фізики НАН України, м.</w:t>
      </w:r>
      <w:r w:rsidRPr="005F5CA0">
        <w:rPr>
          <w:szCs w:val="28"/>
          <w:lang w:val="uk-UA"/>
        </w:rPr>
        <w:t> </w:t>
      </w:r>
      <w:r w:rsidRPr="005F5CA0">
        <w:rPr>
          <w:szCs w:val="28"/>
        </w:rPr>
        <w:t>Суми, 201</w:t>
      </w:r>
      <w:r w:rsidRPr="005F5CA0">
        <w:rPr>
          <w:szCs w:val="28"/>
          <w:lang w:val="uk-UA"/>
        </w:rPr>
        <w:t>9</w:t>
      </w:r>
    </w:p>
    <w:p w:rsidR="005F5CA0" w:rsidRPr="005F5CA0" w:rsidRDefault="005F5CA0" w:rsidP="00BF735A">
      <w:pPr>
        <w:widowControl w:val="0"/>
        <w:numPr>
          <w:ilvl w:val="0"/>
          <w:numId w:val="14"/>
        </w:numPr>
        <w:tabs>
          <w:tab w:val="center" w:pos="1418"/>
          <w:tab w:val="right" w:pos="9923"/>
        </w:tabs>
        <w:autoSpaceDE w:val="0"/>
        <w:autoSpaceDN w:val="0"/>
        <w:adjustRightInd w:val="0"/>
        <w:spacing w:line="348" w:lineRule="auto"/>
        <w:ind w:left="0" w:firstLine="567"/>
        <w:contextualSpacing/>
        <w:rPr>
          <w:rFonts w:eastAsia="Times New Roman"/>
          <w:szCs w:val="28"/>
          <w:lang w:val="uk-UA"/>
        </w:rPr>
      </w:pPr>
      <w:r w:rsidRPr="005F5CA0">
        <w:rPr>
          <w:rFonts w:eastAsia="Times New Roman"/>
          <w:szCs w:val="28"/>
          <w:lang w:val="uk-UA"/>
        </w:rPr>
        <w:t>Бистрик Ю.С. Аномальні транспортні та релаксаційні процеси у стохастичних системах з надповільною еволюцією.</w:t>
      </w:r>
      <w:r w:rsidRPr="005F5CA0">
        <w:rPr>
          <w:szCs w:val="28"/>
          <w:lang w:val="uk-UA"/>
        </w:rPr>
        <w:t>–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w:t>
      </w:r>
    </w:p>
    <w:p w:rsidR="005F5CA0" w:rsidRPr="007A1E9A" w:rsidRDefault="005F5CA0" w:rsidP="005F5CA0">
      <w:pPr>
        <w:tabs>
          <w:tab w:val="center" w:pos="4536"/>
          <w:tab w:val="right" w:pos="9071"/>
          <w:tab w:val="right" w:pos="11057"/>
        </w:tabs>
        <w:ind w:left="284" w:hanging="284"/>
        <w:rPr>
          <w:szCs w:val="28"/>
          <w:lang w:val="uk-UA"/>
        </w:rPr>
      </w:pPr>
    </w:p>
    <w:p w:rsidR="00497D27" w:rsidRPr="007A1E9A" w:rsidRDefault="00497D27">
      <w:pPr>
        <w:tabs>
          <w:tab w:val="center" w:pos="4536"/>
          <w:tab w:val="right" w:pos="9071"/>
          <w:tab w:val="right" w:pos="11057"/>
        </w:tabs>
        <w:ind w:left="284" w:hanging="284"/>
        <w:rPr>
          <w:szCs w:val="28"/>
          <w:lang w:val="uk-UA"/>
        </w:rPr>
      </w:pPr>
    </w:p>
    <w:sectPr w:rsidR="00497D27" w:rsidRPr="007A1E9A" w:rsidSect="008B7619">
      <w:pgSz w:w="11906" w:h="16838" w:code="9"/>
      <w:pgMar w:top="1134" w:right="1134" w:bottom="1134"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choolBookC">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1"/>
    <w:family w:val="swiss"/>
    <w:pitch w:val="variable"/>
    <w:sig w:usb0="00000000" w:usb1="00000000" w:usb2="00000000" w:usb3="00000000" w:csb0="00000000" w:csb1="00000000"/>
  </w:font>
  <w:font w:name="Lohit Devanagari">
    <w:altName w:val="Times New Roman"/>
    <w:charset w:val="01"/>
    <w:family w:val="auto"/>
    <w:pitch w:val="default"/>
    <w:sig w:usb0="00000000" w:usb1="00000000" w:usb2="00000000" w:usb3="00000000" w:csb0="00000000" w:csb1="00000000"/>
  </w:font>
  <w:font w:name="Century Schoolbook">
    <w:altName w:val="Century"/>
    <w:charset w:val="CC"/>
    <w:family w:val="roman"/>
    <w:pitch w:val="variable"/>
    <w:sig w:usb0="00000001" w:usb1="00000000" w:usb2="00000000" w:usb3="00000000" w:csb0="0000009F" w:csb1="00000000"/>
  </w:font>
  <w:font w:name="DejaVu Sans">
    <w:panose1 w:val="020B0603030804020204"/>
    <w:charset w:val="00"/>
    <w:family w:val="swiss"/>
    <w:pitch w:val="variable"/>
    <w:sig w:usb0="E7002EFF" w:usb1="D200F5FF" w:usb2="0A246029" w:usb3="00000000" w:csb0="000001FF" w:csb1="00000000"/>
  </w:font>
  <w:font w:name="Noto Sans CJK SC Regular">
    <w:charset w:val="01"/>
    <w:family w:val="auto"/>
    <w:pitch w:val="variable"/>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 w:name="Noto Sans CJK SC">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5EEE"/>
    <w:multiLevelType w:val="hybridMultilevel"/>
    <w:tmpl w:val="4912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81060A"/>
    <w:multiLevelType w:val="hybridMultilevel"/>
    <w:tmpl w:val="80BE793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0C3E5030"/>
    <w:multiLevelType w:val="hybridMultilevel"/>
    <w:tmpl w:val="005C1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7E4A24"/>
    <w:multiLevelType w:val="hybridMultilevel"/>
    <w:tmpl w:val="107A87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1962836"/>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55419A8"/>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F740992"/>
    <w:multiLevelType w:val="multilevel"/>
    <w:tmpl w:val="04190025"/>
    <w:styleLink w:val="4"/>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3FA84C03"/>
    <w:multiLevelType w:val="hybridMultilevel"/>
    <w:tmpl w:val="C2A4AC5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48C575CA"/>
    <w:multiLevelType w:val="hybridMultilevel"/>
    <w:tmpl w:val="E6803BC6"/>
    <w:lvl w:ilvl="0" w:tplc="FDD2E5C2">
      <w:start w:val="1"/>
      <w:numFmt w:val="decimal"/>
      <w:pStyle w:val="JnepReferences"/>
      <w:lvlText w:val="%1."/>
      <w:lvlJc w:val="left"/>
      <w:pPr>
        <w:ind w:left="7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7BC1B4B"/>
    <w:multiLevelType w:val="multilevel"/>
    <w:tmpl w:val="B2FCD99A"/>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0" w:firstLine="0"/>
      </w:pPr>
      <w:rPr>
        <w:rFonts w:ascii="Times New Roman" w:hAnsi="Times New Roman" w:hint="default"/>
        <w:b/>
        <w:i w:val="0"/>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35C16F6"/>
    <w:multiLevelType w:val="hybridMultilevel"/>
    <w:tmpl w:val="2FC055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714420AD"/>
    <w:multiLevelType w:val="hybridMultilevel"/>
    <w:tmpl w:val="6A7EE592"/>
    <w:lvl w:ilvl="0" w:tplc="0422000F">
      <w:start w:val="1"/>
      <w:numFmt w:val="decimal"/>
      <w:lvlText w:val="%1."/>
      <w:lvlJc w:val="left"/>
      <w:pPr>
        <w:ind w:left="1572" w:hanging="360"/>
      </w:pPr>
    </w:lvl>
    <w:lvl w:ilvl="1" w:tplc="04220019" w:tentative="1">
      <w:start w:val="1"/>
      <w:numFmt w:val="lowerLetter"/>
      <w:lvlText w:val="%2."/>
      <w:lvlJc w:val="left"/>
      <w:pPr>
        <w:ind w:left="2292" w:hanging="360"/>
      </w:pPr>
    </w:lvl>
    <w:lvl w:ilvl="2" w:tplc="0422001B" w:tentative="1">
      <w:start w:val="1"/>
      <w:numFmt w:val="lowerRoman"/>
      <w:lvlText w:val="%3."/>
      <w:lvlJc w:val="right"/>
      <w:pPr>
        <w:ind w:left="3012" w:hanging="180"/>
      </w:pPr>
    </w:lvl>
    <w:lvl w:ilvl="3" w:tplc="0422000F" w:tentative="1">
      <w:start w:val="1"/>
      <w:numFmt w:val="decimal"/>
      <w:lvlText w:val="%4."/>
      <w:lvlJc w:val="left"/>
      <w:pPr>
        <w:ind w:left="3732" w:hanging="360"/>
      </w:pPr>
    </w:lvl>
    <w:lvl w:ilvl="4" w:tplc="04220019" w:tentative="1">
      <w:start w:val="1"/>
      <w:numFmt w:val="lowerLetter"/>
      <w:lvlText w:val="%5."/>
      <w:lvlJc w:val="left"/>
      <w:pPr>
        <w:ind w:left="4452" w:hanging="360"/>
      </w:pPr>
    </w:lvl>
    <w:lvl w:ilvl="5" w:tplc="0422001B" w:tentative="1">
      <w:start w:val="1"/>
      <w:numFmt w:val="lowerRoman"/>
      <w:lvlText w:val="%6."/>
      <w:lvlJc w:val="right"/>
      <w:pPr>
        <w:ind w:left="5172" w:hanging="180"/>
      </w:pPr>
    </w:lvl>
    <w:lvl w:ilvl="6" w:tplc="0422000F" w:tentative="1">
      <w:start w:val="1"/>
      <w:numFmt w:val="decimal"/>
      <w:lvlText w:val="%7."/>
      <w:lvlJc w:val="left"/>
      <w:pPr>
        <w:ind w:left="5892" w:hanging="360"/>
      </w:pPr>
    </w:lvl>
    <w:lvl w:ilvl="7" w:tplc="04220019" w:tentative="1">
      <w:start w:val="1"/>
      <w:numFmt w:val="lowerLetter"/>
      <w:lvlText w:val="%8."/>
      <w:lvlJc w:val="left"/>
      <w:pPr>
        <w:ind w:left="6612" w:hanging="360"/>
      </w:pPr>
    </w:lvl>
    <w:lvl w:ilvl="8" w:tplc="0422001B" w:tentative="1">
      <w:start w:val="1"/>
      <w:numFmt w:val="lowerRoman"/>
      <w:lvlText w:val="%9."/>
      <w:lvlJc w:val="right"/>
      <w:pPr>
        <w:ind w:left="7332" w:hanging="180"/>
      </w:pPr>
    </w:lvl>
  </w:abstractNum>
  <w:abstractNum w:abstractNumId="12">
    <w:nsid w:val="71825E96"/>
    <w:multiLevelType w:val="multilevel"/>
    <w:tmpl w:val="3A88D3BC"/>
    <w:lvl w:ilvl="0">
      <w:start w:val="1"/>
      <w:numFmt w:val="decimal"/>
      <w:pStyle w:val="1"/>
      <w:lvlText w:val="РОЗДІЛ %1."/>
      <w:lvlJc w:val="left"/>
      <w:pPr>
        <w:ind w:left="0" w:firstLine="0"/>
      </w:pPr>
      <w:rPr>
        <w:rFonts w:ascii="Times New Roman" w:hAnsi="Times New Roman" w:hint="default"/>
        <w:b/>
        <w:i w:val="0"/>
        <w:sz w:val="28"/>
      </w:rPr>
    </w:lvl>
    <w:lvl w:ilvl="1">
      <w:start w:val="1"/>
      <w:numFmt w:val="decimal"/>
      <w:pStyle w:val="2"/>
      <w:lvlText w:val="%1.%2"/>
      <w:lvlJc w:val="left"/>
      <w:pPr>
        <w:ind w:left="0" w:firstLine="0"/>
      </w:pPr>
      <w:rPr>
        <w:rFonts w:ascii="Times New Roman" w:hAnsi="Times New Roman" w:hint="default"/>
        <w:b/>
        <w:i w:val="0"/>
        <w:sz w:val="28"/>
      </w:rPr>
    </w:lvl>
    <w:lvl w:ilvl="2">
      <w:start w:val="1"/>
      <w:numFmt w:val="decimal"/>
      <w:pStyle w:val="3"/>
      <w:lvlText w:val="%1.%2.%3"/>
      <w:lvlJc w:val="left"/>
      <w:pPr>
        <w:ind w:left="0" w:firstLine="0"/>
      </w:pPr>
      <w:rPr>
        <w:rFonts w:ascii="Times New Roman" w:hAnsi="Times New Roman" w:hint="default"/>
        <w:b/>
        <w:i w:val="0"/>
        <w:sz w:val="28"/>
      </w:rPr>
    </w:lvl>
    <w:lvl w:ilvl="3">
      <w:start w:val="1"/>
      <w:numFmt w:val="decimal"/>
      <w:pStyle w:val="40"/>
      <w:lvlText w:val="%1.%2.%3.%4"/>
      <w:lvlJc w:val="left"/>
      <w:pPr>
        <w:ind w:left="0" w:firstLine="0"/>
      </w:pPr>
      <w:rPr>
        <w:rFonts w:ascii="Times New Roman" w:hAnsi="Times New Roman" w:hint="default"/>
        <w:b/>
        <w:i w:val="0"/>
        <w:sz w:val="28"/>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nsid w:val="7BBF12EF"/>
    <w:multiLevelType w:val="multilevel"/>
    <w:tmpl w:val="49E6658A"/>
    <w:lvl w:ilvl="0">
      <w:start w:val="1"/>
      <w:numFmt w:val="decimal"/>
      <w:suff w:val="space"/>
      <w:lvlText w:val="РОЗДІЛ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
  </w:num>
  <w:num w:numId="2">
    <w:abstractNumId w:val="9"/>
  </w:num>
  <w:num w:numId="3">
    <w:abstractNumId w:val="1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8"/>
  </w:num>
  <w:num w:numId="7">
    <w:abstractNumId w:val="4"/>
  </w:num>
  <w:num w:numId="8">
    <w:abstractNumId w:val="6"/>
  </w:num>
  <w:num w:numId="9">
    <w:abstractNumId w:val="5"/>
  </w:num>
  <w:num w:numId="10">
    <w:abstractNumId w:val="11"/>
  </w:num>
  <w:num w:numId="11">
    <w:abstractNumId w:val="3"/>
  </w:num>
  <w:num w:numId="12">
    <w:abstractNumId w:val="10"/>
  </w:num>
  <w:num w:numId="13">
    <w:abstractNumId w:val="0"/>
  </w:num>
  <w:num w:numId="14">
    <w:abstractNumId w:val="7"/>
  </w:num>
  <w:num w:numId="15">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hyphenationZone w:val="425"/>
  <w:characterSpacingControl w:val="doNotCompress"/>
  <w:compat/>
  <w:rsids>
    <w:rsidRoot w:val="00824A2C"/>
    <w:rsid w:val="000010AB"/>
    <w:rsid w:val="0000350D"/>
    <w:rsid w:val="0002178F"/>
    <w:rsid w:val="00023062"/>
    <w:rsid w:val="000309C0"/>
    <w:rsid w:val="00045EF0"/>
    <w:rsid w:val="00054C1B"/>
    <w:rsid w:val="00065951"/>
    <w:rsid w:val="00065AA7"/>
    <w:rsid w:val="00087BC5"/>
    <w:rsid w:val="00091E31"/>
    <w:rsid w:val="000943A3"/>
    <w:rsid w:val="000C7CC0"/>
    <w:rsid w:val="000D0282"/>
    <w:rsid w:val="000D09B9"/>
    <w:rsid w:val="000F00D5"/>
    <w:rsid w:val="00137FC0"/>
    <w:rsid w:val="00157085"/>
    <w:rsid w:val="00171DA1"/>
    <w:rsid w:val="00185B80"/>
    <w:rsid w:val="00190D44"/>
    <w:rsid w:val="001964CA"/>
    <w:rsid w:val="001A0903"/>
    <w:rsid w:val="001B5E28"/>
    <w:rsid w:val="001C0373"/>
    <w:rsid w:val="001C411B"/>
    <w:rsid w:val="001C4261"/>
    <w:rsid w:val="001C4FDE"/>
    <w:rsid w:val="001D16DE"/>
    <w:rsid w:val="001D2E22"/>
    <w:rsid w:val="001D50D2"/>
    <w:rsid w:val="001D5980"/>
    <w:rsid w:val="00216BAB"/>
    <w:rsid w:val="00216DFC"/>
    <w:rsid w:val="00217AD7"/>
    <w:rsid w:val="0023320F"/>
    <w:rsid w:val="00242ACD"/>
    <w:rsid w:val="00250016"/>
    <w:rsid w:val="002708A6"/>
    <w:rsid w:val="00270A5F"/>
    <w:rsid w:val="00271479"/>
    <w:rsid w:val="00273485"/>
    <w:rsid w:val="0027438B"/>
    <w:rsid w:val="00284B7D"/>
    <w:rsid w:val="00294B28"/>
    <w:rsid w:val="002B6AB7"/>
    <w:rsid w:val="002D3E11"/>
    <w:rsid w:val="002D703F"/>
    <w:rsid w:val="002E25F5"/>
    <w:rsid w:val="002E3297"/>
    <w:rsid w:val="003025FF"/>
    <w:rsid w:val="00317290"/>
    <w:rsid w:val="00323B28"/>
    <w:rsid w:val="00355581"/>
    <w:rsid w:val="003737D3"/>
    <w:rsid w:val="00376723"/>
    <w:rsid w:val="00376CCA"/>
    <w:rsid w:val="0038257C"/>
    <w:rsid w:val="003974BA"/>
    <w:rsid w:val="003A29B1"/>
    <w:rsid w:val="003B7ADB"/>
    <w:rsid w:val="003C41CA"/>
    <w:rsid w:val="003C5137"/>
    <w:rsid w:val="003D5561"/>
    <w:rsid w:val="00400913"/>
    <w:rsid w:val="004106EF"/>
    <w:rsid w:val="004170CE"/>
    <w:rsid w:val="00423D82"/>
    <w:rsid w:val="0042471D"/>
    <w:rsid w:val="004356D3"/>
    <w:rsid w:val="00463BF3"/>
    <w:rsid w:val="00464DC2"/>
    <w:rsid w:val="00495217"/>
    <w:rsid w:val="00497D27"/>
    <w:rsid w:val="004C3215"/>
    <w:rsid w:val="0052622A"/>
    <w:rsid w:val="0053057C"/>
    <w:rsid w:val="005547F6"/>
    <w:rsid w:val="00563E99"/>
    <w:rsid w:val="00567A64"/>
    <w:rsid w:val="00567CD6"/>
    <w:rsid w:val="005717A9"/>
    <w:rsid w:val="00577D14"/>
    <w:rsid w:val="00582C78"/>
    <w:rsid w:val="0059247D"/>
    <w:rsid w:val="00592984"/>
    <w:rsid w:val="0059722A"/>
    <w:rsid w:val="005A19C2"/>
    <w:rsid w:val="005A3598"/>
    <w:rsid w:val="005B6520"/>
    <w:rsid w:val="005D28D9"/>
    <w:rsid w:val="005E2D63"/>
    <w:rsid w:val="005F5CA0"/>
    <w:rsid w:val="005F6A3D"/>
    <w:rsid w:val="00602E52"/>
    <w:rsid w:val="00604677"/>
    <w:rsid w:val="00613562"/>
    <w:rsid w:val="00613C61"/>
    <w:rsid w:val="006144D7"/>
    <w:rsid w:val="006338AC"/>
    <w:rsid w:val="00654B17"/>
    <w:rsid w:val="00664225"/>
    <w:rsid w:val="0069693E"/>
    <w:rsid w:val="006A4204"/>
    <w:rsid w:val="006C03D4"/>
    <w:rsid w:val="006D5EEF"/>
    <w:rsid w:val="006F6514"/>
    <w:rsid w:val="00702551"/>
    <w:rsid w:val="0072489B"/>
    <w:rsid w:val="007248AC"/>
    <w:rsid w:val="00733132"/>
    <w:rsid w:val="00733495"/>
    <w:rsid w:val="00737C5B"/>
    <w:rsid w:val="00745A29"/>
    <w:rsid w:val="0075531E"/>
    <w:rsid w:val="00755446"/>
    <w:rsid w:val="00755F95"/>
    <w:rsid w:val="007572C6"/>
    <w:rsid w:val="00771E35"/>
    <w:rsid w:val="0078583D"/>
    <w:rsid w:val="00790A6E"/>
    <w:rsid w:val="007A05AB"/>
    <w:rsid w:val="007A1E9A"/>
    <w:rsid w:val="007A2CA0"/>
    <w:rsid w:val="007C262A"/>
    <w:rsid w:val="007E1F90"/>
    <w:rsid w:val="007F1BEE"/>
    <w:rsid w:val="007F307E"/>
    <w:rsid w:val="007F603A"/>
    <w:rsid w:val="00801F91"/>
    <w:rsid w:val="008105FF"/>
    <w:rsid w:val="00823425"/>
    <w:rsid w:val="00824A2C"/>
    <w:rsid w:val="00845D3A"/>
    <w:rsid w:val="00892ED8"/>
    <w:rsid w:val="00893E60"/>
    <w:rsid w:val="008A0732"/>
    <w:rsid w:val="008A2168"/>
    <w:rsid w:val="008B47C0"/>
    <w:rsid w:val="008B7619"/>
    <w:rsid w:val="008C5B95"/>
    <w:rsid w:val="008C7B67"/>
    <w:rsid w:val="008E0BA6"/>
    <w:rsid w:val="008E1190"/>
    <w:rsid w:val="008F525E"/>
    <w:rsid w:val="008F5D88"/>
    <w:rsid w:val="00913558"/>
    <w:rsid w:val="009239E8"/>
    <w:rsid w:val="00937100"/>
    <w:rsid w:val="009510F6"/>
    <w:rsid w:val="00961B81"/>
    <w:rsid w:val="0096334B"/>
    <w:rsid w:val="009642E2"/>
    <w:rsid w:val="00972936"/>
    <w:rsid w:val="0097372A"/>
    <w:rsid w:val="009853EC"/>
    <w:rsid w:val="009959CE"/>
    <w:rsid w:val="009A24C7"/>
    <w:rsid w:val="009A5120"/>
    <w:rsid w:val="009A5BD2"/>
    <w:rsid w:val="009B7C74"/>
    <w:rsid w:val="009C52B8"/>
    <w:rsid w:val="009D35A4"/>
    <w:rsid w:val="009D3D67"/>
    <w:rsid w:val="009E3D84"/>
    <w:rsid w:val="00A0025F"/>
    <w:rsid w:val="00A03E58"/>
    <w:rsid w:val="00A271B7"/>
    <w:rsid w:val="00A30AD1"/>
    <w:rsid w:val="00A34E36"/>
    <w:rsid w:val="00A372DE"/>
    <w:rsid w:val="00A453BB"/>
    <w:rsid w:val="00A50CC0"/>
    <w:rsid w:val="00A54DC9"/>
    <w:rsid w:val="00A71721"/>
    <w:rsid w:val="00A801F8"/>
    <w:rsid w:val="00A83165"/>
    <w:rsid w:val="00A8676B"/>
    <w:rsid w:val="00AA1CD9"/>
    <w:rsid w:val="00AA5880"/>
    <w:rsid w:val="00AB14C4"/>
    <w:rsid w:val="00AC32BF"/>
    <w:rsid w:val="00AC3A62"/>
    <w:rsid w:val="00AC5063"/>
    <w:rsid w:val="00AD512C"/>
    <w:rsid w:val="00AE7EFF"/>
    <w:rsid w:val="00AF1CB3"/>
    <w:rsid w:val="00AF583C"/>
    <w:rsid w:val="00B13E9B"/>
    <w:rsid w:val="00B3097D"/>
    <w:rsid w:val="00B604BF"/>
    <w:rsid w:val="00B7229F"/>
    <w:rsid w:val="00B73E60"/>
    <w:rsid w:val="00B74519"/>
    <w:rsid w:val="00B81F52"/>
    <w:rsid w:val="00B87DE7"/>
    <w:rsid w:val="00B9492C"/>
    <w:rsid w:val="00BA37FA"/>
    <w:rsid w:val="00BA564E"/>
    <w:rsid w:val="00BC6098"/>
    <w:rsid w:val="00BD13AC"/>
    <w:rsid w:val="00BE2AAF"/>
    <w:rsid w:val="00BE4E0F"/>
    <w:rsid w:val="00BE6F81"/>
    <w:rsid w:val="00BE716B"/>
    <w:rsid w:val="00BF20F8"/>
    <w:rsid w:val="00BF3B9C"/>
    <w:rsid w:val="00BF735A"/>
    <w:rsid w:val="00C02D8F"/>
    <w:rsid w:val="00C06265"/>
    <w:rsid w:val="00C06C0F"/>
    <w:rsid w:val="00C25A81"/>
    <w:rsid w:val="00C3236D"/>
    <w:rsid w:val="00C35734"/>
    <w:rsid w:val="00C62AC7"/>
    <w:rsid w:val="00C66361"/>
    <w:rsid w:val="00C66D03"/>
    <w:rsid w:val="00C71E99"/>
    <w:rsid w:val="00C76736"/>
    <w:rsid w:val="00C83134"/>
    <w:rsid w:val="00C95A24"/>
    <w:rsid w:val="00CA281A"/>
    <w:rsid w:val="00CA2D26"/>
    <w:rsid w:val="00CE1317"/>
    <w:rsid w:val="00CE5626"/>
    <w:rsid w:val="00CE5B56"/>
    <w:rsid w:val="00CF6B17"/>
    <w:rsid w:val="00D03649"/>
    <w:rsid w:val="00D04101"/>
    <w:rsid w:val="00D5606F"/>
    <w:rsid w:val="00D66805"/>
    <w:rsid w:val="00D92FD3"/>
    <w:rsid w:val="00DB7871"/>
    <w:rsid w:val="00DC5FFE"/>
    <w:rsid w:val="00DD5F9E"/>
    <w:rsid w:val="00DE0FCE"/>
    <w:rsid w:val="00DE2C90"/>
    <w:rsid w:val="00DE5A16"/>
    <w:rsid w:val="00DE6E3F"/>
    <w:rsid w:val="00DF01FD"/>
    <w:rsid w:val="00DF4380"/>
    <w:rsid w:val="00DF514F"/>
    <w:rsid w:val="00E21809"/>
    <w:rsid w:val="00E23BE3"/>
    <w:rsid w:val="00E25903"/>
    <w:rsid w:val="00E31091"/>
    <w:rsid w:val="00E66CA5"/>
    <w:rsid w:val="00E70A7B"/>
    <w:rsid w:val="00E73902"/>
    <w:rsid w:val="00EA27E9"/>
    <w:rsid w:val="00EA2882"/>
    <w:rsid w:val="00EE49E0"/>
    <w:rsid w:val="00EE56DD"/>
    <w:rsid w:val="00F06F83"/>
    <w:rsid w:val="00F10B48"/>
    <w:rsid w:val="00F13E39"/>
    <w:rsid w:val="00F25B75"/>
    <w:rsid w:val="00F307C7"/>
    <w:rsid w:val="00F50605"/>
    <w:rsid w:val="00F50BE2"/>
    <w:rsid w:val="00F50CE0"/>
    <w:rsid w:val="00F95D10"/>
    <w:rsid w:val="00FC2D6F"/>
    <w:rsid w:val="00FC420F"/>
    <w:rsid w:val="00FC60F8"/>
    <w:rsid w:val="00FD5DDB"/>
    <w:rsid w:val="00FD7270"/>
    <w:rsid w:val="00FD7FA3"/>
    <w:rsid w:val="00FE402D"/>
    <w:rsid w:val="00FF3F66"/>
    <w:rsid w:val="00FF716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4338"/>
    <o:shapelayout v:ext="edit">
      <o:idmap v:ext="edit" data="1,12,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Звіт"/>
    <w:qFormat/>
    <w:rsid w:val="001C4FDE"/>
    <w:pPr>
      <w:spacing w:line="360" w:lineRule="auto"/>
      <w:ind w:firstLine="567"/>
      <w:jc w:val="both"/>
    </w:pPr>
    <w:rPr>
      <w:rFonts w:ascii="Times New Roman" w:hAnsi="Times New Roman"/>
      <w:sz w:val="28"/>
      <w:szCs w:val="22"/>
      <w:lang w:val="en-US" w:eastAsia="en-US"/>
    </w:rPr>
  </w:style>
  <w:style w:type="paragraph" w:styleId="1">
    <w:name w:val="heading 1"/>
    <w:aliases w:val="1-Звіт,Section Знак Знак"/>
    <w:basedOn w:val="a"/>
    <w:next w:val="a"/>
    <w:link w:val="10"/>
    <w:uiPriority w:val="9"/>
    <w:qFormat/>
    <w:rsid w:val="00C25A81"/>
    <w:pPr>
      <w:keepNext/>
      <w:keepLines/>
      <w:numPr>
        <w:numId w:val="3"/>
      </w:numPr>
      <w:outlineLvl w:val="0"/>
    </w:pPr>
    <w:rPr>
      <w:rFonts w:eastAsia="Times New Roman"/>
      <w:b/>
      <w:szCs w:val="32"/>
    </w:rPr>
  </w:style>
  <w:style w:type="paragraph" w:styleId="2">
    <w:name w:val="heading 2"/>
    <w:aliases w:val="2-Звіт"/>
    <w:basedOn w:val="a"/>
    <w:next w:val="a"/>
    <w:link w:val="20"/>
    <w:uiPriority w:val="99"/>
    <w:unhideWhenUsed/>
    <w:qFormat/>
    <w:rsid w:val="007F1BEE"/>
    <w:pPr>
      <w:keepNext/>
      <w:keepLines/>
      <w:numPr>
        <w:ilvl w:val="1"/>
        <w:numId w:val="3"/>
      </w:numPr>
      <w:spacing w:before="280" w:after="280"/>
      <w:outlineLvl w:val="1"/>
    </w:pPr>
    <w:rPr>
      <w:rFonts w:eastAsia="Times New Roman"/>
      <w:b/>
      <w:szCs w:val="26"/>
    </w:rPr>
  </w:style>
  <w:style w:type="paragraph" w:styleId="3">
    <w:name w:val="heading 3"/>
    <w:aliases w:val="3-Звіт"/>
    <w:basedOn w:val="a"/>
    <w:next w:val="a"/>
    <w:link w:val="30"/>
    <w:uiPriority w:val="99"/>
    <w:unhideWhenUsed/>
    <w:qFormat/>
    <w:rsid w:val="002E25F5"/>
    <w:pPr>
      <w:keepNext/>
      <w:numPr>
        <w:ilvl w:val="2"/>
        <w:numId w:val="3"/>
      </w:numPr>
      <w:spacing w:before="280"/>
      <w:outlineLvl w:val="2"/>
    </w:pPr>
    <w:rPr>
      <w:rFonts w:eastAsia="Times New Roman"/>
      <w:b/>
      <w:bCs/>
      <w:szCs w:val="26"/>
    </w:rPr>
  </w:style>
  <w:style w:type="paragraph" w:styleId="40">
    <w:name w:val="heading 4"/>
    <w:aliases w:val="Paragraph"/>
    <w:basedOn w:val="a"/>
    <w:next w:val="a"/>
    <w:link w:val="41"/>
    <w:uiPriority w:val="99"/>
    <w:unhideWhenUsed/>
    <w:qFormat/>
    <w:rsid w:val="00C25A81"/>
    <w:pPr>
      <w:keepNext/>
      <w:numPr>
        <w:ilvl w:val="3"/>
        <w:numId w:val="3"/>
      </w:numPr>
      <w:spacing w:before="280"/>
      <w:outlineLvl w:val="3"/>
    </w:pPr>
    <w:rPr>
      <w:rFonts w:eastAsia="Times New Roman"/>
      <w:b/>
      <w:bCs/>
      <w:szCs w:val="28"/>
    </w:rPr>
  </w:style>
  <w:style w:type="paragraph" w:styleId="5">
    <w:name w:val="heading 5"/>
    <w:aliases w:val="Subparagraph"/>
    <w:basedOn w:val="a"/>
    <w:next w:val="a"/>
    <w:link w:val="50"/>
    <w:uiPriority w:val="99"/>
    <w:unhideWhenUsed/>
    <w:qFormat/>
    <w:rsid w:val="00423D82"/>
    <w:pPr>
      <w:numPr>
        <w:ilvl w:val="4"/>
        <w:numId w:val="3"/>
      </w:numPr>
      <w:spacing w:before="240" w:after="60"/>
      <w:outlineLvl w:val="4"/>
    </w:pPr>
    <w:rPr>
      <w:rFonts w:eastAsia="Times New Roman"/>
      <w:b/>
      <w:bCs/>
      <w:i/>
      <w:iCs/>
      <w:sz w:val="26"/>
      <w:szCs w:val="26"/>
    </w:rPr>
  </w:style>
  <w:style w:type="paragraph" w:styleId="6">
    <w:name w:val="heading 6"/>
    <w:basedOn w:val="a"/>
    <w:next w:val="a"/>
    <w:link w:val="60"/>
    <w:uiPriority w:val="99"/>
    <w:unhideWhenUsed/>
    <w:qFormat/>
    <w:rsid w:val="00423D82"/>
    <w:pPr>
      <w:numPr>
        <w:ilvl w:val="5"/>
        <w:numId w:val="3"/>
      </w:numPr>
      <w:spacing w:before="240" w:after="60"/>
      <w:outlineLvl w:val="5"/>
    </w:pPr>
    <w:rPr>
      <w:rFonts w:eastAsia="Times New Roman"/>
      <w:b/>
      <w:bCs/>
    </w:rPr>
  </w:style>
  <w:style w:type="paragraph" w:styleId="7">
    <w:name w:val="heading 7"/>
    <w:aliases w:val="Формула"/>
    <w:basedOn w:val="a"/>
    <w:next w:val="a"/>
    <w:link w:val="70"/>
    <w:autoRedefine/>
    <w:uiPriority w:val="9"/>
    <w:unhideWhenUsed/>
    <w:qFormat/>
    <w:rsid w:val="00AE7EFF"/>
    <w:pPr>
      <w:numPr>
        <w:ilvl w:val="6"/>
        <w:numId w:val="3"/>
      </w:numPr>
      <w:spacing w:before="100" w:after="100"/>
      <w:ind w:left="0" w:firstLine="0"/>
      <w:jc w:val="right"/>
      <w:outlineLvl w:val="6"/>
    </w:pPr>
    <w:rPr>
      <w:rFonts w:eastAsia="Times New Roman"/>
      <w:szCs w:val="24"/>
    </w:rPr>
  </w:style>
  <w:style w:type="paragraph" w:styleId="8">
    <w:name w:val="heading 8"/>
    <w:basedOn w:val="a"/>
    <w:next w:val="a"/>
    <w:link w:val="80"/>
    <w:uiPriority w:val="9"/>
    <w:unhideWhenUsed/>
    <w:qFormat/>
    <w:rsid w:val="00423D82"/>
    <w:pPr>
      <w:numPr>
        <w:ilvl w:val="7"/>
        <w:numId w:val="3"/>
      </w:numPr>
      <w:spacing w:before="240" w:after="60"/>
      <w:outlineLvl w:val="7"/>
    </w:pPr>
    <w:rPr>
      <w:rFonts w:eastAsia="Times New Roman"/>
      <w:i/>
      <w:iCs/>
      <w:sz w:val="24"/>
      <w:szCs w:val="24"/>
    </w:rPr>
  </w:style>
  <w:style w:type="paragraph" w:styleId="9">
    <w:name w:val="heading 9"/>
    <w:basedOn w:val="a"/>
    <w:next w:val="a"/>
    <w:link w:val="90"/>
    <w:uiPriority w:val="9"/>
    <w:unhideWhenUsed/>
    <w:qFormat/>
    <w:rsid w:val="00423D82"/>
    <w:pPr>
      <w:numPr>
        <w:ilvl w:val="8"/>
        <w:numId w:val="3"/>
      </w:numPr>
      <w:spacing w:before="240" w:after="60"/>
      <w:outlineLvl w:val="8"/>
    </w:pPr>
    <w:rPr>
      <w:rFonts w:ascii="Cambria" w:eastAsia="Times New Roman" w:hAnsi="Cambri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Номер формулы"/>
    <w:basedOn w:val="a"/>
    <w:next w:val="a"/>
    <w:uiPriority w:val="35"/>
    <w:unhideWhenUsed/>
    <w:qFormat/>
    <w:rsid w:val="002E3297"/>
    <w:pPr>
      <w:spacing w:after="280" w:line="240" w:lineRule="auto"/>
    </w:pPr>
    <w:rPr>
      <w:i/>
      <w:iCs/>
      <w:color w:val="44546A"/>
      <w:sz w:val="18"/>
      <w:szCs w:val="18"/>
    </w:rPr>
  </w:style>
  <w:style w:type="character" w:styleId="a4">
    <w:name w:val="Hyperlink"/>
    <w:uiPriority w:val="99"/>
    <w:unhideWhenUsed/>
    <w:rsid w:val="00C76736"/>
    <w:rPr>
      <w:color w:val="0563C1"/>
      <w:u w:val="single"/>
    </w:rPr>
  </w:style>
  <w:style w:type="character" w:customStyle="1" w:styleId="10">
    <w:name w:val="Заголовок 1 Знак"/>
    <w:aliases w:val="1-Звіт Знак,Section Знак Знак Знак"/>
    <w:link w:val="1"/>
    <w:uiPriority w:val="9"/>
    <w:rsid w:val="00C25A81"/>
    <w:rPr>
      <w:rFonts w:ascii="Times New Roman" w:eastAsia="Times New Roman" w:hAnsi="Times New Roman"/>
      <w:b/>
      <w:sz w:val="28"/>
      <w:szCs w:val="32"/>
      <w:lang w:val="en-US" w:eastAsia="en-US"/>
    </w:rPr>
  </w:style>
  <w:style w:type="character" w:customStyle="1" w:styleId="20">
    <w:name w:val="Заголовок 2 Знак"/>
    <w:aliases w:val="2-Звіт Знак"/>
    <w:link w:val="2"/>
    <w:uiPriority w:val="99"/>
    <w:rsid w:val="007F1BEE"/>
    <w:rPr>
      <w:rFonts w:ascii="Times New Roman" w:eastAsia="Times New Roman" w:hAnsi="Times New Roman"/>
      <w:b/>
      <w:sz w:val="28"/>
      <w:szCs w:val="26"/>
      <w:lang w:val="en-US" w:eastAsia="en-US"/>
    </w:rPr>
  </w:style>
  <w:style w:type="character" w:customStyle="1" w:styleId="30">
    <w:name w:val="Заголовок 3 Знак"/>
    <w:aliases w:val="3-Звіт Знак"/>
    <w:basedOn w:val="a0"/>
    <w:link w:val="3"/>
    <w:uiPriority w:val="99"/>
    <w:rsid w:val="002E25F5"/>
    <w:rPr>
      <w:rFonts w:ascii="Times New Roman" w:eastAsia="Times New Roman" w:hAnsi="Times New Roman"/>
      <w:b/>
      <w:bCs/>
      <w:sz w:val="28"/>
      <w:szCs w:val="26"/>
      <w:lang w:val="en-US" w:eastAsia="en-US"/>
    </w:rPr>
  </w:style>
  <w:style w:type="character" w:customStyle="1" w:styleId="41">
    <w:name w:val="Заголовок 4 Знак"/>
    <w:aliases w:val="Paragraph Знак1"/>
    <w:basedOn w:val="a0"/>
    <w:link w:val="40"/>
    <w:uiPriority w:val="99"/>
    <w:rsid w:val="00C25A81"/>
    <w:rPr>
      <w:rFonts w:ascii="Times New Roman" w:eastAsia="Times New Roman" w:hAnsi="Times New Roman"/>
      <w:b/>
      <w:bCs/>
      <w:sz w:val="28"/>
      <w:szCs w:val="28"/>
      <w:lang w:val="en-US" w:eastAsia="en-US"/>
    </w:rPr>
  </w:style>
  <w:style w:type="character" w:customStyle="1" w:styleId="50">
    <w:name w:val="Заголовок 5 Знак"/>
    <w:aliases w:val="Subparagraph Знак1"/>
    <w:basedOn w:val="a0"/>
    <w:link w:val="5"/>
    <w:uiPriority w:val="99"/>
    <w:rsid w:val="00423D82"/>
    <w:rPr>
      <w:rFonts w:ascii="Times New Roman" w:eastAsia="Times New Roman" w:hAnsi="Times New Roman"/>
      <w:b/>
      <w:bCs/>
      <w:i/>
      <w:iCs/>
      <w:sz w:val="26"/>
      <w:szCs w:val="26"/>
      <w:lang w:val="en-US" w:eastAsia="en-US"/>
    </w:rPr>
  </w:style>
  <w:style w:type="character" w:customStyle="1" w:styleId="60">
    <w:name w:val="Заголовок 6 Знак"/>
    <w:basedOn w:val="a0"/>
    <w:link w:val="6"/>
    <w:uiPriority w:val="99"/>
    <w:rsid w:val="00423D82"/>
    <w:rPr>
      <w:rFonts w:ascii="Times New Roman" w:eastAsia="Times New Roman" w:hAnsi="Times New Roman"/>
      <w:b/>
      <w:bCs/>
      <w:sz w:val="28"/>
      <w:szCs w:val="22"/>
      <w:lang w:val="en-US" w:eastAsia="en-US"/>
    </w:rPr>
  </w:style>
  <w:style w:type="character" w:customStyle="1" w:styleId="70">
    <w:name w:val="Заголовок 7 Знак"/>
    <w:aliases w:val="Формула Знак"/>
    <w:basedOn w:val="a0"/>
    <w:link w:val="7"/>
    <w:uiPriority w:val="9"/>
    <w:rsid w:val="00AE7EFF"/>
    <w:rPr>
      <w:rFonts w:ascii="Times New Roman" w:eastAsia="Times New Roman" w:hAnsi="Times New Roman"/>
      <w:sz w:val="28"/>
      <w:szCs w:val="24"/>
      <w:lang w:val="en-US" w:eastAsia="en-US"/>
    </w:rPr>
  </w:style>
  <w:style w:type="character" w:customStyle="1" w:styleId="80">
    <w:name w:val="Заголовок 8 Знак"/>
    <w:basedOn w:val="a0"/>
    <w:link w:val="8"/>
    <w:uiPriority w:val="9"/>
    <w:rsid w:val="00423D82"/>
    <w:rPr>
      <w:rFonts w:ascii="Times New Roman" w:eastAsia="Times New Roman" w:hAnsi="Times New Roman"/>
      <w:i/>
      <w:iCs/>
      <w:sz w:val="24"/>
      <w:szCs w:val="24"/>
      <w:lang w:val="en-US" w:eastAsia="en-US"/>
    </w:rPr>
  </w:style>
  <w:style w:type="character" w:customStyle="1" w:styleId="90">
    <w:name w:val="Заголовок 9 Знак"/>
    <w:basedOn w:val="a0"/>
    <w:link w:val="9"/>
    <w:uiPriority w:val="9"/>
    <w:rsid w:val="00423D82"/>
    <w:rPr>
      <w:rFonts w:ascii="Cambria" w:eastAsia="Times New Roman" w:hAnsi="Cambria"/>
      <w:sz w:val="28"/>
      <w:szCs w:val="22"/>
      <w:lang w:val="en-US" w:eastAsia="en-US"/>
    </w:rPr>
  </w:style>
  <w:style w:type="numbering" w:customStyle="1" w:styleId="11">
    <w:name w:val="Нет списка1"/>
    <w:next w:val="a2"/>
    <w:uiPriority w:val="99"/>
    <w:semiHidden/>
    <w:unhideWhenUsed/>
    <w:rsid w:val="007F1BEE"/>
  </w:style>
  <w:style w:type="character" w:customStyle="1" w:styleId="410">
    <w:name w:val="Заголовок 4 Знак1"/>
    <w:aliases w:val="Paragraph Знак"/>
    <w:uiPriority w:val="99"/>
    <w:locked/>
    <w:rsid w:val="007F1BEE"/>
    <w:rPr>
      <w:b/>
      <w:sz w:val="28"/>
      <w:lang w:val="uk-UA"/>
    </w:rPr>
  </w:style>
  <w:style w:type="character" w:customStyle="1" w:styleId="51">
    <w:name w:val="Заголовок 5 Знак1"/>
    <w:aliases w:val="Subparagraph Знак"/>
    <w:uiPriority w:val="99"/>
    <w:locked/>
    <w:rsid w:val="007F1BEE"/>
    <w:rPr>
      <w:b/>
      <w:i/>
      <w:sz w:val="26"/>
      <w:lang w:val="uk-UA"/>
    </w:rPr>
  </w:style>
  <w:style w:type="character" w:customStyle="1" w:styleId="61">
    <w:name w:val="Заголовок 6 Знак1"/>
    <w:uiPriority w:val="99"/>
    <w:locked/>
    <w:rsid w:val="007F1BEE"/>
    <w:rPr>
      <w:b/>
      <w:lang w:val="uk-UA"/>
    </w:rPr>
  </w:style>
  <w:style w:type="character" w:customStyle="1" w:styleId="71">
    <w:name w:val="Заголовок 7 Знак1"/>
    <w:uiPriority w:val="99"/>
    <w:locked/>
    <w:rsid w:val="007F1BEE"/>
    <w:rPr>
      <w:sz w:val="24"/>
      <w:lang w:val="uk-UA"/>
    </w:rPr>
  </w:style>
  <w:style w:type="character" w:customStyle="1" w:styleId="81">
    <w:name w:val="Заголовок 8 Знак1"/>
    <w:uiPriority w:val="99"/>
    <w:locked/>
    <w:rsid w:val="007F1BEE"/>
    <w:rPr>
      <w:i/>
      <w:sz w:val="24"/>
      <w:lang w:val="uk-UA"/>
    </w:rPr>
  </w:style>
  <w:style w:type="character" w:customStyle="1" w:styleId="91">
    <w:name w:val="Заголовок 9 Знак1"/>
    <w:uiPriority w:val="99"/>
    <w:locked/>
    <w:rsid w:val="007F1BEE"/>
    <w:rPr>
      <w:rFonts w:ascii="Cambria" w:hAnsi="Cambria"/>
      <w:lang w:val="uk-UA"/>
    </w:rPr>
  </w:style>
  <w:style w:type="paragraph" w:styleId="a5">
    <w:name w:val="Normal Indent"/>
    <w:basedOn w:val="a"/>
    <w:uiPriority w:val="99"/>
    <w:rsid w:val="007F1BEE"/>
    <w:pPr>
      <w:widowControl w:val="0"/>
      <w:overflowPunct w:val="0"/>
      <w:autoSpaceDE w:val="0"/>
      <w:autoSpaceDN w:val="0"/>
      <w:adjustRightInd w:val="0"/>
      <w:spacing w:line="240" w:lineRule="auto"/>
      <w:ind w:left="708" w:firstLine="340"/>
      <w:textAlignment w:val="baseline"/>
    </w:pPr>
    <w:rPr>
      <w:rFonts w:ascii="Arial" w:eastAsia="Times New Roman" w:hAnsi="Arial"/>
      <w:szCs w:val="20"/>
      <w:lang w:val="uk-UA" w:eastAsia="ru-RU"/>
    </w:rPr>
  </w:style>
  <w:style w:type="paragraph" w:styleId="a6">
    <w:name w:val="List Paragraph"/>
    <w:basedOn w:val="a"/>
    <w:uiPriority w:val="34"/>
    <w:qFormat/>
    <w:rsid w:val="007F1BEE"/>
    <w:pPr>
      <w:widowControl w:val="0"/>
      <w:spacing w:line="240" w:lineRule="auto"/>
      <w:ind w:left="708" w:firstLine="340"/>
    </w:pPr>
    <w:rPr>
      <w:rFonts w:eastAsia="Times New Roman"/>
      <w:sz w:val="20"/>
      <w:szCs w:val="20"/>
      <w:lang w:val="uk-UA" w:eastAsia="ru-RU"/>
    </w:rPr>
  </w:style>
  <w:style w:type="paragraph" w:styleId="a7">
    <w:name w:val="Balloon Text"/>
    <w:basedOn w:val="a"/>
    <w:link w:val="a8"/>
    <w:uiPriority w:val="99"/>
    <w:semiHidden/>
    <w:rsid w:val="007F1BEE"/>
    <w:pPr>
      <w:spacing w:line="240" w:lineRule="auto"/>
    </w:pPr>
    <w:rPr>
      <w:rFonts w:ascii="Tahoma" w:eastAsia="Times New Roman" w:hAnsi="Tahoma"/>
      <w:sz w:val="16"/>
      <w:szCs w:val="16"/>
      <w:lang w:eastAsia="ru-RU"/>
    </w:rPr>
  </w:style>
  <w:style w:type="character" w:customStyle="1" w:styleId="a8">
    <w:name w:val="Текст выноски Знак"/>
    <w:basedOn w:val="a0"/>
    <w:link w:val="a7"/>
    <w:uiPriority w:val="99"/>
    <w:semiHidden/>
    <w:rsid w:val="007F1BEE"/>
    <w:rPr>
      <w:rFonts w:ascii="Tahoma" w:eastAsia="Times New Roman" w:hAnsi="Tahoma"/>
      <w:sz w:val="16"/>
      <w:szCs w:val="16"/>
      <w:lang w:val="en-US"/>
    </w:rPr>
  </w:style>
  <w:style w:type="paragraph" w:customStyle="1" w:styleId="docdata">
    <w:name w:val="docdata"/>
    <w:aliases w:val="docy,v5,23140,baiaagaaboqcaaad9usaaaurvaaaaaaaaaaaaaaaaaaaaaaaaaaaaaaaaaaaaaaaaaaaaaaaaaaaaaaaaaaaaaaaaaaaaaaaaaaaaaaaaaaaaaaaaaaaaaaaaaaaaaaaaaaaaaaaaaaaaaaaaaaaaaaaaaaaaaaaaaaaaaaaaaaaaaaaaaaaaaaaaaaaaaaaaaaaaaaaaaaaaaaaaaaaaaaaaaaaaaaaaaaaaa"/>
    <w:basedOn w:val="a"/>
    <w:uiPriority w:val="99"/>
    <w:rsid w:val="007F1BEE"/>
    <w:pPr>
      <w:spacing w:before="100" w:beforeAutospacing="1" w:after="100" w:afterAutospacing="1" w:line="240" w:lineRule="auto"/>
    </w:pPr>
    <w:rPr>
      <w:rFonts w:eastAsia="Times New Roman"/>
      <w:sz w:val="24"/>
      <w:szCs w:val="24"/>
      <w:lang w:val="ru-RU" w:eastAsia="ru-RU"/>
    </w:rPr>
  </w:style>
  <w:style w:type="paragraph" w:styleId="a9">
    <w:name w:val="Normal (Web)"/>
    <w:basedOn w:val="a"/>
    <w:uiPriority w:val="99"/>
    <w:semiHidden/>
    <w:rsid w:val="007F1BEE"/>
    <w:pPr>
      <w:spacing w:before="100" w:beforeAutospacing="1" w:after="100" w:afterAutospacing="1" w:line="240" w:lineRule="auto"/>
    </w:pPr>
    <w:rPr>
      <w:rFonts w:eastAsia="Times New Roman"/>
      <w:sz w:val="24"/>
      <w:szCs w:val="24"/>
      <w:lang w:val="ru-RU" w:eastAsia="ru-RU"/>
    </w:rPr>
  </w:style>
  <w:style w:type="character" w:styleId="aa">
    <w:name w:val="Strong"/>
    <w:uiPriority w:val="22"/>
    <w:qFormat/>
    <w:rsid w:val="007F1BEE"/>
    <w:rPr>
      <w:rFonts w:cs="Times New Roman"/>
      <w:b/>
    </w:rPr>
  </w:style>
  <w:style w:type="character" w:styleId="ab">
    <w:name w:val="FollowedHyperlink"/>
    <w:uiPriority w:val="99"/>
    <w:semiHidden/>
    <w:rsid w:val="007F1BEE"/>
    <w:rPr>
      <w:rFonts w:cs="Times New Roman"/>
      <w:color w:val="800080"/>
      <w:u w:val="single"/>
    </w:rPr>
  </w:style>
  <w:style w:type="paragraph" w:customStyle="1" w:styleId="MTDisplayEquation">
    <w:name w:val="MTDisplayEquation"/>
    <w:basedOn w:val="a"/>
    <w:next w:val="a"/>
    <w:link w:val="MTDisplayEquation0"/>
    <w:rsid w:val="007F1BEE"/>
    <w:pPr>
      <w:tabs>
        <w:tab w:val="center" w:pos="5100"/>
        <w:tab w:val="right" w:pos="10200"/>
      </w:tabs>
      <w:spacing w:line="240" w:lineRule="auto"/>
      <w:ind w:firstLine="360"/>
    </w:pPr>
    <w:rPr>
      <w:rFonts w:eastAsia="Times New Roman"/>
      <w:sz w:val="24"/>
      <w:szCs w:val="20"/>
    </w:rPr>
  </w:style>
  <w:style w:type="character" w:customStyle="1" w:styleId="MTDisplayEquation0">
    <w:name w:val="MTDisplayEquation Знак"/>
    <w:link w:val="MTDisplayEquation"/>
    <w:locked/>
    <w:rsid w:val="007F1BEE"/>
    <w:rPr>
      <w:rFonts w:eastAsia="Times New Roman"/>
      <w:sz w:val="24"/>
      <w:lang w:val="en-US"/>
    </w:rPr>
  </w:style>
  <w:style w:type="paragraph" w:customStyle="1" w:styleId="ac">
    <w:name w:val="номер формулы"/>
    <w:basedOn w:val="a"/>
    <w:link w:val="ad"/>
    <w:uiPriority w:val="99"/>
    <w:rsid w:val="006C03D4"/>
    <w:pPr>
      <w:widowControl w:val="0"/>
      <w:tabs>
        <w:tab w:val="center" w:pos="4253"/>
        <w:tab w:val="right" w:pos="8931"/>
      </w:tabs>
      <w:jc w:val="right"/>
    </w:pPr>
    <w:rPr>
      <w:rFonts w:eastAsia="Times New Roman"/>
      <w:szCs w:val="20"/>
    </w:rPr>
  </w:style>
  <w:style w:type="character" w:customStyle="1" w:styleId="ad">
    <w:name w:val="номер формулы Знак"/>
    <w:link w:val="ac"/>
    <w:uiPriority w:val="99"/>
    <w:locked/>
    <w:rsid w:val="006C03D4"/>
    <w:rPr>
      <w:rFonts w:ascii="Times New Roman" w:eastAsia="Times New Roman" w:hAnsi="Times New Roman"/>
      <w:sz w:val="28"/>
      <w:lang w:val="en-US" w:eastAsia="en-US"/>
    </w:rPr>
  </w:style>
  <w:style w:type="paragraph" w:customStyle="1" w:styleId="mon">
    <w:name w:val="Стиль_mon"/>
    <w:basedOn w:val="ac"/>
    <w:link w:val="mon0"/>
    <w:uiPriority w:val="99"/>
    <w:rsid w:val="007F1BEE"/>
    <w:pPr>
      <w:tabs>
        <w:tab w:val="clear" w:pos="4253"/>
        <w:tab w:val="center" w:pos="4820"/>
        <w:tab w:val="left" w:pos="8931"/>
        <w:tab w:val="center" w:pos="9356"/>
      </w:tabs>
      <w:spacing w:line="276" w:lineRule="auto"/>
    </w:pPr>
    <w:rPr>
      <w:rFonts w:ascii="Calibri" w:hAnsi="Calibri"/>
    </w:rPr>
  </w:style>
  <w:style w:type="character" w:customStyle="1" w:styleId="mon0">
    <w:name w:val="Стиль_mon Знак"/>
    <w:link w:val="mon"/>
    <w:uiPriority w:val="99"/>
    <w:locked/>
    <w:rsid w:val="007F1BEE"/>
    <w:rPr>
      <w:rFonts w:eastAsia="Times New Roman"/>
      <w:sz w:val="28"/>
      <w:lang w:val="en-US"/>
    </w:rPr>
  </w:style>
  <w:style w:type="character" w:customStyle="1" w:styleId="journal">
    <w:name w:val="journal"/>
    <w:uiPriority w:val="99"/>
    <w:rsid w:val="007F1BEE"/>
    <w:rPr>
      <w:rFonts w:cs="Times New Roman"/>
    </w:rPr>
  </w:style>
  <w:style w:type="character" w:customStyle="1" w:styleId="MTEquationSection">
    <w:name w:val="MTEquationSection"/>
    <w:rsid w:val="007F1BEE"/>
    <w:rPr>
      <w:rFonts w:ascii="Times New Roman" w:hAnsi="Times New Roman" w:cs="Times New Roman"/>
      <w:vanish w:val="0"/>
      <w:color w:val="FF0000"/>
      <w:sz w:val="28"/>
      <w:szCs w:val="28"/>
    </w:rPr>
  </w:style>
  <w:style w:type="character" w:customStyle="1" w:styleId="25">
    <w:name w:val="Знак Знак25"/>
    <w:uiPriority w:val="99"/>
    <w:rsid w:val="007F1BEE"/>
    <w:rPr>
      <w:rFonts w:ascii="Cambria" w:hAnsi="Cambria"/>
      <w:b/>
      <w:kern w:val="32"/>
      <w:sz w:val="32"/>
      <w:lang w:val="uk-UA"/>
    </w:rPr>
  </w:style>
  <w:style w:type="character" w:styleId="ae">
    <w:name w:val="Emphasis"/>
    <w:uiPriority w:val="20"/>
    <w:qFormat/>
    <w:rsid w:val="007F1BEE"/>
    <w:rPr>
      <w:rFonts w:cs="Times New Roman"/>
      <w:i/>
    </w:rPr>
  </w:style>
  <w:style w:type="paragraph" w:styleId="af">
    <w:name w:val="Title"/>
    <w:basedOn w:val="a"/>
    <w:next w:val="a"/>
    <w:link w:val="af0"/>
    <w:uiPriority w:val="10"/>
    <w:qFormat/>
    <w:rsid w:val="007F1BEE"/>
    <w:pPr>
      <w:widowControl w:val="0"/>
      <w:spacing w:before="240" w:after="60" w:line="240" w:lineRule="auto"/>
      <w:ind w:firstLine="340"/>
      <w:jc w:val="center"/>
      <w:outlineLvl w:val="0"/>
    </w:pPr>
    <w:rPr>
      <w:rFonts w:ascii="Cambria" w:eastAsia="Times New Roman" w:hAnsi="Cambria"/>
      <w:b/>
      <w:kern w:val="28"/>
      <w:sz w:val="32"/>
      <w:szCs w:val="20"/>
      <w:lang w:val="uk-UA" w:eastAsia="ru-RU"/>
    </w:rPr>
  </w:style>
  <w:style w:type="character" w:customStyle="1" w:styleId="af0">
    <w:name w:val="Название Знак"/>
    <w:basedOn w:val="a0"/>
    <w:link w:val="af"/>
    <w:uiPriority w:val="10"/>
    <w:rsid w:val="007F1BEE"/>
    <w:rPr>
      <w:rFonts w:ascii="Cambria" w:eastAsia="Times New Roman" w:hAnsi="Cambria"/>
      <w:b/>
      <w:kern w:val="28"/>
      <w:sz w:val="32"/>
      <w:lang w:val="uk-UA"/>
    </w:rPr>
  </w:style>
  <w:style w:type="character" w:styleId="af1">
    <w:name w:val="footnote reference"/>
    <w:uiPriority w:val="99"/>
    <w:rsid w:val="007F1BEE"/>
    <w:rPr>
      <w:rFonts w:cs="Times New Roman"/>
      <w:vertAlign w:val="superscript"/>
    </w:rPr>
  </w:style>
  <w:style w:type="paragraph" w:styleId="af2">
    <w:name w:val="footnote text"/>
    <w:basedOn w:val="a"/>
    <w:link w:val="af3"/>
    <w:uiPriority w:val="99"/>
    <w:rsid w:val="007F1BEE"/>
    <w:pPr>
      <w:widowControl w:val="0"/>
      <w:spacing w:line="240" w:lineRule="auto"/>
      <w:ind w:firstLine="340"/>
    </w:pPr>
    <w:rPr>
      <w:rFonts w:eastAsia="Times New Roman"/>
      <w:sz w:val="20"/>
      <w:szCs w:val="20"/>
      <w:lang w:val="ru-RU"/>
    </w:rPr>
  </w:style>
  <w:style w:type="character" w:customStyle="1" w:styleId="af3">
    <w:name w:val="Текст сноски Знак"/>
    <w:basedOn w:val="a0"/>
    <w:link w:val="af2"/>
    <w:uiPriority w:val="99"/>
    <w:rsid w:val="007F1BEE"/>
    <w:rPr>
      <w:rFonts w:ascii="Times New Roman" w:eastAsia="Times New Roman" w:hAnsi="Times New Roman"/>
      <w:lang w:eastAsia="en-US"/>
    </w:rPr>
  </w:style>
  <w:style w:type="paragraph" w:customStyle="1" w:styleId="12">
    <w:name w:val="Стиль1"/>
    <w:basedOn w:val="a"/>
    <w:link w:val="13"/>
    <w:uiPriority w:val="99"/>
    <w:rsid w:val="007F1BEE"/>
    <w:pPr>
      <w:widowControl w:val="0"/>
      <w:spacing w:line="240" w:lineRule="auto"/>
      <w:ind w:firstLine="180"/>
    </w:pPr>
    <w:rPr>
      <w:rFonts w:eastAsia="Times New Roman"/>
      <w:sz w:val="24"/>
      <w:szCs w:val="20"/>
    </w:rPr>
  </w:style>
  <w:style w:type="paragraph" w:customStyle="1" w:styleId="21">
    <w:name w:val="Стиль2"/>
    <w:basedOn w:val="a"/>
    <w:uiPriority w:val="99"/>
    <w:rsid w:val="007F1BEE"/>
    <w:pPr>
      <w:widowControl w:val="0"/>
      <w:spacing w:line="240" w:lineRule="auto"/>
      <w:ind w:firstLine="180"/>
    </w:pPr>
    <w:rPr>
      <w:rFonts w:eastAsia="Times New Roman"/>
      <w:sz w:val="20"/>
      <w:szCs w:val="28"/>
      <w:lang w:val="uk-UA" w:eastAsia="ru-RU"/>
    </w:rPr>
  </w:style>
  <w:style w:type="paragraph" w:customStyle="1" w:styleId="31">
    <w:name w:val="Стиль3"/>
    <w:basedOn w:val="21"/>
    <w:uiPriority w:val="99"/>
    <w:rsid w:val="007F1BEE"/>
    <w:pPr>
      <w:spacing w:line="360" w:lineRule="auto"/>
    </w:pPr>
    <w:rPr>
      <w:sz w:val="28"/>
    </w:rPr>
  </w:style>
  <w:style w:type="character" w:customStyle="1" w:styleId="MTConvertedEquation">
    <w:name w:val="MTConvertedEquation"/>
    <w:rsid w:val="007F1BEE"/>
    <w:rPr>
      <w:sz w:val="28"/>
    </w:rPr>
  </w:style>
  <w:style w:type="paragraph" w:styleId="22">
    <w:name w:val="toc 2"/>
    <w:basedOn w:val="a"/>
    <w:next w:val="a"/>
    <w:autoRedefine/>
    <w:uiPriority w:val="39"/>
    <w:rsid w:val="00317290"/>
    <w:pPr>
      <w:widowControl w:val="0"/>
      <w:tabs>
        <w:tab w:val="left" w:pos="1276"/>
        <w:tab w:val="left" w:leader="dot" w:pos="8646"/>
        <w:tab w:val="right" w:pos="9072"/>
      </w:tabs>
      <w:ind w:right="-1"/>
    </w:pPr>
    <w:rPr>
      <w:rFonts w:eastAsia="Times New Roman"/>
      <w:b/>
      <w:caps/>
      <w:noProof/>
      <w:szCs w:val="28"/>
      <w:lang w:val="ru-RU" w:eastAsia="ru-RU"/>
    </w:rPr>
  </w:style>
  <w:style w:type="paragraph" w:styleId="af4">
    <w:name w:val="header"/>
    <w:basedOn w:val="a"/>
    <w:link w:val="af5"/>
    <w:uiPriority w:val="99"/>
    <w:rsid w:val="007F1BEE"/>
    <w:pPr>
      <w:widowControl w:val="0"/>
      <w:tabs>
        <w:tab w:val="center" w:pos="4819"/>
        <w:tab w:val="right" w:pos="9071"/>
      </w:tabs>
      <w:spacing w:line="240" w:lineRule="auto"/>
      <w:ind w:firstLine="340"/>
    </w:pPr>
    <w:rPr>
      <w:rFonts w:ascii="Arial" w:eastAsia="Times New Roman" w:hAnsi="Arial"/>
      <w:szCs w:val="20"/>
      <w:lang w:eastAsia="ru-RU"/>
    </w:rPr>
  </w:style>
  <w:style w:type="character" w:customStyle="1" w:styleId="af5">
    <w:name w:val="Верхний колонтитул Знак"/>
    <w:basedOn w:val="a0"/>
    <w:link w:val="af4"/>
    <w:uiPriority w:val="99"/>
    <w:rsid w:val="007F1BEE"/>
    <w:rPr>
      <w:rFonts w:ascii="Arial" w:eastAsia="Times New Roman" w:hAnsi="Arial"/>
      <w:sz w:val="28"/>
      <w:lang w:val="en-US"/>
    </w:rPr>
  </w:style>
  <w:style w:type="paragraph" w:customStyle="1" w:styleId="FR1">
    <w:name w:val="FR1"/>
    <w:uiPriority w:val="99"/>
    <w:rsid w:val="007F1BEE"/>
    <w:pPr>
      <w:widowControl w:val="0"/>
      <w:spacing w:line="320" w:lineRule="auto"/>
      <w:ind w:left="80" w:firstLine="567"/>
      <w:jc w:val="center"/>
    </w:pPr>
    <w:rPr>
      <w:rFonts w:ascii="Times New Roman" w:eastAsia="Times New Roman" w:hAnsi="Times New Roman"/>
      <w:sz w:val="36"/>
    </w:rPr>
  </w:style>
  <w:style w:type="paragraph" w:customStyle="1" w:styleId="FR2">
    <w:name w:val="FR2"/>
    <w:uiPriority w:val="99"/>
    <w:rsid w:val="007F1BEE"/>
    <w:pPr>
      <w:widowControl w:val="0"/>
      <w:spacing w:before="420" w:line="360" w:lineRule="auto"/>
      <w:ind w:firstLine="567"/>
      <w:jc w:val="both"/>
    </w:pPr>
    <w:rPr>
      <w:rFonts w:ascii="Times New Roman" w:eastAsia="Times New Roman" w:hAnsi="Times New Roman"/>
      <w:b/>
      <w:sz w:val="32"/>
    </w:rPr>
  </w:style>
  <w:style w:type="paragraph" w:styleId="af6">
    <w:name w:val="Body Text Indent"/>
    <w:basedOn w:val="a"/>
    <w:link w:val="af7"/>
    <w:uiPriority w:val="99"/>
    <w:rsid w:val="007F1BEE"/>
    <w:pPr>
      <w:spacing w:line="240" w:lineRule="exact"/>
      <w:ind w:left="1620"/>
    </w:pPr>
    <w:rPr>
      <w:rFonts w:eastAsia="Times New Roman"/>
      <w:szCs w:val="20"/>
      <w:lang w:eastAsia="ru-RU"/>
    </w:rPr>
  </w:style>
  <w:style w:type="character" w:customStyle="1" w:styleId="af7">
    <w:name w:val="Основной текст с отступом Знак"/>
    <w:basedOn w:val="a0"/>
    <w:link w:val="af6"/>
    <w:uiPriority w:val="99"/>
    <w:rsid w:val="007F1BEE"/>
    <w:rPr>
      <w:rFonts w:eastAsia="Times New Roman"/>
      <w:sz w:val="28"/>
      <w:lang w:val="en-US"/>
    </w:rPr>
  </w:style>
  <w:style w:type="paragraph" w:styleId="23">
    <w:name w:val="Body Text Indent 2"/>
    <w:basedOn w:val="a"/>
    <w:link w:val="24"/>
    <w:uiPriority w:val="99"/>
    <w:rsid w:val="007F1BEE"/>
    <w:pPr>
      <w:widowControl w:val="0"/>
      <w:spacing w:line="260" w:lineRule="auto"/>
      <w:ind w:left="40" w:firstLine="340"/>
    </w:pPr>
    <w:rPr>
      <w:rFonts w:eastAsia="Times New Roman"/>
      <w:szCs w:val="20"/>
      <w:lang w:eastAsia="ru-RU"/>
    </w:rPr>
  </w:style>
  <w:style w:type="character" w:customStyle="1" w:styleId="24">
    <w:name w:val="Основной текст с отступом 2 Знак"/>
    <w:basedOn w:val="a0"/>
    <w:link w:val="23"/>
    <w:uiPriority w:val="99"/>
    <w:rsid w:val="007F1BEE"/>
    <w:rPr>
      <w:rFonts w:eastAsia="Times New Roman"/>
      <w:sz w:val="28"/>
      <w:lang w:val="en-US"/>
    </w:rPr>
  </w:style>
  <w:style w:type="paragraph" w:styleId="26">
    <w:name w:val="Body Text 2"/>
    <w:basedOn w:val="a"/>
    <w:link w:val="27"/>
    <w:uiPriority w:val="99"/>
    <w:rsid w:val="007F1BEE"/>
    <w:pPr>
      <w:overflowPunct w:val="0"/>
      <w:autoSpaceDE w:val="0"/>
      <w:autoSpaceDN w:val="0"/>
      <w:adjustRightInd w:val="0"/>
      <w:spacing w:line="240" w:lineRule="auto"/>
      <w:textAlignment w:val="baseline"/>
    </w:pPr>
    <w:rPr>
      <w:rFonts w:eastAsia="Times New Roman"/>
      <w:szCs w:val="20"/>
      <w:lang w:val="uk-UA" w:eastAsia="ru-RU"/>
    </w:rPr>
  </w:style>
  <w:style w:type="character" w:customStyle="1" w:styleId="27">
    <w:name w:val="Основной текст 2 Знак"/>
    <w:basedOn w:val="a0"/>
    <w:link w:val="26"/>
    <w:uiPriority w:val="99"/>
    <w:rsid w:val="007F1BEE"/>
    <w:rPr>
      <w:rFonts w:eastAsia="Times New Roman"/>
      <w:sz w:val="28"/>
      <w:lang w:val="uk-UA"/>
    </w:rPr>
  </w:style>
  <w:style w:type="paragraph" w:styleId="af8">
    <w:name w:val="Body Text"/>
    <w:basedOn w:val="a"/>
    <w:link w:val="af9"/>
    <w:uiPriority w:val="99"/>
    <w:rsid w:val="007F1BEE"/>
    <w:pPr>
      <w:widowControl w:val="0"/>
      <w:ind w:firstLine="340"/>
    </w:pPr>
    <w:rPr>
      <w:rFonts w:eastAsia="Times New Roman"/>
      <w:kern w:val="16"/>
      <w:sz w:val="20"/>
      <w:szCs w:val="20"/>
      <w:lang w:eastAsia="ru-RU"/>
    </w:rPr>
  </w:style>
  <w:style w:type="character" w:customStyle="1" w:styleId="af9">
    <w:name w:val="Основной текст Знак"/>
    <w:basedOn w:val="a0"/>
    <w:link w:val="af8"/>
    <w:uiPriority w:val="99"/>
    <w:rsid w:val="007F1BEE"/>
    <w:rPr>
      <w:rFonts w:eastAsia="Times New Roman"/>
      <w:kern w:val="16"/>
      <w:lang w:val="en-US"/>
    </w:rPr>
  </w:style>
  <w:style w:type="paragraph" w:customStyle="1" w:styleId="FR3">
    <w:name w:val="FR3"/>
    <w:uiPriority w:val="99"/>
    <w:rsid w:val="007F1BEE"/>
    <w:pPr>
      <w:widowControl w:val="0"/>
      <w:spacing w:before="340" w:line="360" w:lineRule="auto"/>
      <w:ind w:firstLine="567"/>
      <w:jc w:val="center"/>
    </w:pPr>
    <w:rPr>
      <w:rFonts w:ascii="Arial" w:eastAsia="Times New Roman" w:hAnsi="Arial"/>
      <w:sz w:val="24"/>
    </w:rPr>
  </w:style>
  <w:style w:type="paragraph" w:styleId="32">
    <w:name w:val="Body Text Indent 3"/>
    <w:basedOn w:val="a"/>
    <w:link w:val="33"/>
    <w:uiPriority w:val="99"/>
    <w:rsid w:val="007F1BEE"/>
    <w:pPr>
      <w:widowControl w:val="0"/>
      <w:spacing w:line="240" w:lineRule="auto"/>
      <w:ind w:left="40" w:firstLine="340"/>
    </w:pPr>
    <w:rPr>
      <w:rFonts w:eastAsia="Times New Roman"/>
      <w:szCs w:val="20"/>
      <w:lang w:eastAsia="ru-RU"/>
    </w:rPr>
  </w:style>
  <w:style w:type="character" w:customStyle="1" w:styleId="33">
    <w:name w:val="Основной текст с отступом 3 Знак"/>
    <w:basedOn w:val="a0"/>
    <w:link w:val="32"/>
    <w:uiPriority w:val="99"/>
    <w:rsid w:val="007F1BEE"/>
    <w:rPr>
      <w:rFonts w:eastAsia="Times New Roman"/>
      <w:sz w:val="28"/>
      <w:lang w:val="en-US"/>
    </w:rPr>
  </w:style>
  <w:style w:type="paragraph" w:customStyle="1" w:styleId="Default">
    <w:name w:val="Default"/>
    <w:rsid w:val="007F1BEE"/>
    <w:pPr>
      <w:widowControl w:val="0"/>
      <w:autoSpaceDE w:val="0"/>
      <w:autoSpaceDN w:val="0"/>
      <w:adjustRightInd w:val="0"/>
      <w:spacing w:line="360" w:lineRule="auto"/>
      <w:ind w:firstLine="567"/>
      <w:jc w:val="both"/>
    </w:pPr>
    <w:rPr>
      <w:rFonts w:ascii="Times New Roman" w:eastAsia="Times New Roman" w:hAnsi="Times New Roman" w:cs="Tahoma"/>
      <w:sz w:val="24"/>
      <w:szCs w:val="24"/>
      <w:lang w:val="en-US"/>
    </w:rPr>
  </w:style>
  <w:style w:type="character" w:customStyle="1" w:styleId="82">
    <w:name w:val="Знак Знак8"/>
    <w:uiPriority w:val="99"/>
    <w:rsid w:val="007F1BEE"/>
    <w:rPr>
      <w:rFonts w:ascii="Tahoma" w:hAnsi="Tahoma"/>
      <w:sz w:val="16"/>
    </w:rPr>
  </w:style>
  <w:style w:type="paragraph" w:styleId="afa">
    <w:name w:val="Subtitle"/>
    <w:basedOn w:val="a"/>
    <w:next w:val="a"/>
    <w:link w:val="afb"/>
    <w:uiPriority w:val="11"/>
    <w:qFormat/>
    <w:rsid w:val="007F1BEE"/>
    <w:pPr>
      <w:widowControl w:val="0"/>
      <w:spacing w:after="60" w:line="240" w:lineRule="auto"/>
      <w:ind w:firstLine="340"/>
      <w:jc w:val="center"/>
      <w:outlineLvl w:val="1"/>
    </w:pPr>
    <w:rPr>
      <w:rFonts w:ascii="Cambria" w:eastAsia="Times New Roman" w:hAnsi="Cambria"/>
      <w:sz w:val="24"/>
      <w:szCs w:val="20"/>
      <w:lang w:val="uk-UA" w:eastAsia="ru-RU"/>
    </w:rPr>
  </w:style>
  <w:style w:type="character" w:customStyle="1" w:styleId="afb">
    <w:name w:val="Подзаголовок Знак"/>
    <w:basedOn w:val="a0"/>
    <w:link w:val="afa"/>
    <w:uiPriority w:val="11"/>
    <w:rsid w:val="007F1BEE"/>
    <w:rPr>
      <w:rFonts w:ascii="Cambria" w:eastAsia="Times New Roman" w:hAnsi="Cambria"/>
      <w:sz w:val="24"/>
      <w:lang w:val="uk-UA"/>
    </w:rPr>
  </w:style>
  <w:style w:type="paragraph" w:customStyle="1" w:styleId="reference">
    <w:name w:val="reference"/>
    <w:uiPriority w:val="99"/>
    <w:rsid w:val="007F1BEE"/>
    <w:pPr>
      <w:tabs>
        <w:tab w:val="left" w:pos="-2127"/>
      </w:tabs>
      <w:spacing w:line="360" w:lineRule="auto"/>
      <w:ind w:firstLine="284"/>
      <w:jc w:val="both"/>
    </w:pPr>
    <w:rPr>
      <w:rFonts w:ascii="Times New Roman" w:eastAsia="Times New Roman" w:hAnsi="Times New Roman"/>
      <w:color w:val="000000"/>
      <w:lang w:val="en-US"/>
    </w:rPr>
  </w:style>
  <w:style w:type="paragraph" w:styleId="afc">
    <w:name w:val="footer"/>
    <w:basedOn w:val="a"/>
    <w:link w:val="afd"/>
    <w:uiPriority w:val="99"/>
    <w:rsid w:val="007F1BEE"/>
    <w:pPr>
      <w:widowControl w:val="0"/>
      <w:tabs>
        <w:tab w:val="center" w:pos="4677"/>
        <w:tab w:val="right" w:pos="9355"/>
      </w:tabs>
      <w:spacing w:line="240" w:lineRule="auto"/>
      <w:ind w:firstLine="340"/>
    </w:pPr>
    <w:rPr>
      <w:rFonts w:eastAsia="Times New Roman"/>
      <w:sz w:val="20"/>
      <w:szCs w:val="20"/>
      <w:lang w:val="ru-RU"/>
    </w:rPr>
  </w:style>
  <w:style w:type="character" w:customStyle="1" w:styleId="afd">
    <w:name w:val="Нижний колонтитул Знак"/>
    <w:basedOn w:val="a0"/>
    <w:link w:val="afc"/>
    <w:uiPriority w:val="99"/>
    <w:rsid w:val="007F1BEE"/>
    <w:rPr>
      <w:rFonts w:ascii="Times New Roman" w:eastAsia="Times New Roman" w:hAnsi="Times New Roman"/>
      <w:lang w:eastAsia="en-US"/>
    </w:rPr>
  </w:style>
  <w:style w:type="character" w:styleId="afe">
    <w:name w:val="page number"/>
    <w:uiPriority w:val="99"/>
    <w:rsid w:val="007F1BEE"/>
    <w:rPr>
      <w:rFonts w:cs="Times New Roman"/>
    </w:rPr>
  </w:style>
  <w:style w:type="paragraph" w:customStyle="1" w:styleId="formula">
    <w:name w:val="formula"/>
    <w:basedOn w:val="a"/>
    <w:uiPriority w:val="99"/>
    <w:rsid w:val="007F1BEE"/>
    <w:pPr>
      <w:widowControl w:val="0"/>
      <w:tabs>
        <w:tab w:val="left" w:pos="284"/>
        <w:tab w:val="right" w:pos="4536"/>
      </w:tabs>
      <w:overflowPunct w:val="0"/>
      <w:autoSpaceDE w:val="0"/>
      <w:autoSpaceDN w:val="0"/>
      <w:adjustRightInd w:val="0"/>
      <w:spacing w:line="240" w:lineRule="auto"/>
      <w:ind w:firstLine="340"/>
      <w:textAlignment w:val="baseline"/>
    </w:pPr>
    <w:rPr>
      <w:rFonts w:eastAsia="Times New Roman"/>
      <w:sz w:val="20"/>
      <w:szCs w:val="20"/>
      <w:lang w:eastAsia="ru-RU"/>
    </w:rPr>
  </w:style>
  <w:style w:type="paragraph" w:customStyle="1" w:styleId="e-mail">
    <w:name w:val="e-mail"/>
    <w:uiPriority w:val="99"/>
    <w:rsid w:val="007F1BEE"/>
    <w:pPr>
      <w:spacing w:line="360" w:lineRule="auto"/>
      <w:ind w:firstLine="567"/>
      <w:jc w:val="center"/>
    </w:pPr>
    <w:rPr>
      <w:rFonts w:ascii="Times New Roman" w:eastAsia="Times New Roman" w:hAnsi="Times New Roman"/>
      <w:color w:val="000000"/>
      <w:lang w:val="en-US"/>
    </w:rPr>
  </w:style>
  <w:style w:type="paragraph" w:customStyle="1" w:styleId="header1">
    <w:name w:val="header_1"/>
    <w:next w:val="maintext"/>
    <w:uiPriority w:val="99"/>
    <w:rsid w:val="007F1BEE"/>
    <w:pPr>
      <w:keepNext/>
      <w:spacing w:before="240" w:after="120" w:line="360" w:lineRule="auto"/>
      <w:ind w:firstLine="567"/>
      <w:jc w:val="center"/>
    </w:pPr>
    <w:rPr>
      <w:rFonts w:ascii="Times New Roman" w:eastAsia="Times New Roman" w:hAnsi="Times New Roman"/>
      <w:b/>
      <w:caps/>
      <w:sz w:val="22"/>
      <w:szCs w:val="22"/>
      <w:lang w:val="en-US"/>
    </w:rPr>
  </w:style>
  <w:style w:type="paragraph" w:customStyle="1" w:styleId="maintext">
    <w:name w:val="main text"/>
    <w:link w:val="maintext0"/>
    <w:uiPriority w:val="99"/>
    <w:rsid w:val="007F1BEE"/>
    <w:pPr>
      <w:spacing w:line="360" w:lineRule="auto"/>
      <w:ind w:firstLine="284"/>
      <w:jc w:val="both"/>
    </w:pPr>
    <w:rPr>
      <w:rFonts w:eastAsia="Times New Roman"/>
      <w:color w:val="000000"/>
      <w:sz w:val="22"/>
      <w:szCs w:val="22"/>
      <w:lang w:val="en-US"/>
    </w:rPr>
  </w:style>
  <w:style w:type="character" w:customStyle="1" w:styleId="maintext0">
    <w:name w:val="main text Знак"/>
    <w:link w:val="maintext"/>
    <w:uiPriority w:val="99"/>
    <w:locked/>
    <w:rsid w:val="007F1BEE"/>
    <w:rPr>
      <w:rFonts w:eastAsia="Times New Roman"/>
      <w:color w:val="000000"/>
      <w:sz w:val="22"/>
      <w:szCs w:val="22"/>
      <w:lang w:val="en-US" w:bidi="ar-SA"/>
    </w:rPr>
  </w:style>
  <w:style w:type="character" w:customStyle="1" w:styleId="header10">
    <w:name w:val="header_1 Знак"/>
    <w:uiPriority w:val="99"/>
    <w:rsid w:val="007F1BEE"/>
    <w:rPr>
      <w:b/>
      <w:caps/>
      <w:sz w:val="22"/>
      <w:lang w:val="en-US" w:eastAsia="ru-RU"/>
    </w:rPr>
  </w:style>
  <w:style w:type="paragraph" w:customStyle="1" w:styleId="summary">
    <w:name w:val="summary"/>
    <w:uiPriority w:val="99"/>
    <w:rsid w:val="007F1BEE"/>
    <w:pPr>
      <w:spacing w:after="60" w:line="360" w:lineRule="auto"/>
      <w:ind w:firstLine="284"/>
      <w:jc w:val="both"/>
    </w:pPr>
    <w:rPr>
      <w:rFonts w:ascii="Times New Roman" w:eastAsia="Times New Roman" w:hAnsi="Times New Roman"/>
      <w:bCs/>
      <w:color w:val="000000"/>
      <w:lang w:val="en-US"/>
    </w:rPr>
  </w:style>
  <w:style w:type="paragraph" w:customStyle="1" w:styleId="equation1">
    <w:name w:val="equation1"/>
    <w:next w:val="maintext"/>
    <w:uiPriority w:val="99"/>
    <w:rsid w:val="007F1BEE"/>
    <w:pPr>
      <w:tabs>
        <w:tab w:val="right" w:pos="4536"/>
      </w:tabs>
      <w:spacing w:line="360" w:lineRule="auto"/>
      <w:ind w:firstLine="284"/>
      <w:jc w:val="both"/>
    </w:pPr>
    <w:rPr>
      <w:rFonts w:ascii="Times New Roman" w:eastAsia="Times New Roman" w:hAnsi="Times New Roman"/>
      <w:bCs/>
      <w:color w:val="000000"/>
      <w:lang w:val="en-US"/>
    </w:rPr>
  </w:style>
  <w:style w:type="paragraph" w:customStyle="1" w:styleId="equation2">
    <w:name w:val="equation2"/>
    <w:next w:val="maintext"/>
    <w:uiPriority w:val="99"/>
    <w:rsid w:val="007F1BEE"/>
    <w:pPr>
      <w:tabs>
        <w:tab w:val="right" w:pos="4536"/>
      </w:tabs>
      <w:spacing w:line="360" w:lineRule="auto"/>
      <w:ind w:firstLine="567"/>
      <w:jc w:val="center"/>
    </w:pPr>
    <w:rPr>
      <w:rFonts w:ascii="Times New Roman" w:eastAsia="Times New Roman" w:hAnsi="Times New Roman"/>
      <w:color w:val="000000"/>
      <w:position w:val="-78"/>
    </w:rPr>
  </w:style>
  <w:style w:type="paragraph" w:customStyle="1" w:styleId="14">
    <w:name w:val="Название объекта1"/>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15">
    <w:name w:val="Текст примечания Знак1"/>
    <w:uiPriority w:val="99"/>
    <w:rsid w:val="007F1BEE"/>
    <w:rPr>
      <w:sz w:val="20"/>
    </w:rPr>
  </w:style>
  <w:style w:type="paragraph" w:styleId="aff">
    <w:name w:val="annotation text"/>
    <w:basedOn w:val="a"/>
    <w:link w:val="28"/>
    <w:uiPriority w:val="99"/>
    <w:rsid w:val="007F1BEE"/>
    <w:pPr>
      <w:widowControl w:val="0"/>
      <w:overflowPunct w:val="0"/>
      <w:autoSpaceDE w:val="0"/>
      <w:autoSpaceDN w:val="0"/>
      <w:adjustRightInd w:val="0"/>
      <w:spacing w:line="240" w:lineRule="auto"/>
      <w:ind w:firstLine="340"/>
      <w:textAlignment w:val="baseline"/>
    </w:pPr>
    <w:rPr>
      <w:rFonts w:ascii="Arial" w:eastAsia="Times New Roman" w:hAnsi="Arial"/>
      <w:sz w:val="20"/>
      <w:szCs w:val="20"/>
    </w:rPr>
  </w:style>
  <w:style w:type="character" w:customStyle="1" w:styleId="aff0">
    <w:name w:val="Текст примечания Знак"/>
    <w:basedOn w:val="a0"/>
    <w:link w:val="aff"/>
    <w:uiPriority w:val="99"/>
    <w:semiHidden/>
    <w:rsid w:val="007F1BEE"/>
    <w:rPr>
      <w:lang w:val="en-US" w:eastAsia="en-US"/>
    </w:rPr>
  </w:style>
  <w:style w:type="character" w:customStyle="1" w:styleId="28">
    <w:name w:val="Текст примечания Знак2"/>
    <w:link w:val="aff"/>
    <w:uiPriority w:val="99"/>
    <w:locked/>
    <w:rsid w:val="007F1BEE"/>
    <w:rPr>
      <w:rFonts w:ascii="Arial" w:eastAsia="Times New Roman" w:hAnsi="Arial"/>
      <w:lang w:val="en-US"/>
    </w:rPr>
  </w:style>
  <w:style w:type="paragraph" w:customStyle="1" w:styleId="29">
    <w:name w:val="Загол2"/>
    <w:basedOn w:val="a"/>
    <w:uiPriority w:val="99"/>
    <w:rsid w:val="007F1BEE"/>
    <w:pPr>
      <w:widowControl w:val="0"/>
      <w:ind w:firstLine="720"/>
    </w:pPr>
    <w:rPr>
      <w:rFonts w:eastAsia="Times New Roman"/>
      <w:b/>
      <w:sz w:val="36"/>
      <w:szCs w:val="20"/>
      <w:lang w:val="uk-UA" w:eastAsia="ru-RU"/>
    </w:rPr>
  </w:style>
  <w:style w:type="paragraph" w:customStyle="1" w:styleId="Footnote">
    <w:name w:val="Footnote"/>
    <w:basedOn w:val="a"/>
    <w:next w:val="a"/>
    <w:uiPriority w:val="99"/>
    <w:rsid w:val="007F1BEE"/>
    <w:pPr>
      <w:widowControl w:val="0"/>
      <w:autoSpaceDE w:val="0"/>
      <w:autoSpaceDN w:val="0"/>
      <w:adjustRightInd w:val="0"/>
      <w:spacing w:line="240" w:lineRule="auto"/>
      <w:ind w:firstLine="340"/>
    </w:pPr>
    <w:rPr>
      <w:rFonts w:eastAsia="Times New Roman"/>
      <w:sz w:val="20"/>
      <w:szCs w:val="24"/>
      <w:lang w:val="uk-UA" w:eastAsia="ru-RU"/>
    </w:rPr>
  </w:style>
  <w:style w:type="paragraph" w:styleId="34">
    <w:name w:val="Body Text 3"/>
    <w:basedOn w:val="a"/>
    <w:link w:val="35"/>
    <w:uiPriority w:val="99"/>
    <w:rsid w:val="007F1BEE"/>
    <w:pPr>
      <w:overflowPunct w:val="0"/>
      <w:autoSpaceDE w:val="0"/>
      <w:autoSpaceDN w:val="0"/>
      <w:adjustRightInd w:val="0"/>
      <w:spacing w:line="240" w:lineRule="auto"/>
      <w:textAlignment w:val="baseline"/>
    </w:pPr>
    <w:rPr>
      <w:rFonts w:eastAsia="Times New Roman"/>
      <w:caps/>
      <w:kern w:val="16"/>
      <w:sz w:val="20"/>
      <w:szCs w:val="20"/>
      <w:lang w:eastAsia="zh-TW"/>
    </w:rPr>
  </w:style>
  <w:style w:type="character" w:customStyle="1" w:styleId="35">
    <w:name w:val="Основной текст 3 Знак"/>
    <w:basedOn w:val="a0"/>
    <w:link w:val="34"/>
    <w:uiPriority w:val="99"/>
    <w:rsid w:val="007F1BEE"/>
    <w:rPr>
      <w:rFonts w:eastAsia="Times New Roman"/>
      <w:caps/>
      <w:kern w:val="16"/>
      <w:lang w:val="en-US" w:eastAsia="zh-TW"/>
    </w:rPr>
  </w:style>
  <w:style w:type="paragraph" w:styleId="aff1">
    <w:name w:val="Document Map"/>
    <w:basedOn w:val="a"/>
    <w:link w:val="aff2"/>
    <w:uiPriority w:val="99"/>
    <w:rsid w:val="007F1BEE"/>
    <w:pPr>
      <w:widowControl w:val="0"/>
      <w:shd w:val="clear" w:color="auto" w:fill="000080"/>
      <w:spacing w:line="240" w:lineRule="auto"/>
      <w:ind w:firstLine="340"/>
    </w:pPr>
    <w:rPr>
      <w:rFonts w:ascii="Tahoma" w:eastAsia="Times New Roman" w:hAnsi="Tahoma"/>
      <w:kern w:val="16"/>
      <w:sz w:val="20"/>
      <w:szCs w:val="20"/>
      <w:lang w:eastAsia="zh-TW"/>
    </w:rPr>
  </w:style>
  <w:style w:type="character" w:customStyle="1" w:styleId="aff2">
    <w:name w:val="Схема документа Знак"/>
    <w:basedOn w:val="a0"/>
    <w:link w:val="aff1"/>
    <w:uiPriority w:val="99"/>
    <w:rsid w:val="007F1BEE"/>
    <w:rPr>
      <w:rFonts w:ascii="Tahoma" w:eastAsia="Times New Roman" w:hAnsi="Tahoma"/>
      <w:kern w:val="16"/>
      <w:shd w:val="clear" w:color="auto" w:fill="000080"/>
      <w:lang w:val="en-US" w:eastAsia="zh-TW"/>
    </w:rPr>
  </w:style>
  <w:style w:type="paragraph" w:customStyle="1" w:styleId="aff3">
    <w:name w:val="Стиль По ширине"/>
    <w:basedOn w:val="a"/>
    <w:link w:val="aff4"/>
    <w:uiPriority w:val="99"/>
    <w:rsid w:val="007F1BEE"/>
    <w:pPr>
      <w:widowControl w:val="0"/>
      <w:spacing w:line="240" w:lineRule="auto"/>
      <w:ind w:firstLine="709"/>
    </w:pPr>
    <w:rPr>
      <w:rFonts w:eastAsia="Times New Roman"/>
      <w:sz w:val="20"/>
      <w:szCs w:val="20"/>
    </w:rPr>
  </w:style>
  <w:style w:type="character" w:customStyle="1" w:styleId="aff4">
    <w:name w:val="Стиль По ширине Знак"/>
    <w:link w:val="aff3"/>
    <w:uiPriority w:val="99"/>
    <w:locked/>
    <w:rsid w:val="007F1BEE"/>
    <w:rPr>
      <w:rFonts w:ascii="Times New Roman" w:eastAsia="Times New Roman" w:hAnsi="Times New Roman"/>
      <w:lang w:eastAsia="en-US"/>
    </w:rPr>
  </w:style>
  <w:style w:type="paragraph" w:styleId="aff5">
    <w:name w:val="Plain Text"/>
    <w:basedOn w:val="a"/>
    <w:link w:val="aff6"/>
    <w:uiPriority w:val="99"/>
    <w:rsid w:val="007F1BEE"/>
    <w:pPr>
      <w:widowControl w:val="0"/>
      <w:spacing w:line="240" w:lineRule="auto"/>
      <w:ind w:firstLine="340"/>
    </w:pPr>
    <w:rPr>
      <w:rFonts w:ascii="Consolas" w:eastAsia="Times New Roman" w:hAnsi="Consolas"/>
      <w:sz w:val="21"/>
      <w:szCs w:val="20"/>
      <w:lang w:eastAsia="ru-RU"/>
    </w:rPr>
  </w:style>
  <w:style w:type="character" w:customStyle="1" w:styleId="aff6">
    <w:name w:val="Текст Знак"/>
    <w:basedOn w:val="a0"/>
    <w:link w:val="aff5"/>
    <w:uiPriority w:val="99"/>
    <w:rsid w:val="007F1BEE"/>
    <w:rPr>
      <w:rFonts w:ascii="Consolas" w:eastAsia="Times New Roman" w:hAnsi="Consolas"/>
      <w:sz w:val="21"/>
      <w:lang w:val="en-US"/>
    </w:rPr>
  </w:style>
  <w:style w:type="character" w:customStyle="1" w:styleId="Headerorfooter7pt">
    <w:name w:val="Header or footer + 7 pt"/>
    <w:uiPriority w:val="99"/>
    <w:rsid w:val="007F1BEE"/>
    <w:rPr>
      <w:rFonts w:ascii="Times New Roman" w:hAnsi="Times New Roman"/>
      <w:spacing w:val="0"/>
      <w:sz w:val="14"/>
    </w:rPr>
  </w:style>
  <w:style w:type="character" w:customStyle="1" w:styleId="BodytextSpacing-1pt">
    <w:name w:val="Body text + Spacing -1 pt"/>
    <w:uiPriority w:val="99"/>
    <w:rsid w:val="007F1BEE"/>
    <w:rPr>
      <w:rFonts w:ascii="Times New Roman" w:hAnsi="Times New Roman"/>
      <w:spacing w:val="-20"/>
      <w:sz w:val="18"/>
    </w:rPr>
  </w:style>
  <w:style w:type="character" w:customStyle="1" w:styleId="Bodytext4NotItalic">
    <w:name w:val="Body text (4) + Not Italic"/>
    <w:uiPriority w:val="99"/>
    <w:rsid w:val="007F1BEE"/>
    <w:rPr>
      <w:rFonts w:cs="Times New Roman"/>
      <w:i/>
      <w:iCs/>
      <w:sz w:val="15"/>
      <w:szCs w:val="15"/>
      <w:shd w:val="clear" w:color="auto" w:fill="FFFFFF"/>
      <w:lang w:val="en-US" w:bidi="ar-SA"/>
    </w:rPr>
  </w:style>
  <w:style w:type="paragraph" w:styleId="aff7">
    <w:name w:val="No Spacing"/>
    <w:basedOn w:val="a"/>
    <w:uiPriority w:val="1"/>
    <w:qFormat/>
    <w:rsid w:val="007F1BEE"/>
    <w:pPr>
      <w:suppressAutoHyphens/>
      <w:spacing w:line="240" w:lineRule="auto"/>
    </w:pPr>
    <w:rPr>
      <w:rFonts w:eastAsia="Times New Roman" w:cs="Calibri"/>
      <w:lang w:val="uk-UA" w:eastAsia="uk-UA"/>
    </w:rPr>
  </w:style>
  <w:style w:type="paragraph" w:styleId="2a">
    <w:name w:val="Quote"/>
    <w:basedOn w:val="a"/>
    <w:next w:val="a"/>
    <w:link w:val="2b"/>
    <w:uiPriority w:val="29"/>
    <w:qFormat/>
    <w:rsid w:val="007F1BEE"/>
    <w:pPr>
      <w:suppressAutoHyphens/>
      <w:spacing w:before="200" w:line="264" w:lineRule="auto"/>
      <w:ind w:left="864" w:right="864"/>
      <w:jc w:val="center"/>
    </w:pPr>
    <w:rPr>
      <w:rFonts w:ascii="Calibri Light" w:eastAsia="Times New Roman" w:hAnsi="Calibri Light" w:cs="Calibri Light"/>
      <w:i/>
      <w:iCs/>
      <w:sz w:val="24"/>
      <w:szCs w:val="24"/>
      <w:lang w:val="uk-UA" w:eastAsia="uk-UA"/>
    </w:rPr>
  </w:style>
  <w:style w:type="character" w:customStyle="1" w:styleId="2b">
    <w:name w:val="Цитата 2 Знак"/>
    <w:basedOn w:val="a0"/>
    <w:link w:val="2a"/>
    <w:uiPriority w:val="29"/>
    <w:rsid w:val="007F1BEE"/>
    <w:rPr>
      <w:rFonts w:ascii="Calibri Light" w:eastAsia="Times New Roman" w:hAnsi="Calibri Light" w:cs="Calibri Light"/>
      <w:i/>
      <w:iCs/>
      <w:sz w:val="24"/>
      <w:szCs w:val="24"/>
      <w:lang w:val="uk-UA" w:eastAsia="uk-UA"/>
    </w:rPr>
  </w:style>
  <w:style w:type="character" w:customStyle="1" w:styleId="aff8">
    <w:name w:val="Выделенная цитата Знак"/>
    <w:link w:val="aff9"/>
    <w:uiPriority w:val="30"/>
    <w:locked/>
    <w:rsid w:val="007F1BEE"/>
    <w:rPr>
      <w:rFonts w:ascii="Times New Roman" w:hAnsi="Times New Roman"/>
      <w:b/>
      <w:bCs/>
      <w:i/>
      <w:iCs/>
      <w:color w:val="4F81BD"/>
    </w:rPr>
  </w:style>
  <w:style w:type="paragraph" w:styleId="aff9">
    <w:name w:val="Intense Quote"/>
    <w:basedOn w:val="a"/>
    <w:next w:val="a"/>
    <w:link w:val="aff8"/>
    <w:uiPriority w:val="30"/>
    <w:qFormat/>
    <w:rsid w:val="007F1BEE"/>
    <w:pPr>
      <w:suppressAutoHyphens/>
      <w:spacing w:beforeAutospacing="1" w:after="240"/>
      <w:ind w:left="936" w:right="936"/>
      <w:jc w:val="center"/>
    </w:pPr>
    <w:rPr>
      <w:b/>
      <w:bCs/>
      <w:i/>
      <w:iCs/>
      <w:color w:val="4F81BD"/>
      <w:sz w:val="20"/>
      <w:szCs w:val="20"/>
    </w:rPr>
  </w:style>
  <w:style w:type="character" w:customStyle="1" w:styleId="16">
    <w:name w:val="Выделенная цитата Знак1"/>
    <w:basedOn w:val="a0"/>
    <w:link w:val="aff9"/>
    <w:uiPriority w:val="99"/>
    <w:rsid w:val="007F1BEE"/>
    <w:rPr>
      <w:b/>
      <w:bCs/>
      <w:i/>
      <w:iCs/>
      <w:color w:val="4F81BD"/>
      <w:sz w:val="22"/>
      <w:szCs w:val="22"/>
      <w:lang w:val="en-US" w:eastAsia="en-US"/>
    </w:rPr>
  </w:style>
  <w:style w:type="paragraph" w:customStyle="1" w:styleId="ListHeading">
    <w:name w:val="List Heading"/>
    <w:basedOn w:val="a"/>
    <w:next w:val="ListContents"/>
    <w:uiPriority w:val="99"/>
    <w:rsid w:val="007F1BEE"/>
    <w:pPr>
      <w:suppressAutoHyphens/>
    </w:pPr>
    <w:rPr>
      <w:rFonts w:eastAsia="Times New Roman" w:cs="Calibri"/>
      <w:lang w:val="uk-UA" w:eastAsia="uk-UA"/>
    </w:rPr>
  </w:style>
  <w:style w:type="character" w:styleId="affa">
    <w:name w:val="Subtle Emphasis"/>
    <w:uiPriority w:val="19"/>
    <w:qFormat/>
    <w:rsid w:val="007F1BEE"/>
    <w:rPr>
      <w:rFonts w:cs="Times New Roman"/>
      <w:i/>
      <w:iCs/>
      <w:color w:val="auto"/>
    </w:rPr>
  </w:style>
  <w:style w:type="character" w:styleId="affb">
    <w:name w:val="Intense Emphasis"/>
    <w:uiPriority w:val="21"/>
    <w:qFormat/>
    <w:rsid w:val="007F1BEE"/>
    <w:rPr>
      <w:rFonts w:cs="Times New Roman"/>
      <w:b/>
      <w:bCs/>
      <w:i/>
      <w:iCs/>
      <w:color w:val="auto"/>
    </w:rPr>
  </w:style>
  <w:style w:type="character" w:styleId="affc">
    <w:name w:val="Subtle Reference"/>
    <w:uiPriority w:val="31"/>
    <w:qFormat/>
    <w:rsid w:val="007F1BEE"/>
    <w:rPr>
      <w:rFonts w:cs="Times New Roman"/>
      <w:smallCaps/>
      <w:color w:val="auto"/>
      <w:u w:val="single" w:color="7F7F7F"/>
    </w:rPr>
  </w:style>
  <w:style w:type="character" w:styleId="affd">
    <w:name w:val="Intense Reference"/>
    <w:uiPriority w:val="32"/>
    <w:qFormat/>
    <w:rsid w:val="007F1BEE"/>
    <w:rPr>
      <w:rFonts w:cs="Times New Roman"/>
      <w:b/>
      <w:bCs/>
      <w:smallCaps/>
      <w:color w:val="auto"/>
      <w:u w:val="single"/>
    </w:rPr>
  </w:style>
  <w:style w:type="character" w:styleId="affe">
    <w:name w:val="Book Title"/>
    <w:uiPriority w:val="33"/>
    <w:qFormat/>
    <w:rsid w:val="007F1BEE"/>
    <w:rPr>
      <w:rFonts w:cs="Times New Roman"/>
      <w:b/>
      <w:bCs/>
      <w:smallCaps/>
      <w:color w:val="auto"/>
    </w:rPr>
  </w:style>
  <w:style w:type="character" w:customStyle="1" w:styleId="17">
    <w:name w:val="Тема примечания Знак1"/>
    <w:uiPriority w:val="99"/>
    <w:rsid w:val="007F1BEE"/>
    <w:rPr>
      <w:b/>
      <w:sz w:val="20"/>
    </w:rPr>
  </w:style>
  <w:style w:type="paragraph" w:styleId="afff">
    <w:name w:val="annotation subject"/>
    <w:basedOn w:val="aff"/>
    <w:next w:val="aff"/>
    <w:link w:val="2c"/>
    <w:uiPriority w:val="99"/>
    <w:rsid w:val="007F1BEE"/>
    <w:pPr>
      <w:overflowPunct/>
      <w:autoSpaceDE/>
      <w:autoSpaceDN/>
      <w:adjustRightInd/>
      <w:spacing w:after="200" w:line="276" w:lineRule="auto"/>
      <w:textAlignment w:val="auto"/>
    </w:pPr>
    <w:rPr>
      <w:b/>
    </w:rPr>
  </w:style>
  <w:style w:type="character" w:customStyle="1" w:styleId="afff0">
    <w:name w:val="Тема примечания Знак"/>
    <w:basedOn w:val="aff0"/>
    <w:link w:val="afff"/>
    <w:uiPriority w:val="99"/>
    <w:semiHidden/>
    <w:rsid w:val="007F1BEE"/>
    <w:rPr>
      <w:b/>
      <w:bCs/>
    </w:rPr>
  </w:style>
  <w:style w:type="character" w:customStyle="1" w:styleId="2c">
    <w:name w:val="Тема примечания Знак2"/>
    <w:link w:val="afff"/>
    <w:uiPriority w:val="99"/>
    <w:locked/>
    <w:rsid w:val="007F1BEE"/>
    <w:rPr>
      <w:rFonts w:ascii="Arial" w:eastAsia="Times New Roman" w:hAnsi="Arial"/>
      <w:b/>
      <w:lang w:val="en-US"/>
    </w:rPr>
  </w:style>
  <w:style w:type="character" w:customStyle="1" w:styleId="cite">
    <w:name w:val="cite"/>
    <w:uiPriority w:val="99"/>
    <w:rsid w:val="007F1BEE"/>
    <w:rPr>
      <w:rFonts w:cs="Times New Roman"/>
    </w:rPr>
  </w:style>
  <w:style w:type="character" w:customStyle="1" w:styleId="sp2">
    <w:name w:val="sp2"/>
    <w:uiPriority w:val="99"/>
    <w:rsid w:val="007F1BEE"/>
    <w:rPr>
      <w:rFonts w:cs="Times New Roman"/>
    </w:rPr>
  </w:style>
  <w:style w:type="paragraph" w:styleId="2d">
    <w:name w:val="List Number 2"/>
    <w:basedOn w:val="a"/>
    <w:uiPriority w:val="99"/>
    <w:rsid w:val="007F1BEE"/>
    <w:pPr>
      <w:widowControl w:val="0"/>
      <w:tabs>
        <w:tab w:val="num" w:pos="643"/>
      </w:tabs>
      <w:spacing w:line="240" w:lineRule="auto"/>
      <w:ind w:left="643" w:hanging="360"/>
    </w:pPr>
    <w:rPr>
      <w:rFonts w:eastAsia="Times New Roman"/>
      <w:sz w:val="24"/>
      <w:szCs w:val="24"/>
      <w:lang w:val="uk-UA" w:eastAsia="ru-RU"/>
    </w:rPr>
  </w:style>
  <w:style w:type="paragraph" w:styleId="2e">
    <w:name w:val="envelope return"/>
    <w:basedOn w:val="a"/>
    <w:uiPriority w:val="99"/>
    <w:rsid w:val="007F1BEE"/>
    <w:pPr>
      <w:widowControl w:val="0"/>
      <w:spacing w:line="240" w:lineRule="auto"/>
      <w:ind w:firstLine="340"/>
    </w:pPr>
    <w:rPr>
      <w:rFonts w:ascii="Arial" w:eastAsia="Times New Roman" w:hAnsi="Arial" w:cs="Arial"/>
      <w:sz w:val="20"/>
      <w:szCs w:val="20"/>
      <w:lang w:val="uk-UA" w:eastAsia="ru-RU"/>
    </w:rPr>
  </w:style>
  <w:style w:type="paragraph" w:customStyle="1" w:styleId="literature">
    <w:name w:val="literature"/>
    <w:basedOn w:val="a"/>
    <w:link w:val="literature0"/>
    <w:uiPriority w:val="99"/>
    <w:rsid w:val="007F1BEE"/>
    <w:pPr>
      <w:widowControl w:val="0"/>
      <w:spacing w:line="240" w:lineRule="auto"/>
      <w:ind w:firstLine="369"/>
    </w:pPr>
    <w:rPr>
      <w:rFonts w:eastAsia="Times New Roman"/>
      <w:sz w:val="24"/>
      <w:szCs w:val="20"/>
    </w:rPr>
  </w:style>
  <w:style w:type="table" w:styleId="afff1">
    <w:name w:val="Table Grid"/>
    <w:basedOn w:val="a1"/>
    <w:uiPriority w:val="5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utput1">
    <w:name w:val="Text Output1"/>
    <w:next w:val="a"/>
    <w:uiPriority w:val="99"/>
    <w:rsid w:val="007F1BEE"/>
    <w:pPr>
      <w:autoSpaceDE w:val="0"/>
      <w:autoSpaceDN w:val="0"/>
      <w:adjustRightInd w:val="0"/>
      <w:spacing w:line="360" w:lineRule="auto"/>
      <w:ind w:firstLine="567"/>
      <w:jc w:val="both"/>
    </w:pPr>
    <w:rPr>
      <w:rFonts w:ascii="Courier New" w:eastAsia="Times New Roman" w:hAnsi="Courier New" w:cs="Courier New"/>
      <w:color w:val="0000FF"/>
      <w:lang w:val="en-US"/>
    </w:rPr>
  </w:style>
  <w:style w:type="character" w:customStyle="1" w:styleId="MapleInput">
    <w:name w:val="Maple Input"/>
    <w:uiPriority w:val="99"/>
    <w:rsid w:val="007F1BEE"/>
    <w:rPr>
      <w:rFonts w:ascii="Courier New" w:hAnsi="Courier New"/>
      <w:b/>
      <w:color w:val="FF0000"/>
    </w:rPr>
  </w:style>
  <w:style w:type="paragraph" w:customStyle="1" w:styleId="afff2">
    <w:name w:val="Подпись к рисунку"/>
    <w:basedOn w:val="afa"/>
    <w:uiPriority w:val="99"/>
    <w:rsid w:val="007F1BEE"/>
    <w:pPr>
      <w:spacing w:before="120" w:after="0"/>
      <w:ind w:firstLine="369"/>
      <w:jc w:val="both"/>
      <w:outlineLvl w:val="9"/>
    </w:pPr>
    <w:rPr>
      <w:rFonts w:ascii="Times New Roman" w:hAnsi="Times New Roman"/>
    </w:rPr>
  </w:style>
  <w:style w:type="paragraph" w:styleId="afff3">
    <w:name w:val="endnote text"/>
    <w:basedOn w:val="a"/>
    <w:link w:val="afff4"/>
    <w:uiPriority w:val="99"/>
    <w:rsid w:val="007F1BEE"/>
    <w:pPr>
      <w:widowControl w:val="0"/>
      <w:spacing w:line="240" w:lineRule="auto"/>
      <w:ind w:firstLine="369"/>
    </w:pPr>
    <w:rPr>
      <w:rFonts w:eastAsia="Times New Roman"/>
      <w:sz w:val="20"/>
      <w:szCs w:val="20"/>
      <w:lang w:val="uk-UA" w:eastAsia="ru-RU"/>
    </w:rPr>
  </w:style>
  <w:style w:type="character" w:customStyle="1" w:styleId="afff4">
    <w:name w:val="Текст концевой сноски Знак"/>
    <w:basedOn w:val="a0"/>
    <w:link w:val="afff3"/>
    <w:uiPriority w:val="99"/>
    <w:rsid w:val="007F1BEE"/>
    <w:rPr>
      <w:rFonts w:eastAsia="Times New Roman"/>
      <w:lang w:val="uk-UA"/>
    </w:rPr>
  </w:style>
  <w:style w:type="character" w:styleId="afff5">
    <w:name w:val="endnote reference"/>
    <w:uiPriority w:val="99"/>
    <w:rsid w:val="007F1BEE"/>
    <w:rPr>
      <w:rFonts w:cs="Times New Roman"/>
      <w:vertAlign w:val="superscript"/>
    </w:rPr>
  </w:style>
  <w:style w:type="character" w:customStyle="1" w:styleId="literature0">
    <w:name w:val="literature Знак"/>
    <w:link w:val="literature"/>
    <w:uiPriority w:val="99"/>
    <w:locked/>
    <w:rsid w:val="007F1BEE"/>
    <w:rPr>
      <w:rFonts w:eastAsia="Times New Roman"/>
      <w:sz w:val="24"/>
      <w:lang w:val="en-US"/>
    </w:rPr>
  </w:style>
  <w:style w:type="paragraph" w:styleId="afff6">
    <w:name w:val="TOC Heading"/>
    <w:basedOn w:val="1"/>
    <w:next w:val="a"/>
    <w:uiPriority w:val="39"/>
    <w:qFormat/>
    <w:rsid w:val="007F1BEE"/>
    <w:pPr>
      <w:numPr>
        <w:numId w:val="0"/>
      </w:numPr>
      <w:suppressAutoHyphens/>
      <w:spacing w:before="320" w:after="40"/>
    </w:pPr>
    <w:rPr>
      <w:rFonts w:ascii="Calibri Light" w:hAnsi="Calibri Light" w:cs="Calibri Light"/>
      <w:bCs/>
      <w:caps/>
      <w:spacing w:val="4"/>
      <w:szCs w:val="28"/>
      <w:lang w:val="uk-UA" w:eastAsia="uk-UA"/>
    </w:rPr>
  </w:style>
  <w:style w:type="character" w:styleId="afff7">
    <w:name w:val="annotation reference"/>
    <w:uiPriority w:val="99"/>
    <w:rsid w:val="007F1BEE"/>
    <w:rPr>
      <w:rFonts w:cs="Times New Roman"/>
      <w:sz w:val="16"/>
    </w:rPr>
  </w:style>
  <w:style w:type="character" w:customStyle="1" w:styleId="13">
    <w:name w:val="Стиль1 Знак"/>
    <w:link w:val="12"/>
    <w:uiPriority w:val="99"/>
    <w:locked/>
    <w:rsid w:val="007F1BEE"/>
    <w:rPr>
      <w:rFonts w:eastAsia="Times New Roman"/>
      <w:sz w:val="24"/>
      <w:lang w:val="en-US"/>
    </w:rPr>
  </w:style>
  <w:style w:type="character" w:styleId="HTML">
    <w:name w:val="HTML Cite"/>
    <w:uiPriority w:val="99"/>
    <w:rsid w:val="007F1BEE"/>
    <w:rPr>
      <w:rFonts w:cs="Times New Roman"/>
      <w:i/>
    </w:rPr>
  </w:style>
  <w:style w:type="table" w:customStyle="1" w:styleId="18">
    <w:name w:val="Сетка таблицы1"/>
    <w:uiPriority w:val="9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f">
    <w:name w:val="Название объекта2"/>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hl">
    <w:name w:val="hl"/>
    <w:uiPriority w:val="99"/>
    <w:rsid w:val="007F1BEE"/>
    <w:rPr>
      <w:rFonts w:cs="Times New Roman"/>
    </w:rPr>
  </w:style>
  <w:style w:type="character" w:customStyle="1" w:styleId="shorttext">
    <w:name w:val="short_text"/>
    <w:uiPriority w:val="99"/>
    <w:rsid w:val="007F1BEE"/>
    <w:rPr>
      <w:rFonts w:cs="Times New Roman"/>
    </w:rPr>
  </w:style>
  <w:style w:type="character" w:customStyle="1" w:styleId="hps">
    <w:name w:val="hps"/>
    <w:uiPriority w:val="99"/>
    <w:rsid w:val="007F1BEE"/>
    <w:rPr>
      <w:rFonts w:cs="Times New Roman"/>
    </w:rPr>
  </w:style>
  <w:style w:type="paragraph" w:customStyle="1" w:styleId="Iauiue1">
    <w:name w:val="Iau?iue1"/>
    <w:uiPriority w:val="99"/>
    <w:rsid w:val="007F1BEE"/>
    <w:pPr>
      <w:widowControl w:val="0"/>
    </w:pPr>
    <w:rPr>
      <w:rFonts w:ascii="Times New Roman" w:eastAsia="Times New Roman" w:hAnsi="Times New Roman"/>
    </w:rPr>
  </w:style>
  <w:style w:type="paragraph" w:customStyle="1" w:styleId="Standard">
    <w:name w:val="Standard"/>
    <w:link w:val="Standard0"/>
    <w:rsid w:val="007F1BEE"/>
    <w:pPr>
      <w:widowControl w:val="0"/>
      <w:overflowPunct w:val="0"/>
      <w:autoSpaceDE w:val="0"/>
      <w:autoSpaceDN w:val="0"/>
      <w:adjustRightInd w:val="0"/>
      <w:textAlignment w:val="baseline"/>
    </w:pPr>
    <w:rPr>
      <w:rFonts w:ascii="Times New Roman" w:eastAsia="Times New Roman" w:hAnsi="Times New Roman"/>
      <w:sz w:val="24"/>
      <w:szCs w:val="24"/>
      <w:lang w:val="en-US"/>
    </w:rPr>
  </w:style>
  <w:style w:type="paragraph" w:customStyle="1" w:styleId="afff8">
    <w:name w:val="Готовый"/>
    <w:basedOn w:val="a"/>
    <w:uiPriority w:val="99"/>
    <w:rsid w:val="007F1BEE"/>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sz w:val="20"/>
      <w:szCs w:val="20"/>
      <w:lang w:val="ru-RU" w:eastAsia="ru-RU"/>
    </w:rPr>
  </w:style>
  <w:style w:type="paragraph" w:customStyle="1" w:styleId="Plaintext12pt">
    <w:name w:val="Plain text 12pt"/>
    <w:basedOn w:val="a"/>
    <w:uiPriority w:val="99"/>
    <w:rsid w:val="007F1BEE"/>
    <w:pPr>
      <w:ind w:firstLine="709"/>
    </w:pPr>
    <w:rPr>
      <w:rFonts w:eastAsia="Times New Roman"/>
      <w:sz w:val="24"/>
      <w:szCs w:val="24"/>
      <w:lang w:val="uk-UA" w:eastAsia="ru-RU"/>
    </w:rPr>
  </w:style>
  <w:style w:type="character" w:customStyle="1" w:styleId="19">
    <w:name w:val="Текст выноски Знак1"/>
    <w:uiPriority w:val="99"/>
    <w:rsid w:val="007F1BEE"/>
    <w:rPr>
      <w:rFonts w:ascii="Tahoma" w:hAnsi="Tahoma" w:cs="Tahoma"/>
      <w:sz w:val="16"/>
      <w:szCs w:val="16"/>
    </w:rPr>
  </w:style>
  <w:style w:type="character" w:customStyle="1" w:styleId="email">
    <w:name w:val="email"/>
    <w:uiPriority w:val="99"/>
    <w:rsid w:val="007F1BEE"/>
    <w:rPr>
      <w:rFonts w:cs="Times New Roman"/>
    </w:rPr>
  </w:style>
  <w:style w:type="paragraph" w:customStyle="1" w:styleId="Journal0">
    <w:name w:val="Journal Знак"/>
    <w:basedOn w:val="a"/>
    <w:link w:val="Journal1"/>
    <w:uiPriority w:val="99"/>
    <w:rsid w:val="007F1BEE"/>
    <w:pPr>
      <w:tabs>
        <w:tab w:val="left" w:pos="255"/>
      </w:tabs>
      <w:overflowPunct w:val="0"/>
      <w:autoSpaceDE w:val="0"/>
      <w:autoSpaceDN w:val="0"/>
      <w:adjustRightInd w:val="0"/>
      <w:spacing w:line="240" w:lineRule="exact"/>
      <w:textAlignment w:val="baseline"/>
    </w:pPr>
    <w:rPr>
      <w:rFonts w:ascii="SchoolBookC" w:eastAsia="Times New Roman" w:hAnsi="SchoolBookC"/>
      <w:szCs w:val="20"/>
      <w:lang w:val="en-GB"/>
    </w:rPr>
  </w:style>
  <w:style w:type="paragraph" w:customStyle="1" w:styleId="JSubTitle">
    <w:name w:val="JSubTitle"/>
    <w:basedOn w:val="Journal0"/>
    <w:uiPriority w:val="99"/>
    <w:rsid w:val="007F1BEE"/>
    <w:pPr>
      <w:spacing w:before="360" w:after="240"/>
    </w:pPr>
    <w:rPr>
      <w:b/>
      <w:caps/>
    </w:rPr>
  </w:style>
  <w:style w:type="character" w:customStyle="1" w:styleId="Journal1">
    <w:name w:val="Journal Знак Знак"/>
    <w:link w:val="Journal0"/>
    <w:uiPriority w:val="99"/>
    <w:locked/>
    <w:rsid w:val="007F1BEE"/>
    <w:rPr>
      <w:rFonts w:ascii="SchoolBookC" w:eastAsia="Times New Roman" w:hAnsi="SchoolBookC"/>
      <w:sz w:val="22"/>
      <w:lang w:val="en-GB"/>
    </w:rPr>
  </w:style>
  <w:style w:type="paragraph" w:customStyle="1" w:styleId="afff9">
    <w:name w:val="Знак Знак Знак Знак"/>
    <w:basedOn w:val="a"/>
    <w:uiPriority w:val="99"/>
    <w:rsid w:val="007F1BEE"/>
    <w:pPr>
      <w:spacing w:line="240" w:lineRule="auto"/>
    </w:pPr>
    <w:rPr>
      <w:rFonts w:ascii="Verdana" w:eastAsia="Times New Roman" w:hAnsi="Verdana" w:cs="Verdana"/>
      <w:sz w:val="20"/>
      <w:szCs w:val="20"/>
    </w:rPr>
  </w:style>
  <w:style w:type="paragraph" w:customStyle="1" w:styleId="1a">
    <w:name w:val="Основной текст с отступом1"/>
    <w:basedOn w:val="a"/>
    <w:uiPriority w:val="99"/>
    <w:rsid w:val="007F1BEE"/>
    <w:pPr>
      <w:spacing w:line="240" w:lineRule="exact"/>
      <w:ind w:left="1620"/>
    </w:pPr>
    <w:rPr>
      <w:rFonts w:eastAsia="Times New Roman"/>
      <w:lang w:val="uk-UA" w:eastAsia="ru-RU"/>
    </w:rPr>
  </w:style>
  <w:style w:type="paragraph" w:customStyle="1" w:styleId="210">
    <w:name w:val="Основной текст 21"/>
    <w:basedOn w:val="a"/>
    <w:uiPriority w:val="99"/>
    <w:rsid w:val="007F1BEE"/>
    <w:pPr>
      <w:overflowPunct w:val="0"/>
      <w:autoSpaceDE w:val="0"/>
      <w:autoSpaceDN w:val="0"/>
      <w:adjustRightInd w:val="0"/>
      <w:spacing w:line="240" w:lineRule="auto"/>
      <w:textAlignment w:val="baseline"/>
    </w:pPr>
    <w:rPr>
      <w:rFonts w:eastAsia="Times New Roman"/>
      <w:sz w:val="20"/>
      <w:szCs w:val="20"/>
      <w:lang w:eastAsia="ru-RU"/>
    </w:rPr>
  </w:style>
  <w:style w:type="paragraph" w:customStyle="1" w:styleId="310">
    <w:name w:val="Основной текст 31"/>
    <w:basedOn w:val="a"/>
    <w:uiPriority w:val="99"/>
    <w:rsid w:val="007F1BEE"/>
    <w:pPr>
      <w:overflowPunct w:val="0"/>
      <w:autoSpaceDE w:val="0"/>
      <w:autoSpaceDN w:val="0"/>
      <w:adjustRightInd w:val="0"/>
      <w:spacing w:line="240" w:lineRule="auto"/>
      <w:textAlignment w:val="baseline"/>
    </w:pPr>
    <w:rPr>
      <w:rFonts w:eastAsia="Times New Roman"/>
      <w:b/>
      <w:i/>
      <w:szCs w:val="20"/>
      <w:lang w:val="ru-RU" w:eastAsia="ru-RU"/>
    </w:rPr>
  </w:style>
  <w:style w:type="paragraph" w:customStyle="1" w:styleId="1b">
    <w:name w:val="Обычный1"/>
    <w:uiPriority w:val="99"/>
    <w:rsid w:val="007F1BEE"/>
    <w:pPr>
      <w:spacing w:before="100" w:after="100"/>
    </w:pPr>
    <w:rPr>
      <w:rFonts w:ascii="Times New Roman" w:eastAsia="Times New Roman" w:hAnsi="Times New Roman"/>
      <w:sz w:val="24"/>
    </w:rPr>
  </w:style>
  <w:style w:type="character" w:customStyle="1" w:styleId="translation1">
    <w:name w:val="translation1"/>
    <w:uiPriority w:val="99"/>
    <w:rsid w:val="007F1BEE"/>
    <w:rPr>
      <w:rFonts w:cs="Times New Roman"/>
      <w:color w:val="660000"/>
    </w:rPr>
  </w:style>
  <w:style w:type="paragraph" w:customStyle="1" w:styleId="afffa">
    <w:name w:val="подписи к рис"/>
    <w:basedOn w:val="a"/>
    <w:link w:val="afffb"/>
    <w:uiPriority w:val="99"/>
    <w:rsid w:val="007F1BEE"/>
    <w:pPr>
      <w:spacing w:line="240" w:lineRule="auto"/>
      <w:ind w:left="567" w:right="567"/>
    </w:pPr>
    <w:rPr>
      <w:rFonts w:eastAsia="Times New Roman"/>
      <w:i/>
      <w:szCs w:val="28"/>
      <w:lang w:val="uk-UA"/>
    </w:rPr>
  </w:style>
  <w:style w:type="character" w:customStyle="1" w:styleId="afffb">
    <w:name w:val="подписи к рис Знак"/>
    <w:link w:val="afffa"/>
    <w:uiPriority w:val="99"/>
    <w:locked/>
    <w:rsid w:val="007F1BEE"/>
    <w:rPr>
      <w:rFonts w:ascii="Times New Roman" w:eastAsia="Times New Roman" w:hAnsi="Times New Roman"/>
      <w:i/>
      <w:sz w:val="28"/>
      <w:szCs w:val="28"/>
      <w:lang w:val="uk-UA"/>
    </w:rPr>
  </w:style>
  <w:style w:type="character" w:customStyle="1" w:styleId="afffc">
    <w:name w:val="Назва Знак"/>
    <w:uiPriority w:val="99"/>
    <w:rsid w:val="007F1BEE"/>
    <w:rPr>
      <w:rFonts w:ascii="Calibri Light" w:hAnsi="Calibri Light" w:cs="Calibri Light"/>
      <w:b/>
      <w:bCs/>
      <w:spacing w:val="-7"/>
      <w:sz w:val="48"/>
      <w:szCs w:val="48"/>
    </w:rPr>
  </w:style>
  <w:style w:type="character" w:customStyle="1" w:styleId="afffd">
    <w:name w:val="Підзаголовок Знак"/>
    <w:uiPriority w:val="99"/>
    <w:rsid w:val="007F1BEE"/>
    <w:rPr>
      <w:rFonts w:ascii="Calibri Light" w:hAnsi="Calibri Light" w:cs="Calibri Light"/>
      <w:sz w:val="24"/>
      <w:szCs w:val="24"/>
    </w:rPr>
  </w:style>
  <w:style w:type="character" w:customStyle="1" w:styleId="afffe">
    <w:name w:val="Цитата Знак"/>
    <w:uiPriority w:val="99"/>
    <w:rsid w:val="007F1BEE"/>
    <w:rPr>
      <w:rFonts w:ascii="Calibri Light" w:hAnsi="Calibri Light" w:cs="Calibri Light"/>
      <w:i/>
      <w:iCs/>
      <w:sz w:val="24"/>
      <w:szCs w:val="24"/>
    </w:rPr>
  </w:style>
  <w:style w:type="character" w:customStyle="1" w:styleId="affff">
    <w:name w:val="Насичена цитата Знак"/>
    <w:uiPriority w:val="99"/>
    <w:rsid w:val="007F1BEE"/>
    <w:rPr>
      <w:rFonts w:ascii="Calibri Light" w:hAnsi="Calibri Light" w:cs="Calibri Light"/>
      <w:sz w:val="26"/>
      <w:szCs w:val="26"/>
    </w:rPr>
  </w:style>
  <w:style w:type="paragraph" w:customStyle="1" w:styleId="Heading">
    <w:name w:val="Heading"/>
    <w:basedOn w:val="a"/>
    <w:next w:val="af8"/>
    <w:uiPriority w:val="99"/>
    <w:rsid w:val="007F1BEE"/>
    <w:pPr>
      <w:keepNext/>
      <w:suppressAutoHyphens/>
      <w:spacing w:before="240" w:after="120"/>
    </w:pPr>
    <w:rPr>
      <w:rFonts w:ascii="Liberation Sans" w:eastAsia="Times New Roman" w:hAnsi="Liberation Sans" w:cs="Lohit Devanagari"/>
      <w:szCs w:val="28"/>
      <w:lang w:val="uk-UA" w:eastAsia="uk-UA"/>
    </w:rPr>
  </w:style>
  <w:style w:type="paragraph" w:styleId="affff0">
    <w:name w:val="List"/>
    <w:basedOn w:val="af8"/>
    <w:uiPriority w:val="99"/>
    <w:rsid w:val="007F1BEE"/>
    <w:pPr>
      <w:widowControl/>
      <w:suppressAutoHyphens/>
      <w:spacing w:after="140" w:line="276" w:lineRule="auto"/>
      <w:ind w:firstLine="0"/>
    </w:pPr>
    <w:rPr>
      <w:rFonts w:cs="Lohit Devanagari"/>
      <w:kern w:val="0"/>
      <w:sz w:val="28"/>
      <w:szCs w:val="22"/>
      <w:lang w:val="uk-UA" w:eastAsia="uk-UA"/>
    </w:rPr>
  </w:style>
  <w:style w:type="paragraph" w:customStyle="1" w:styleId="Index">
    <w:name w:val="Index"/>
    <w:basedOn w:val="a"/>
    <w:uiPriority w:val="99"/>
    <w:rsid w:val="007F1BEE"/>
    <w:pPr>
      <w:suppressLineNumbers/>
      <w:suppressAutoHyphens/>
    </w:pPr>
    <w:rPr>
      <w:rFonts w:eastAsia="Times New Roman" w:cs="Lohit Devanagari"/>
      <w:lang w:val="uk-UA" w:eastAsia="uk-UA"/>
    </w:rPr>
  </w:style>
  <w:style w:type="paragraph" w:customStyle="1" w:styleId="ListContents">
    <w:name w:val="List Contents"/>
    <w:basedOn w:val="a"/>
    <w:uiPriority w:val="99"/>
    <w:rsid w:val="007F1BEE"/>
    <w:pPr>
      <w:suppressAutoHyphens/>
      <w:ind w:left="567"/>
    </w:pPr>
    <w:rPr>
      <w:rFonts w:eastAsia="Times New Roman" w:cs="Calibri"/>
      <w:lang w:val="uk-UA" w:eastAsia="uk-UA"/>
    </w:rPr>
  </w:style>
  <w:style w:type="numbering" w:customStyle="1" w:styleId="2f0">
    <w:name w:val="Нет списка2"/>
    <w:next w:val="a2"/>
    <w:uiPriority w:val="99"/>
    <w:semiHidden/>
    <w:unhideWhenUsed/>
    <w:rsid w:val="001C4261"/>
  </w:style>
  <w:style w:type="numbering" w:customStyle="1" w:styleId="110">
    <w:name w:val="Нет списка11"/>
    <w:next w:val="a2"/>
    <w:uiPriority w:val="99"/>
    <w:semiHidden/>
    <w:unhideWhenUsed/>
    <w:rsid w:val="001C4261"/>
  </w:style>
  <w:style w:type="numbering" w:customStyle="1" w:styleId="211">
    <w:name w:val="Нет списка21"/>
    <w:next w:val="a2"/>
    <w:uiPriority w:val="99"/>
    <w:semiHidden/>
    <w:unhideWhenUsed/>
    <w:rsid w:val="001C4261"/>
  </w:style>
  <w:style w:type="paragraph" w:customStyle="1" w:styleId="JnepNormal">
    <w:name w:val="Jnep_Normal"/>
    <w:link w:val="JnepNormal0"/>
    <w:rsid w:val="001C4261"/>
    <w:pPr>
      <w:widowControl w:val="0"/>
      <w:ind w:firstLine="284"/>
      <w:jc w:val="both"/>
    </w:pPr>
    <w:rPr>
      <w:rFonts w:ascii="Century Schoolbook" w:eastAsia="Times New Roman" w:hAnsi="Century Schoolbook"/>
      <w:sz w:val="18"/>
      <w:lang w:val="uk-UA"/>
    </w:rPr>
  </w:style>
  <w:style w:type="character" w:customStyle="1" w:styleId="JnepNormal0">
    <w:name w:val="Jnep_Normal Знак"/>
    <w:link w:val="JnepNormal"/>
    <w:rsid w:val="001C4261"/>
    <w:rPr>
      <w:rFonts w:ascii="Century Schoolbook" w:eastAsia="Times New Roman" w:hAnsi="Century Schoolbook"/>
      <w:sz w:val="18"/>
      <w:lang w:val="uk-UA"/>
    </w:rPr>
  </w:style>
  <w:style w:type="paragraph" w:customStyle="1" w:styleId="JnepEmptystring">
    <w:name w:val="Jnep_Empty_string"/>
    <w:basedOn w:val="JnepNormal"/>
    <w:rsid w:val="001C4261"/>
    <w:rPr>
      <w:sz w:val="12"/>
    </w:rPr>
  </w:style>
  <w:style w:type="paragraph" w:customStyle="1" w:styleId="JnepEquation">
    <w:name w:val="Jnep_Equation"/>
    <w:basedOn w:val="JnepNormal"/>
    <w:rsid w:val="001C4261"/>
    <w:pPr>
      <w:tabs>
        <w:tab w:val="center" w:pos="2268"/>
        <w:tab w:val="right" w:pos="4536"/>
      </w:tabs>
    </w:pPr>
  </w:style>
  <w:style w:type="paragraph" w:customStyle="1" w:styleId="JnepCaption">
    <w:name w:val="Jnep_Caption"/>
    <w:basedOn w:val="JnepNormal"/>
    <w:link w:val="JnepCaption0"/>
    <w:rsid w:val="001C4261"/>
    <w:pPr>
      <w:ind w:firstLine="0"/>
    </w:pPr>
    <w:rPr>
      <w:sz w:val="16"/>
    </w:rPr>
  </w:style>
  <w:style w:type="character" w:customStyle="1" w:styleId="JnepCaption0">
    <w:name w:val="Jnep_Caption Знак"/>
    <w:link w:val="JnepCaption"/>
    <w:rsid w:val="001C4261"/>
    <w:rPr>
      <w:rFonts w:ascii="Century Schoolbook" w:eastAsia="Times New Roman" w:hAnsi="Century Schoolbook"/>
      <w:sz w:val="16"/>
      <w:lang w:val="uk-UA"/>
    </w:rPr>
  </w:style>
  <w:style w:type="paragraph" w:customStyle="1" w:styleId="JnepReferences">
    <w:name w:val="Jnep_References"/>
    <w:basedOn w:val="a"/>
    <w:rsid w:val="001C4261"/>
    <w:pPr>
      <w:widowControl w:val="0"/>
      <w:numPr>
        <w:numId w:val="6"/>
      </w:numPr>
      <w:tabs>
        <w:tab w:val="left" w:pos="284"/>
      </w:tabs>
      <w:spacing w:line="240" w:lineRule="auto"/>
      <w:ind w:left="284" w:hanging="284"/>
    </w:pPr>
    <w:rPr>
      <w:rFonts w:ascii="Century Schoolbook" w:eastAsia="Times New Roman" w:hAnsi="Century Schoolbook"/>
      <w:sz w:val="16"/>
      <w:szCs w:val="16"/>
      <w:lang w:eastAsia="ru-RU"/>
    </w:rPr>
  </w:style>
  <w:style w:type="paragraph" w:styleId="affff1">
    <w:name w:val="table of figures"/>
    <w:basedOn w:val="a"/>
    <w:next w:val="a"/>
    <w:uiPriority w:val="99"/>
    <w:semiHidden/>
    <w:unhideWhenUsed/>
    <w:rsid w:val="001C4261"/>
    <w:pPr>
      <w:ind w:firstLine="0"/>
      <w:jc w:val="left"/>
    </w:pPr>
    <w:rPr>
      <w:rFonts w:eastAsiaTheme="minorEastAsia" w:cstheme="minorBidi"/>
      <w:lang w:bidi="en-US"/>
    </w:rPr>
  </w:style>
  <w:style w:type="numbering" w:customStyle="1" w:styleId="36">
    <w:name w:val="Нет списка3"/>
    <w:next w:val="a2"/>
    <w:uiPriority w:val="99"/>
    <w:semiHidden/>
    <w:unhideWhenUsed/>
    <w:rsid w:val="00323B28"/>
  </w:style>
  <w:style w:type="numbering" w:customStyle="1" w:styleId="120">
    <w:name w:val="Нет списка12"/>
    <w:next w:val="a2"/>
    <w:uiPriority w:val="99"/>
    <w:semiHidden/>
    <w:unhideWhenUsed/>
    <w:rsid w:val="00323B28"/>
  </w:style>
  <w:style w:type="numbering" w:customStyle="1" w:styleId="220">
    <w:name w:val="Нет списка22"/>
    <w:next w:val="a2"/>
    <w:uiPriority w:val="99"/>
    <w:semiHidden/>
    <w:unhideWhenUsed/>
    <w:rsid w:val="00323B28"/>
  </w:style>
  <w:style w:type="numbering" w:customStyle="1" w:styleId="4">
    <w:name w:val="Стиль4"/>
    <w:uiPriority w:val="99"/>
    <w:rsid w:val="00323B28"/>
    <w:pPr>
      <w:numPr>
        <w:numId w:val="8"/>
      </w:numPr>
    </w:pPr>
  </w:style>
  <w:style w:type="numbering" w:customStyle="1" w:styleId="411">
    <w:name w:val="Стиль41"/>
    <w:uiPriority w:val="99"/>
    <w:rsid w:val="00323B28"/>
  </w:style>
  <w:style w:type="numbering" w:customStyle="1" w:styleId="42">
    <w:name w:val="Нет списка4"/>
    <w:next w:val="a2"/>
    <w:uiPriority w:val="99"/>
    <w:semiHidden/>
    <w:unhideWhenUsed/>
    <w:rsid w:val="00323B28"/>
  </w:style>
  <w:style w:type="numbering" w:customStyle="1" w:styleId="130">
    <w:name w:val="Нет списка13"/>
    <w:next w:val="a2"/>
    <w:uiPriority w:val="99"/>
    <w:semiHidden/>
    <w:unhideWhenUsed/>
    <w:rsid w:val="00323B28"/>
  </w:style>
  <w:style w:type="numbering" w:customStyle="1" w:styleId="230">
    <w:name w:val="Нет списка23"/>
    <w:next w:val="a2"/>
    <w:uiPriority w:val="99"/>
    <w:semiHidden/>
    <w:unhideWhenUsed/>
    <w:rsid w:val="00323B28"/>
  </w:style>
  <w:style w:type="numbering" w:customStyle="1" w:styleId="311">
    <w:name w:val="Нет списка31"/>
    <w:next w:val="a2"/>
    <w:uiPriority w:val="99"/>
    <w:semiHidden/>
    <w:unhideWhenUsed/>
    <w:rsid w:val="00323B28"/>
  </w:style>
  <w:style w:type="character" w:customStyle="1" w:styleId="Standard0">
    <w:name w:val="Standard Знак"/>
    <w:basedOn w:val="a0"/>
    <w:link w:val="Standard"/>
    <w:rsid w:val="00323B28"/>
    <w:rPr>
      <w:rFonts w:ascii="Times New Roman" w:eastAsia="Times New Roman" w:hAnsi="Times New Roman"/>
      <w:sz w:val="24"/>
      <w:szCs w:val="24"/>
      <w:lang w:val="en-US"/>
    </w:rPr>
  </w:style>
  <w:style w:type="paragraph" w:customStyle="1" w:styleId="1c">
    <w:name w:val="Текст примечания1"/>
    <w:basedOn w:val="a"/>
    <w:uiPriority w:val="99"/>
    <w:semiHidden/>
    <w:unhideWhenUsed/>
    <w:rsid w:val="00323B28"/>
    <w:pPr>
      <w:widowControl w:val="0"/>
      <w:autoSpaceDE w:val="0"/>
      <w:autoSpaceDN w:val="0"/>
      <w:adjustRightInd w:val="0"/>
      <w:spacing w:line="240" w:lineRule="auto"/>
      <w:ind w:firstLine="0"/>
      <w:jc w:val="left"/>
    </w:pPr>
    <w:rPr>
      <w:rFonts w:ascii="Calibri" w:eastAsiaTheme="minorEastAsia" w:hAnsi="Calibri" w:cs="Calibri"/>
      <w:sz w:val="20"/>
      <w:szCs w:val="20"/>
      <w:lang w:val="uk-UA" w:eastAsia="uk-UA"/>
    </w:rPr>
  </w:style>
  <w:style w:type="paragraph" w:customStyle="1" w:styleId="1d">
    <w:name w:val="Тема примечания1"/>
    <w:basedOn w:val="aff"/>
    <w:next w:val="aff"/>
    <w:uiPriority w:val="99"/>
    <w:semiHidden/>
    <w:unhideWhenUsed/>
    <w:rsid w:val="00323B28"/>
    <w:pPr>
      <w:widowControl/>
      <w:overflowPunct/>
      <w:autoSpaceDE/>
      <w:autoSpaceDN/>
      <w:adjustRightInd/>
      <w:ind w:firstLine="0"/>
      <w:jc w:val="left"/>
      <w:textAlignment w:val="auto"/>
    </w:pPr>
    <w:rPr>
      <w:rFonts w:ascii="Times New Roman" w:eastAsiaTheme="minorEastAsia" w:hAnsi="Times New Roman" w:cstheme="minorBidi"/>
      <w:lang w:bidi="en-US"/>
    </w:rPr>
  </w:style>
  <w:style w:type="paragraph" w:customStyle="1" w:styleId="1e">
    <w:name w:val="Верхний колонтитул1"/>
    <w:basedOn w:val="a"/>
    <w:next w:val="af4"/>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paragraph" w:customStyle="1" w:styleId="1f">
    <w:name w:val="Нижний колонтитул1"/>
    <w:basedOn w:val="a"/>
    <w:next w:val="afc"/>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character" w:customStyle="1" w:styleId="1f0">
    <w:name w:val="Верхний колонтитул Знак1"/>
    <w:basedOn w:val="a0"/>
    <w:uiPriority w:val="99"/>
    <w:semiHidden/>
    <w:rsid w:val="00323B28"/>
    <w:rPr>
      <w:rFonts w:ascii="Times New Roman" w:hAnsi="Times New Roman"/>
      <w:sz w:val="28"/>
    </w:rPr>
  </w:style>
  <w:style w:type="character" w:customStyle="1" w:styleId="1f1">
    <w:name w:val="Нижний колонтитул Знак1"/>
    <w:basedOn w:val="a0"/>
    <w:uiPriority w:val="99"/>
    <w:semiHidden/>
    <w:rsid w:val="00323B28"/>
    <w:rPr>
      <w:rFonts w:ascii="Times New Roman" w:hAnsi="Times New Roman"/>
      <w:sz w:val="28"/>
    </w:rPr>
  </w:style>
  <w:style w:type="numbering" w:customStyle="1" w:styleId="52">
    <w:name w:val="Нет списка5"/>
    <w:next w:val="a2"/>
    <w:uiPriority w:val="99"/>
    <w:semiHidden/>
    <w:unhideWhenUsed/>
    <w:rsid w:val="00737C5B"/>
  </w:style>
  <w:style w:type="numbering" w:customStyle="1" w:styleId="140">
    <w:name w:val="Нет списка14"/>
    <w:next w:val="a2"/>
    <w:uiPriority w:val="99"/>
    <w:semiHidden/>
    <w:unhideWhenUsed/>
    <w:rsid w:val="00737C5B"/>
  </w:style>
  <w:style w:type="numbering" w:customStyle="1" w:styleId="240">
    <w:name w:val="Нет списка24"/>
    <w:next w:val="a2"/>
    <w:uiPriority w:val="99"/>
    <w:semiHidden/>
    <w:unhideWhenUsed/>
    <w:rsid w:val="00737C5B"/>
  </w:style>
  <w:style w:type="numbering" w:customStyle="1" w:styleId="320">
    <w:name w:val="Нет списка32"/>
    <w:next w:val="a2"/>
    <w:uiPriority w:val="99"/>
    <w:semiHidden/>
    <w:unhideWhenUsed/>
    <w:rsid w:val="00737C5B"/>
  </w:style>
  <w:style w:type="numbering" w:customStyle="1" w:styleId="412">
    <w:name w:val="Нет списка41"/>
    <w:next w:val="a2"/>
    <w:uiPriority w:val="99"/>
    <w:semiHidden/>
    <w:unhideWhenUsed/>
    <w:rsid w:val="00737C5B"/>
  </w:style>
  <w:style w:type="character" w:styleId="affff2">
    <w:name w:val="Placeholder Text"/>
    <w:basedOn w:val="a0"/>
    <w:uiPriority w:val="99"/>
    <w:semiHidden/>
    <w:rsid w:val="00737C5B"/>
    <w:rPr>
      <w:color w:val="808080"/>
    </w:rPr>
  </w:style>
  <w:style w:type="numbering" w:customStyle="1" w:styleId="510">
    <w:name w:val="Нет списка51"/>
    <w:next w:val="a2"/>
    <w:uiPriority w:val="99"/>
    <w:semiHidden/>
    <w:unhideWhenUsed/>
    <w:rsid w:val="00737C5B"/>
  </w:style>
  <w:style w:type="paragraph" w:styleId="1f2">
    <w:name w:val="toc 1"/>
    <w:basedOn w:val="a"/>
    <w:next w:val="a"/>
    <w:autoRedefine/>
    <w:uiPriority w:val="39"/>
    <w:unhideWhenUsed/>
    <w:rsid w:val="00DF4380"/>
    <w:pPr>
      <w:spacing w:after="100"/>
    </w:pPr>
  </w:style>
  <w:style w:type="paragraph" w:styleId="37">
    <w:name w:val="toc 3"/>
    <w:basedOn w:val="a"/>
    <w:next w:val="a"/>
    <w:autoRedefine/>
    <w:uiPriority w:val="39"/>
    <w:unhideWhenUsed/>
    <w:rsid w:val="00317290"/>
    <w:pPr>
      <w:tabs>
        <w:tab w:val="left" w:pos="1418"/>
        <w:tab w:val="left" w:pos="1907"/>
        <w:tab w:val="right" w:leader="dot" w:pos="9061"/>
      </w:tabs>
      <w:spacing w:after="100"/>
    </w:pPr>
    <w:rPr>
      <w:rFonts w:eastAsiaTheme="majorEastAsia" w:cstheme="majorBidi"/>
      <w:b/>
      <w:bCs/>
      <w:noProof/>
      <w:lang w:val="uk-UA" w:eastAsia="ru-RU" w:bidi="en-US"/>
    </w:rPr>
  </w:style>
  <w:style w:type="table" w:customStyle="1" w:styleId="2f1">
    <w:name w:val="Сетка таблицы2"/>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8">
    <w:name w:val="Сетка таблицы3"/>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encoding w:val="windows-1251"/>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91.png"/><Relationship Id="rId1827" Type="http://schemas.openxmlformats.org/officeDocument/2006/relationships/oleObject" Target="embeddings/oleObject632.bin"/><Relationship Id="rId21" Type="http://schemas.openxmlformats.org/officeDocument/2006/relationships/image" Target="media/image8.wmf"/><Relationship Id="rId2089" Type="http://schemas.openxmlformats.org/officeDocument/2006/relationships/image" Target="media/image1271.wmf"/><Relationship Id="rId170" Type="http://schemas.openxmlformats.org/officeDocument/2006/relationships/image" Target="media/image82.wmf"/><Relationship Id="rId2296" Type="http://schemas.openxmlformats.org/officeDocument/2006/relationships/oleObject" Target="embeddings/oleObject873.bin"/><Relationship Id="rId268" Type="http://schemas.openxmlformats.org/officeDocument/2006/relationships/image" Target="media/image131.wmf"/><Relationship Id="rId475" Type="http://schemas.openxmlformats.org/officeDocument/2006/relationships/image" Target="media/image234.wmf"/><Relationship Id="rId682" Type="http://schemas.openxmlformats.org/officeDocument/2006/relationships/image" Target="media/image421.wmf"/><Relationship Id="rId2156" Type="http://schemas.openxmlformats.org/officeDocument/2006/relationships/image" Target="media/image1305.png"/><Relationship Id="rId2363" Type="http://schemas.openxmlformats.org/officeDocument/2006/relationships/image" Target="media/image1406.wmf"/><Relationship Id="rId2570" Type="http://schemas.openxmlformats.org/officeDocument/2006/relationships/image" Target="media/image1506.wmf"/><Relationship Id="rId128" Type="http://schemas.openxmlformats.org/officeDocument/2006/relationships/image" Target="media/image61.wmf"/><Relationship Id="rId335" Type="http://schemas.openxmlformats.org/officeDocument/2006/relationships/oleObject" Target="embeddings/oleObject165.bin"/><Relationship Id="rId542" Type="http://schemas.openxmlformats.org/officeDocument/2006/relationships/oleObject" Target="embeddings/oleObject255.bin"/><Relationship Id="rId987" Type="http://schemas.openxmlformats.org/officeDocument/2006/relationships/image" Target="media/image726.wmf"/><Relationship Id="rId1172" Type="http://schemas.openxmlformats.org/officeDocument/2006/relationships/image" Target="media/image814.wmf"/><Relationship Id="rId2016" Type="http://schemas.openxmlformats.org/officeDocument/2006/relationships/image" Target="media/image1235.wmf"/><Relationship Id="rId2223" Type="http://schemas.openxmlformats.org/officeDocument/2006/relationships/oleObject" Target="embeddings/oleObject834.bin"/><Relationship Id="rId2430" Type="http://schemas.openxmlformats.org/officeDocument/2006/relationships/oleObject" Target="embeddings/oleObject944.bin"/><Relationship Id="rId402" Type="http://schemas.openxmlformats.org/officeDocument/2006/relationships/oleObject" Target="embeddings/oleObject199.bin"/><Relationship Id="rId847" Type="http://schemas.openxmlformats.org/officeDocument/2006/relationships/image" Target="media/image586.wmf"/><Relationship Id="rId1032" Type="http://schemas.openxmlformats.org/officeDocument/2006/relationships/hyperlink" Target="https://doi.org/10.1088/1054-660x/26/6/066001" TargetMode="External"/><Relationship Id="rId1477" Type="http://schemas.openxmlformats.org/officeDocument/2006/relationships/image" Target="media/image965.wmf"/><Relationship Id="rId1684" Type="http://schemas.openxmlformats.org/officeDocument/2006/relationships/image" Target="media/image1071.wmf"/><Relationship Id="rId1891" Type="http://schemas.openxmlformats.org/officeDocument/2006/relationships/oleObject" Target="embeddings/oleObject664.bin"/><Relationship Id="rId2528" Type="http://schemas.openxmlformats.org/officeDocument/2006/relationships/image" Target="media/image1485.wmf"/><Relationship Id="rId707" Type="http://schemas.openxmlformats.org/officeDocument/2006/relationships/image" Target="media/image446.wmf"/><Relationship Id="rId914" Type="http://schemas.openxmlformats.org/officeDocument/2006/relationships/image" Target="media/image653.wmf"/><Relationship Id="rId1337" Type="http://schemas.openxmlformats.org/officeDocument/2006/relationships/image" Target="media/image895.wmf"/><Relationship Id="rId1544" Type="http://schemas.openxmlformats.org/officeDocument/2006/relationships/image" Target="media/image1004.wmf"/><Relationship Id="rId1751" Type="http://schemas.openxmlformats.org/officeDocument/2006/relationships/image" Target="media/image1105.wmf"/><Relationship Id="rId1989" Type="http://schemas.openxmlformats.org/officeDocument/2006/relationships/image" Target="media/image1222.wmf"/><Relationship Id="rId43" Type="http://schemas.openxmlformats.org/officeDocument/2006/relationships/image" Target="media/image19.wmf"/><Relationship Id="rId1404" Type="http://schemas.openxmlformats.org/officeDocument/2006/relationships/oleObject" Target="embeddings/oleObject432.bin"/><Relationship Id="rId1611" Type="http://schemas.openxmlformats.org/officeDocument/2006/relationships/image" Target="media/image1034.wmf"/><Relationship Id="rId1849" Type="http://schemas.openxmlformats.org/officeDocument/2006/relationships/oleObject" Target="embeddings/oleObject643.bin"/><Relationship Id="rId192" Type="http://schemas.openxmlformats.org/officeDocument/2006/relationships/image" Target="media/image93.wmf"/><Relationship Id="rId1709" Type="http://schemas.openxmlformats.org/officeDocument/2006/relationships/image" Target="media/image1084.wmf"/><Relationship Id="rId1916" Type="http://schemas.openxmlformats.org/officeDocument/2006/relationships/image" Target="media/image1189.wmf"/><Relationship Id="rId497" Type="http://schemas.openxmlformats.org/officeDocument/2006/relationships/image" Target="media/image245.wmf"/><Relationship Id="rId2080" Type="http://schemas.openxmlformats.org/officeDocument/2006/relationships/oleObject" Target="embeddings/oleObject763.bin"/><Relationship Id="rId2178" Type="http://schemas.openxmlformats.org/officeDocument/2006/relationships/oleObject" Target="embeddings/oleObject811.bin"/><Relationship Id="rId2385" Type="http://schemas.openxmlformats.org/officeDocument/2006/relationships/image" Target="media/image1417.wmf"/><Relationship Id="rId357" Type="http://schemas.openxmlformats.org/officeDocument/2006/relationships/oleObject" Target="embeddings/oleObject176.bin"/><Relationship Id="rId1194" Type="http://schemas.openxmlformats.org/officeDocument/2006/relationships/image" Target="media/image825.wmf"/><Relationship Id="rId2038" Type="http://schemas.openxmlformats.org/officeDocument/2006/relationships/oleObject" Target="embeddings/oleObject742.bin"/><Relationship Id="rId2592" Type="http://schemas.openxmlformats.org/officeDocument/2006/relationships/image" Target="media/image1517.wmf"/><Relationship Id="rId217" Type="http://schemas.openxmlformats.org/officeDocument/2006/relationships/oleObject" Target="embeddings/oleObject106.bin"/><Relationship Id="rId564" Type="http://schemas.openxmlformats.org/officeDocument/2006/relationships/image" Target="media/image303.wmf"/><Relationship Id="rId771" Type="http://schemas.openxmlformats.org/officeDocument/2006/relationships/image" Target="media/image510.wmf"/><Relationship Id="rId869" Type="http://schemas.openxmlformats.org/officeDocument/2006/relationships/image" Target="media/image608.wmf"/><Relationship Id="rId1499" Type="http://schemas.openxmlformats.org/officeDocument/2006/relationships/oleObject" Target="embeddings/oleObject477.bin"/><Relationship Id="rId2245" Type="http://schemas.openxmlformats.org/officeDocument/2006/relationships/image" Target="media/image1351.wmf"/><Relationship Id="rId2452" Type="http://schemas.openxmlformats.org/officeDocument/2006/relationships/oleObject" Target="embeddings/oleObject955.bin"/><Relationship Id="rId424" Type="http://schemas.openxmlformats.org/officeDocument/2006/relationships/oleObject" Target="embeddings/oleObject210.bin"/><Relationship Id="rId631" Type="http://schemas.openxmlformats.org/officeDocument/2006/relationships/image" Target="media/image370.wmf"/><Relationship Id="rId729" Type="http://schemas.openxmlformats.org/officeDocument/2006/relationships/image" Target="media/image468.wmf"/><Relationship Id="rId1054" Type="http://schemas.openxmlformats.org/officeDocument/2006/relationships/image" Target="media/image755.wmf"/><Relationship Id="rId1261" Type="http://schemas.openxmlformats.org/officeDocument/2006/relationships/image" Target="media/image856.wmf"/><Relationship Id="rId1359" Type="http://schemas.openxmlformats.org/officeDocument/2006/relationships/image" Target="media/image906.wmf"/><Relationship Id="rId2105" Type="http://schemas.openxmlformats.org/officeDocument/2006/relationships/image" Target="media/image1278.wmf"/><Relationship Id="rId2312" Type="http://schemas.openxmlformats.org/officeDocument/2006/relationships/oleObject" Target="embeddings/oleObject881.bin"/><Relationship Id="rId936" Type="http://schemas.openxmlformats.org/officeDocument/2006/relationships/image" Target="media/image675.wmf"/><Relationship Id="rId1121" Type="http://schemas.openxmlformats.org/officeDocument/2006/relationships/oleObject" Target="embeddings/oleObject289.bin"/><Relationship Id="rId1219" Type="http://schemas.openxmlformats.org/officeDocument/2006/relationships/oleObject" Target="embeddings/oleObject338.bin"/><Relationship Id="rId1566" Type="http://schemas.openxmlformats.org/officeDocument/2006/relationships/oleObject" Target="embeddings/oleObject504.bin"/><Relationship Id="rId1773" Type="http://schemas.openxmlformats.org/officeDocument/2006/relationships/image" Target="media/image1116.wmf"/><Relationship Id="rId1980" Type="http://schemas.openxmlformats.org/officeDocument/2006/relationships/image" Target="media/image1218.wmf"/><Relationship Id="rId2617" Type="http://schemas.openxmlformats.org/officeDocument/2006/relationships/oleObject" Target="embeddings/oleObject1037.bin"/><Relationship Id="rId65" Type="http://schemas.openxmlformats.org/officeDocument/2006/relationships/image" Target="media/image30.wmf"/><Relationship Id="rId1426" Type="http://schemas.openxmlformats.org/officeDocument/2006/relationships/oleObject" Target="embeddings/oleObject443.bin"/><Relationship Id="rId1633" Type="http://schemas.openxmlformats.org/officeDocument/2006/relationships/oleObject" Target="embeddings/oleObject537.bin"/><Relationship Id="rId1840" Type="http://schemas.openxmlformats.org/officeDocument/2006/relationships/image" Target="media/image1151.wmf"/><Relationship Id="rId1700" Type="http://schemas.openxmlformats.org/officeDocument/2006/relationships/oleObject" Target="embeddings/oleObject570.bin"/><Relationship Id="rId1938" Type="http://schemas.openxmlformats.org/officeDocument/2006/relationships/image" Target="media/image1200.wmf"/><Relationship Id="rId281" Type="http://schemas.openxmlformats.org/officeDocument/2006/relationships/image" Target="media/image138.wmf"/><Relationship Id="rId141" Type="http://schemas.openxmlformats.org/officeDocument/2006/relationships/oleObject" Target="embeddings/oleObject68.bin"/><Relationship Id="rId379" Type="http://schemas.openxmlformats.org/officeDocument/2006/relationships/image" Target="media/image186.wmf"/><Relationship Id="rId586" Type="http://schemas.openxmlformats.org/officeDocument/2006/relationships/image" Target="media/image325.wmf"/><Relationship Id="rId793" Type="http://schemas.openxmlformats.org/officeDocument/2006/relationships/image" Target="media/image532.wmf"/><Relationship Id="rId2267" Type="http://schemas.openxmlformats.org/officeDocument/2006/relationships/oleObject" Target="embeddings/oleObject855.bin"/><Relationship Id="rId2474" Type="http://schemas.openxmlformats.org/officeDocument/2006/relationships/oleObject" Target="embeddings/oleObject966.bin"/><Relationship Id="rId7" Type="http://schemas.openxmlformats.org/officeDocument/2006/relationships/image" Target="media/image1.wmf"/><Relationship Id="rId239" Type="http://schemas.openxmlformats.org/officeDocument/2006/relationships/oleObject" Target="embeddings/oleObject117.bin"/><Relationship Id="rId446" Type="http://schemas.openxmlformats.org/officeDocument/2006/relationships/oleObject" Target="embeddings/oleObject221.bin"/><Relationship Id="rId653" Type="http://schemas.openxmlformats.org/officeDocument/2006/relationships/image" Target="media/image392.wmf"/><Relationship Id="rId1076" Type="http://schemas.openxmlformats.org/officeDocument/2006/relationships/image" Target="media/image766.wmf"/><Relationship Id="rId1283" Type="http://schemas.openxmlformats.org/officeDocument/2006/relationships/image" Target="media/image867.png"/><Relationship Id="rId1490" Type="http://schemas.openxmlformats.org/officeDocument/2006/relationships/image" Target="media/image973.png"/><Relationship Id="rId2127" Type="http://schemas.openxmlformats.org/officeDocument/2006/relationships/image" Target="media/image1289.wmf"/><Relationship Id="rId2334" Type="http://schemas.openxmlformats.org/officeDocument/2006/relationships/oleObject" Target="embeddings/oleObject892.bin"/><Relationship Id="rId306" Type="http://schemas.openxmlformats.org/officeDocument/2006/relationships/image" Target="media/image150.wmf"/><Relationship Id="rId860" Type="http://schemas.openxmlformats.org/officeDocument/2006/relationships/image" Target="media/image599.wmf"/><Relationship Id="rId958" Type="http://schemas.openxmlformats.org/officeDocument/2006/relationships/image" Target="media/image697.wmf"/><Relationship Id="rId1143" Type="http://schemas.openxmlformats.org/officeDocument/2006/relationships/oleObject" Target="embeddings/oleObject300.bin"/><Relationship Id="rId1588" Type="http://schemas.openxmlformats.org/officeDocument/2006/relationships/oleObject" Target="embeddings/oleObject515.bin"/><Relationship Id="rId1795" Type="http://schemas.openxmlformats.org/officeDocument/2006/relationships/image" Target="media/image1128.wmf"/><Relationship Id="rId2541" Type="http://schemas.openxmlformats.org/officeDocument/2006/relationships/oleObject" Target="embeddings/oleObject999.bin"/><Relationship Id="rId2639" Type="http://schemas.openxmlformats.org/officeDocument/2006/relationships/image" Target="media/image1542.wmf"/><Relationship Id="rId87" Type="http://schemas.openxmlformats.org/officeDocument/2006/relationships/image" Target="media/image41.wmf"/><Relationship Id="rId513" Type="http://schemas.openxmlformats.org/officeDocument/2006/relationships/image" Target="media/image253.wmf"/><Relationship Id="rId720" Type="http://schemas.openxmlformats.org/officeDocument/2006/relationships/image" Target="media/image459.wmf"/><Relationship Id="rId818" Type="http://schemas.openxmlformats.org/officeDocument/2006/relationships/image" Target="media/image557.wmf"/><Relationship Id="rId1350" Type="http://schemas.openxmlformats.org/officeDocument/2006/relationships/oleObject" Target="embeddings/oleObject405.bin"/><Relationship Id="rId1448" Type="http://schemas.openxmlformats.org/officeDocument/2006/relationships/oleObject" Target="embeddings/oleObject454.bin"/><Relationship Id="rId1655" Type="http://schemas.openxmlformats.org/officeDocument/2006/relationships/oleObject" Target="embeddings/oleObject548.bin"/><Relationship Id="rId2401" Type="http://schemas.openxmlformats.org/officeDocument/2006/relationships/oleObject" Target="embeddings/oleObject926.bin"/><Relationship Id="rId1003" Type="http://schemas.openxmlformats.org/officeDocument/2006/relationships/image" Target="media/image742.wmf"/><Relationship Id="rId1210" Type="http://schemas.openxmlformats.org/officeDocument/2006/relationships/image" Target="media/image833.wmf"/><Relationship Id="rId1308" Type="http://schemas.openxmlformats.org/officeDocument/2006/relationships/oleObject" Target="embeddings/oleObject384.bin"/><Relationship Id="rId1862" Type="http://schemas.openxmlformats.org/officeDocument/2006/relationships/image" Target="media/image1162.wmf"/><Relationship Id="rId1515" Type="http://schemas.openxmlformats.org/officeDocument/2006/relationships/oleObject" Target="embeddings/oleObject485.bin"/><Relationship Id="rId1722" Type="http://schemas.openxmlformats.org/officeDocument/2006/relationships/oleObject" Target="embeddings/oleObject581.bin"/><Relationship Id="rId14" Type="http://schemas.openxmlformats.org/officeDocument/2006/relationships/oleObject" Target="embeddings/oleObject4.bin"/><Relationship Id="rId2191" Type="http://schemas.openxmlformats.org/officeDocument/2006/relationships/image" Target="media/image1323.wmf"/><Relationship Id="rId163" Type="http://schemas.openxmlformats.org/officeDocument/2006/relationships/oleObject" Target="embeddings/oleObject79.bin"/><Relationship Id="rId370" Type="http://schemas.openxmlformats.org/officeDocument/2006/relationships/oleObject" Target="embeddings/oleObject183.bin"/><Relationship Id="rId2051" Type="http://schemas.openxmlformats.org/officeDocument/2006/relationships/image" Target="media/image1252.wmf"/><Relationship Id="rId2289" Type="http://schemas.openxmlformats.org/officeDocument/2006/relationships/oleObject" Target="embeddings/oleObject868.bin"/><Relationship Id="rId2496" Type="http://schemas.openxmlformats.org/officeDocument/2006/relationships/image" Target="media/image1469.wmf"/><Relationship Id="rId230" Type="http://schemas.openxmlformats.org/officeDocument/2006/relationships/image" Target="media/image112.wmf"/><Relationship Id="rId468" Type="http://schemas.openxmlformats.org/officeDocument/2006/relationships/oleObject" Target="embeddings/oleObject232.bin"/><Relationship Id="rId675" Type="http://schemas.openxmlformats.org/officeDocument/2006/relationships/image" Target="media/image414.wmf"/><Relationship Id="rId882" Type="http://schemas.openxmlformats.org/officeDocument/2006/relationships/image" Target="media/image621.wmf"/><Relationship Id="rId1098" Type="http://schemas.openxmlformats.org/officeDocument/2006/relationships/image" Target="media/image777.wmf"/><Relationship Id="rId2149" Type="http://schemas.openxmlformats.org/officeDocument/2006/relationships/oleObject" Target="embeddings/oleObject797.bin"/><Relationship Id="rId2356" Type="http://schemas.openxmlformats.org/officeDocument/2006/relationships/oleObject" Target="embeddings/oleObject903.bin"/><Relationship Id="rId2563" Type="http://schemas.openxmlformats.org/officeDocument/2006/relationships/oleObject" Target="embeddings/oleObject1010.bin"/><Relationship Id="rId328" Type="http://schemas.openxmlformats.org/officeDocument/2006/relationships/image" Target="media/image161.wmf"/><Relationship Id="rId535" Type="http://schemas.openxmlformats.org/officeDocument/2006/relationships/image" Target="media/image275.wmf"/><Relationship Id="rId742" Type="http://schemas.openxmlformats.org/officeDocument/2006/relationships/image" Target="media/image481.wmf"/><Relationship Id="rId1165" Type="http://schemas.openxmlformats.org/officeDocument/2006/relationships/oleObject" Target="embeddings/oleObject311.bin"/><Relationship Id="rId1372" Type="http://schemas.openxmlformats.org/officeDocument/2006/relationships/oleObject" Target="embeddings/oleObject416.bin"/><Relationship Id="rId2009" Type="http://schemas.openxmlformats.org/officeDocument/2006/relationships/oleObject" Target="embeddings/oleObject727.bin"/><Relationship Id="rId2216" Type="http://schemas.openxmlformats.org/officeDocument/2006/relationships/image" Target="media/image1335.wmf"/><Relationship Id="rId2423" Type="http://schemas.openxmlformats.org/officeDocument/2006/relationships/oleObject" Target="embeddings/oleObject939.bin"/><Relationship Id="rId2630" Type="http://schemas.openxmlformats.org/officeDocument/2006/relationships/image" Target="media/image1537.wmf"/><Relationship Id="rId602" Type="http://schemas.openxmlformats.org/officeDocument/2006/relationships/image" Target="media/image341.wmf"/><Relationship Id="rId1025" Type="http://schemas.openxmlformats.org/officeDocument/2006/relationships/hyperlink" Target="https://doi.org/10.1007/bf01343663" TargetMode="External"/><Relationship Id="rId1232" Type="http://schemas.openxmlformats.org/officeDocument/2006/relationships/oleObject" Target="embeddings/oleObject347.bin"/><Relationship Id="rId1677" Type="http://schemas.openxmlformats.org/officeDocument/2006/relationships/oleObject" Target="embeddings/oleObject559.bin"/><Relationship Id="rId1884" Type="http://schemas.openxmlformats.org/officeDocument/2006/relationships/image" Target="media/image1173.wmf"/><Relationship Id="rId907" Type="http://schemas.openxmlformats.org/officeDocument/2006/relationships/image" Target="media/image646.wmf"/><Relationship Id="rId1537" Type="http://schemas.openxmlformats.org/officeDocument/2006/relationships/image" Target="media/image999.wmf"/><Relationship Id="rId1744" Type="http://schemas.openxmlformats.org/officeDocument/2006/relationships/oleObject" Target="embeddings/oleObject592.bin"/><Relationship Id="rId1951" Type="http://schemas.openxmlformats.org/officeDocument/2006/relationships/oleObject" Target="embeddings/oleObject694.bin"/><Relationship Id="rId36" Type="http://schemas.openxmlformats.org/officeDocument/2006/relationships/oleObject" Target="embeddings/oleObject15.bin"/><Relationship Id="rId1604" Type="http://schemas.openxmlformats.org/officeDocument/2006/relationships/oleObject" Target="embeddings/oleObject523.bin"/><Relationship Id="rId185" Type="http://schemas.openxmlformats.org/officeDocument/2006/relationships/oleObject" Target="embeddings/oleObject90.bin"/><Relationship Id="rId1811" Type="http://schemas.openxmlformats.org/officeDocument/2006/relationships/oleObject" Target="embeddings/oleObject624.bin"/><Relationship Id="rId1909" Type="http://schemas.openxmlformats.org/officeDocument/2006/relationships/oleObject" Target="embeddings/oleObject673.bin"/><Relationship Id="rId392" Type="http://schemas.openxmlformats.org/officeDocument/2006/relationships/oleObject" Target="embeddings/oleObject194.bin"/><Relationship Id="rId697" Type="http://schemas.openxmlformats.org/officeDocument/2006/relationships/image" Target="media/image436.wmf"/><Relationship Id="rId2073" Type="http://schemas.openxmlformats.org/officeDocument/2006/relationships/image" Target="media/image1263.wmf"/><Relationship Id="rId2280" Type="http://schemas.openxmlformats.org/officeDocument/2006/relationships/image" Target="media/image1366.wmf"/><Relationship Id="rId2378" Type="http://schemas.openxmlformats.org/officeDocument/2006/relationships/oleObject" Target="embeddings/oleObject914.bin"/><Relationship Id="rId252" Type="http://schemas.openxmlformats.org/officeDocument/2006/relationships/image" Target="media/image123.wmf"/><Relationship Id="rId1187" Type="http://schemas.openxmlformats.org/officeDocument/2006/relationships/oleObject" Target="embeddings/oleObject322.bin"/><Relationship Id="rId2140" Type="http://schemas.openxmlformats.org/officeDocument/2006/relationships/image" Target="media/image1297.wmf"/><Relationship Id="rId2585" Type="http://schemas.openxmlformats.org/officeDocument/2006/relationships/oleObject" Target="embeddings/oleObject1021.bin"/><Relationship Id="rId112" Type="http://schemas.openxmlformats.org/officeDocument/2006/relationships/image" Target="media/image53.wmf"/><Relationship Id="rId557" Type="http://schemas.openxmlformats.org/officeDocument/2006/relationships/image" Target="media/image296.wmf"/><Relationship Id="rId764" Type="http://schemas.openxmlformats.org/officeDocument/2006/relationships/image" Target="media/image503.wmf"/><Relationship Id="rId971" Type="http://schemas.openxmlformats.org/officeDocument/2006/relationships/image" Target="media/image710.wmf"/><Relationship Id="rId1394" Type="http://schemas.openxmlformats.org/officeDocument/2006/relationships/oleObject" Target="embeddings/oleObject427.bin"/><Relationship Id="rId1699" Type="http://schemas.openxmlformats.org/officeDocument/2006/relationships/image" Target="media/image1079.wmf"/><Relationship Id="rId2000" Type="http://schemas.openxmlformats.org/officeDocument/2006/relationships/image" Target="media/image1227.wmf"/><Relationship Id="rId2238" Type="http://schemas.openxmlformats.org/officeDocument/2006/relationships/image" Target="media/image1347.png"/><Relationship Id="rId2445" Type="http://schemas.openxmlformats.org/officeDocument/2006/relationships/image" Target="media/image1443.wmf"/><Relationship Id="rId2652" Type="http://schemas.openxmlformats.org/officeDocument/2006/relationships/fontTable" Target="fontTable.xml"/><Relationship Id="rId417" Type="http://schemas.openxmlformats.org/officeDocument/2006/relationships/oleObject" Target="embeddings/oleObject207.bin"/><Relationship Id="rId624" Type="http://schemas.openxmlformats.org/officeDocument/2006/relationships/image" Target="media/image363.wmf"/><Relationship Id="rId831" Type="http://schemas.openxmlformats.org/officeDocument/2006/relationships/image" Target="media/image570.wmf"/><Relationship Id="rId1047" Type="http://schemas.openxmlformats.org/officeDocument/2006/relationships/hyperlink" Target="https://doi.org/10.1086/176811" TargetMode="External"/><Relationship Id="rId1254" Type="http://schemas.openxmlformats.org/officeDocument/2006/relationships/oleObject" Target="embeddings/oleObject358.bin"/><Relationship Id="rId1461" Type="http://schemas.openxmlformats.org/officeDocument/2006/relationships/image" Target="media/image957.wmf"/><Relationship Id="rId2305" Type="http://schemas.openxmlformats.org/officeDocument/2006/relationships/image" Target="media/image1377.wmf"/><Relationship Id="rId2512" Type="http://schemas.openxmlformats.org/officeDocument/2006/relationships/image" Target="media/image1477.wmf"/><Relationship Id="rId929" Type="http://schemas.openxmlformats.org/officeDocument/2006/relationships/image" Target="media/image668.wmf"/><Relationship Id="rId1114" Type="http://schemas.openxmlformats.org/officeDocument/2006/relationships/image" Target="media/image785.wmf"/><Relationship Id="rId1321" Type="http://schemas.openxmlformats.org/officeDocument/2006/relationships/image" Target="media/image887.wmf"/><Relationship Id="rId1559" Type="http://schemas.openxmlformats.org/officeDocument/2006/relationships/image" Target="media/image1008.wmf"/><Relationship Id="rId1766" Type="http://schemas.openxmlformats.org/officeDocument/2006/relationships/oleObject" Target="embeddings/oleObject603.bin"/><Relationship Id="rId1973" Type="http://schemas.openxmlformats.org/officeDocument/2006/relationships/oleObject" Target="embeddings/oleObject708.bin"/><Relationship Id="rId58" Type="http://schemas.openxmlformats.org/officeDocument/2006/relationships/oleObject" Target="embeddings/oleObject26.bin"/><Relationship Id="rId1419" Type="http://schemas.openxmlformats.org/officeDocument/2006/relationships/image" Target="media/image936.wmf"/><Relationship Id="rId1626" Type="http://schemas.openxmlformats.org/officeDocument/2006/relationships/image" Target="media/image1042.wmf"/><Relationship Id="rId1833" Type="http://schemas.openxmlformats.org/officeDocument/2006/relationships/oleObject" Target="embeddings/oleObject635.bin"/><Relationship Id="rId1900" Type="http://schemas.openxmlformats.org/officeDocument/2006/relationships/image" Target="media/image1181.wmf"/><Relationship Id="rId2095" Type="http://schemas.openxmlformats.org/officeDocument/2006/relationships/image" Target="media/image1273.wmf"/><Relationship Id="rId274" Type="http://schemas.openxmlformats.org/officeDocument/2006/relationships/image" Target="media/image134.wmf"/><Relationship Id="rId481" Type="http://schemas.openxmlformats.org/officeDocument/2006/relationships/image" Target="media/image237.wmf"/><Relationship Id="rId2162" Type="http://schemas.openxmlformats.org/officeDocument/2006/relationships/oleObject" Target="embeddings/oleObject803.bin"/><Relationship Id="rId134" Type="http://schemas.openxmlformats.org/officeDocument/2006/relationships/image" Target="media/image64.wmf"/><Relationship Id="rId579" Type="http://schemas.openxmlformats.org/officeDocument/2006/relationships/image" Target="media/image318.wmf"/><Relationship Id="rId786" Type="http://schemas.openxmlformats.org/officeDocument/2006/relationships/image" Target="media/image525.wmf"/><Relationship Id="rId993" Type="http://schemas.openxmlformats.org/officeDocument/2006/relationships/image" Target="media/image732.wmf"/><Relationship Id="rId2467" Type="http://schemas.openxmlformats.org/officeDocument/2006/relationships/image" Target="media/image1454.wmf"/><Relationship Id="rId341" Type="http://schemas.openxmlformats.org/officeDocument/2006/relationships/oleObject" Target="embeddings/oleObject168.bin"/><Relationship Id="rId439" Type="http://schemas.openxmlformats.org/officeDocument/2006/relationships/image" Target="media/image216.wmf"/><Relationship Id="rId646" Type="http://schemas.openxmlformats.org/officeDocument/2006/relationships/image" Target="media/image385.wmf"/><Relationship Id="rId1069" Type="http://schemas.openxmlformats.org/officeDocument/2006/relationships/oleObject" Target="embeddings/oleObject263.bin"/><Relationship Id="rId1276" Type="http://schemas.openxmlformats.org/officeDocument/2006/relationships/oleObject" Target="embeddings/oleObject369.bin"/><Relationship Id="rId1483" Type="http://schemas.openxmlformats.org/officeDocument/2006/relationships/image" Target="media/image968.wmf"/><Relationship Id="rId2022" Type="http://schemas.openxmlformats.org/officeDocument/2006/relationships/image" Target="media/image1238.wmf"/><Relationship Id="rId2327" Type="http://schemas.openxmlformats.org/officeDocument/2006/relationships/image" Target="media/image1388.wmf"/><Relationship Id="rId201" Type="http://schemas.openxmlformats.org/officeDocument/2006/relationships/oleObject" Target="embeddings/oleObject98.bin"/><Relationship Id="rId506" Type="http://schemas.openxmlformats.org/officeDocument/2006/relationships/oleObject" Target="embeddings/oleObject251.bin"/><Relationship Id="rId853" Type="http://schemas.openxmlformats.org/officeDocument/2006/relationships/image" Target="media/image592.wmf"/><Relationship Id="rId1136" Type="http://schemas.openxmlformats.org/officeDocument/2006/relationships/image" Target="media/image796.wmf"/><Relationship Id="rId1690" Type="http://schemas.openxmlformats.org/officeDocument/2006/relationships/image" Target="media/image1074.wmf"/><Relationship Id="rId1788" Type="http://schemas.openxmlformats.org/officeDocument/2006/relationships/oleObject" Target="embeddings/oleObject614.bin"/><Relationship Id="rId1995" Type="http://schemas.openxmlformats.org/officeDocument/2006/relationships/image" Target="media/image1225.wmf"/><Relationship Id="rId2534" Type="http://schemas.openxmlformats.org/officeDocument/2006/relationships/image" Target="media/image1488.wmf"/><Relationship Id="rId713" Type="http://schemas.openxmlformats.org/officeDocument/2006/relationships/image" Target="media/image452.wmf"/><Relationship Id="rId920" Type="http://schemas.openxmlformats.org/officeDocument/2006/relationships/image" Target="media/image659.wmf"/><Relationship Id="rId1343" Type="http://schemas.openxmlformats.org/officeDocument/2006/relationships/image" Target="media/image898.wmf"/><Relationship Id="rId1550" Type="http://schemas.openxmlformats.org/officeDocument/2006/relationships/hyperlink" Target="https://doi.org/10.1103/physreva.28.674" TargetMode="External"/><Relationship Id="rId1648" Type="http://schemas.openxmlformats.org/officeDocument/2006/relationships/image" Target="media/image1053.wmf"/><Relationship Id="rId2601" Type="http://schemas.openxmlformats.org/officeDocument/2006/relationships/oleObject" Target="embeddings/oleObject1029.bin"/><Relationship Id="rId1203" Type="http://schemas.openxmlformats.org/officeDocument/2006/relationships/oleObject" Target="embeddings/oleObject330.bin"/><Relationship Id="rId1410" Type="http://schemas.openxmlformats.org/officeDocument/2006/relationships/oleObject" Target="embeddings/oleObject435.bin"/><Relationship Id="rId1508" Type="http://schemas.openxmlformats.org/officeDocument/2006/relationships/image" Target="media/image983.wmf"/><Relationship Id="rId1855" Type="http://schemas.openxmlformats.org/officeDocument/2006/relationships/oleObject" Target="embeddings/oleObject646.bin"/><Relationship Id="rId1715" Type="http://schemas.openxmlformats.org/officeDocument/2006/relationships/image" Target="media/image1087.wmf"/><Relationship Id="rId1922" Type="http://schemas.openxmlformats.org/officeDocument/2006/relationships/image" Target="media/image1192.wmf"/><Relationship Id="rId296" Type="http://schemas.openxmlformats.org/officeDocument/2006/relationships/image" Target="media/image145.png"/><Relationship Id="rId2184" Type="http://schemas.openxmlformats.org/officeDocument/2006/relationships/oleObject" Target="embeddings/oleObject814.bin"/><Relationship Id="rId2391" Type="http://schemas.openxmlformats.org/officeDocument/2006/relationships/image" Target="media/image1420.wmf"/><Relationship Id="rId156" Type="http://schemas.openxmlformats.org/officeDocument/2006/relationships/image" Target="media/image75.wmf"/><Relationship Id="rId363" Type="http://schemas.openxmlformats.org/officeDocument/2006/relationships/image" Target="media/image178.wmf"/><Relationship Id="rId570" Type="http://schemas.openxmlformats.org/officeDocument/2006/relationships/image" Target="media/image309.wmf"/><Relationship Id="rId2044" Type="http://schemas.openxmlformats.org/officeDocument/2006/relationships/oleObject" Target="embeddings/oleObject745.bin"/><Relationship Id="rId2251" Type="http://schemas.openxmlformats.org/officeDocument/2006/relationships/image" Target="media/image1354.png"/><Relationship Id="rId2489" Type="http://schemas.openxmlformats.org/officeDocument/2006/relationships/oleObject" Target="embeddings/oleObject973.bin"/><Relationship Id="rId223" Type="http://schemas.openxmlformats.org/officeDocument/2006/relationships/oleObject" Target="embeddings/oleObject109.bin"/><Relationship Id="rId430" Type="http://schemas.openxmlformats.org/officeDocument/2006/relationships/oleObject" Target="embeddings/oleObject213.bin"/><Relationship Id="rId668" Type="http://schemas.openxmlformats.org/officeDocument/2006/relationships/image" Target="media/image407.wmf"/><Relationship Id="rId875" Type="http://schemas.openxmlformats.org/officeDocument/2006/relationships/image" Target="media/image614.wmf"/><Relationship Id="rId1060" Type="http://schemas.openxmlformats.org/officeDocument/2006/relationships/image" Target="media/image758.wmf"/><Relationship Id="rId1298" Type="http://schemas.openxmlformats.org/officeDocument/2006/relationships/image" Target="media/image875.wmf"/><Relationship Id="rId2111" Type="http://schemas.openxmlformats.org/officeDocument/2006/relationships/image" Target="media/image1281.wmf"/><Relationship Id="rId2349" Type="http://schemas.openxmlformats.org/officeDocument/2006/relationships/image" Target="media/image1399.wmf"/><Relationship Id="rId2556" Type="http://schemas.openxmlformats.org/officeDocument/2006/relationships/image" Target="media/image1499.wmf"/><Relationship Id="rId528" Type="http://schemas.openxmlformats.org/officeDocument/2006/relationships/image" Target="media/image268.wmf"/><Relationship Id="rId735" Type="http://schemas.openxmlformats.org/officeDocument/2006/relationships/image" Target="media/image474.wmf"/><Relationship Id="rId942" Type="http://schemas.openxmlformats.org/officeDocument/2006/relationships/image" Target="media/image681.wmf"/><Relationship Id="rId1158" Type="http://schemas.openxmlformats.org/officeDocument/2006/relationships/image" Target="media/image807.wmf"/><Relationship Id="rId1365" Type="http://schemas.openxmlformats.org/officeDocument/2006/relationships/image" Target="media/image909.wmf"/><Relationship Id="rId1572" Type="http://schemas.openxmlformats.org/officeDocument/2006/relationships/oleObject" Target="embeddings/oleObject507.bin"/><Relationship Id="rId2209" Type="http://schemas.openxmlformats.org/officeDocument/2006/relationships/image" Target="media/image1332.wmf"/><Relationship Id="rId2416" Type="http://schemas.openxmlformats.org/officeDocument/2006/relationships/oleObject" Target="embeddings/oleObject935.bin"/><Relationship Id="rId2623" Type="http://schemas.openxmlformats.org/officeDocument/2006/relationships/image" Target="media/image1533.wmf"/><Relationship Id="rId1018" Type="http://schemas.openxmlformats.org/officeDocument/2006/relationships/hyperlink" Target="https://doi.org/10.1140/epjc/s10052-015-3869-8" TargetMode="External"/><Relationship Id="rId1225" Type="http://schemas.openxmlformats.org/officeDocument/2006/relationships/oleObject" Target="embeddings/oleObject343.bin"/><Relationship Id="rId1432" Type="http://schemas.openxmlformats.org/officeDocument/2006/relationships/oleObject" Target="embeddings/oleObject446.bin"/><Relationship Id="rId1877" Type="http://schemas.openxmlformats.org/officeDocument/2006/relationships/oleObject" Target="embeddings/oleObject657.bin"/><Relationship Id="rId71" Type="http://schemas.openxmlformats.org/officeDocument/2006/relationships/image" Target="media/image33.wmf"/><Relationship Id="rId802" Type="http://schemas.openxmlformats.org/officeDocument/2006/relationships/image" Target="media/image541.wmf"/><Relationship Id="rId1737" Type="http://schemas.openxmlformats.org/officeDocument/2006/relationships/image" Target="media/image1098.wmf"/><Relationship Id="rId1944" Type="http://schemas.openxmlformats.org/officeDocument/2006/relationships/image" Target="media/image1203.wmf"/><Relationship Id="rId29" Type="http://schemas.openxmlformats.org/officeDocument/2006/relationships/image" Target="media/image12.wmf"/><Relationship Id="rId178" Type="http://schemas.openxmlformats.org/officeDocument/2006/relationships/image" Target="media/image86.wmf"/><Relationship Id="rId1804" Type="http://schemas.openxmlformats.org/officeDocument/2006/relationships/oleObject" Target="embeddings/oleObject621.bin"/><Relationship Id="rId385" Type="http://schemas.openxmlformats.org/officeDocument/2006/relationships/image" Target="media/image189.wmf"/><Relationship Id="rId592" Type="http://schemas.openxmlformats.org/officeDocument/2006/relationships/image" Target="media/image331.wmf"/><Relationship Id="rId2066" Type="http://schemas.openxmlformats.org/officeDocument/2006/relationships/oleObject" Target="embeddings/oleObject756.bin"/><Relationship Id="rId2273" Type="http://schemas.openxmlformats.org/officeDocument/2006/relationships/oleObject" Target="embeddings/oleObject858.bin"/><Relationship Id="rId2480" Type="http://schemas.openxmlformats.org/officeDocument/2006/relationships/image" Target="media/image1461.wmf"/><Relationship Id="rId245" Type="http://schemas.openxmlformats.org/officeDocument/2006/relationships/image" Target="media/image120.wmf"/><Relationship Id="rId452" Type="http://schemas.openxmlformats.org/officeDocument/2006/relationships/oleObject" Target="embeddings/oleObject224.bin"/><Relationship Id="rId897" Type="http://schemas.openxmlformats.org/officeDocument/2006/relationships/image" Target="media/image636.wmf"/><Relationship Id="rId1082" Type="http://schemas.openxmlformats.org/officeDocument/2006/relationships/image" Target="media/image769.wmf"/><Relationship Id="rId2133" Type="http://schemas.openxmlformats.org/officeDocument/2006/relationships/image" Target="media/image1292.wmf"/><Relationship Id="rId2340" Type="http://schemas.openxmlformats.org/officeDocument/2006/relationships/oleObject" Target="embeddings/oleObject895.bin"/><Relationship Id="rId2578" Type="http://schemas.openxmlformats.org/officeDocument/2006/relationships/image" Target="media/image1510.wmf"/><Relationship Id="rId105" Type="http://schemas.openxmlformats.org/officeDocument/2006/relationships/oleObject" Target="embeddings/oleObject50.bin"/><Relationship Id="rId312" Type="http://schemas.openxmlformats.org/officeDocument/2006/relationships/image" Target="media/image153.wmf"/><Relationship Id="rId757" Type="http://schemas.openxmlformats.org/officeDocument/2006/relationships/image" Target="media/image496.wmf"/><Relationship Id="rId964" Type="http://schemas.openxmlformats.org/officeDocument/2006/relationships/image" Target="media/image703.wmf"/><Relationship Id="rId1387" Type="http://schemas.openxmlformats.org/officeDocument/2006/relationships/image" Target="media/image920.wmf"/><Relationship Id="rId1594" Type="http://schemas.openxmlformats.org/officeDocument/2006/relationships/oleObject" Target="embeddings/oleObject518.bin"/><Relationship Id="rId2200" Type="http://schemas.openxmlformats.org/officeDocument/2006/relationships/oleObject" Target="embeddings/oleObject822.bin"/><Relationship Id="rId2438" Type="http://schemas.openxmlformats.org/officeDocument/2006/relationships/oleObject" Target="embeddings/oleObject948.bin"/><Relationship Id="rId2645" Type="http://schemas.openxmlformats.org/officeDocument/2006/relationships/image" Target="media/image1545.wmf"/><Relationship Id="rId93" Type="http://schemas.openxmlformats.org/officeDocument/2006/relationships/image" Target="media/image44.wmf"/><Relationship Id="rId617" Type="http://schemas.openxmlformats.org/officeDocument/2006/relationships/image" Target="media/image356.wmf"/><Relationship Id="rId824" Type="http://schemas.openxmlformats.org/officeDocument/2006/relationships/image" Target="media/image563.wmf"/><Relationship Id="rId1247" Type="http://schemas.openxmlformats.org/officeDocument/2006/relationships/image" Target="media/image849.wmf"/><Relationship Id="rId1454" Type="http://schemas.openxmlformats.org/officeDocument/2006/relationships/oleObject" Target="embeddings/oleObject457.bin"/><Relationship Id="rId1661" Type="http://schemas.openxmlformats.org/officeDocument/2006/relationships/oleObject" Target="embeddings/oleObject551.bin"/><Relationship Id="rId1899" Type="http://schemas.openxmlformats.org/officeDocument/2006/relationships/oleObject" Target="embeddings/oleObject668.bin"/><Relationship Id="rId2505" Type="http://schemas.openxmlformats.org/officeDocument/2006/relationships/oleObject" Target="embeddings/oleObject981.bin"/><Relationship Id="rId1107" Type="http://schemas.openxmlformats.org/officeDocument/2006/relationships/oleObject" Target="embeddings/oleObject282.bin"/><Relationship Id="rId1314" Type="http://schemas.openxmlformats.org/officeDocument/2006/relationships/oleObject" Target="embeddings/oleObject387.bin"/><Relationship Id="rId1521" Type="http://schemas.openxmlformats.org/officeDocument/2006/relationships/image" Target="media/image990.png"/><Relationship Id="rId1759" Type="http://schemas.openxmlformats.org/officeDocument/2006/relationships/image" Target="media/image1109.wmf"/><Relationship Id="rId1966" Type="http://schemas.openxmlformats.org/officeDocument/2006/relationships/image" Target="media/image1212.wmf"/><Relationship Id="rId1619" Type="http://schemas.openxmlformats.org/officeDocument/2006/relationships/oleObject" Target="embeddings/oleObject530.bin"/><Relationship Id="rId1826" Type="http://schemas.openxmlformats.org/officeDocument/2006/relationships/image" Target="media/image1144.wmf"/><Relationship Id="rId20" Type="http://schemas.openxmlformats.org/officeDocument/2006/relationships/oleObject" Target="embeddings/oleObject7.bin"/><Relationship Id="rId2088" Type="http://schemas.openxmlformats.org/officeDocument/2006/relationships/oleObject" Target="embeddings/oleObject767.bin"/><Relationship Id="rId2295" Type="http://schemas.openxmlformats.org/officeDocument/2006/relationships/oleObject" Target="embeddings/oleObject872.bin"/><Relationship Id="rId267" Type="http://schemas.openxmlformats.org/officeDocument/2006/relationships/oleObject" Target="embeddings/oleObject131.bin"/><Relationship Id="rId474" Type="http://schemas.openxmlformats.org/officeDocument/2006/relationships/oleObject" Target="embeddings/oleObject235.bin"/><Relationship Id="rId2155" Type="http://schemas.openxmlformats.org/officeDocument/2006/relationships/oleObject" Target="embeddings/oleObject800.bin"/><Relationship Id="rId127" Type="http://schemas.openxmlformats.org/officeDocument/2006/relationships/oleObject" Target="embeddings/oleObject61.bin"/><Relationship Id="rId681" Type="http://schemas.openxmlformats.org/officeDocument/2006/relationships/image" Target="media/image420.wmf"/><Relationship Id="rId779" Type="http://schemas.openxmlformats.org/officeDocument/2006/relationships/image" Target="media/image518.wmf"/><Relationship Id="rId986" Type="http://schemas.openxmlformats.org/officeDocument/2006/relationships/image" Target="media/image725.wmf"/><Relationship Id="rId2362" Type="http://schemas.openxmlformats.org/officeDocument/2006/relationships/oleObject" Target="embeddings/oleObject906.bin"/><Relationship Id="rId334" Type="http://schemas.openxmlformats.org/officeDocument/2006/relationships/image" Target="media/image164.wmf"/><Relationship Id="rId541" Type="http://schemas.openxmlformats.org/officeDocument/2006/relationships/image" Target="media/image281.wmf"/><Relationship Id="rId639" Type="http://schemas.openxmlformats.org/officeDocument/2006/relationships/image" Target="media/image378.wmf"/><Relationship Id="rId1171" Type="http://schemas.openxmlformats.org/officeDocument/2006/relationships/oleObject" Target="embeddings/oleObject314.bin"/><Relationship Id="rId1269" Type="http://schemas.openxmlformats.org/officeDocument/2006/relationships/image" Target="media/image860.wmf"/><Relationship Id="rId1476" Type="http://schemas.openxmlformats.org/officeDocument/2006/relationships/oleObject" Target="embeddings/oleObject468.bin"/><Relationship Id="rId2015" Type="http://schemas.openxmlformats.org/officeDocument/2006/relationships/oleObject" Target="embeddings/oleObject730.bin"/><Relationship Id="rId2222" Type="http://schemas.openxmlformats.org/officeDocument/2006/relationships/image" Target="media/image1338.wmf"/><Relationship Id="rId401" Type="http://schemas.openxmlformats.org/officeDocument/2006/relationships/image" Target="media/image197.wmf"/><Relationship Id="rId846" Type="http://schemas.openxmlformats.org/officeDocument/2006/relationships/image" Target="media/image585.wmf"/><Relationship Id="rId1031" Type="http://schemas.openxmlformats.org/officeDocument/2006/relationships/hyperlink" Target="https://doi.org/10.1016/0003-4916(75)90144-x" TargetMode="External"/><Relationship Id="rId1129" Type="http://schemas.openxmlformats.org/officeDocument/2006/relationships/oleObject" Target="embeddings/oleObject293.bin"/><Relationship Id="rId1683" Type="http://schemas.openxmlformats.org/officeDocument/2006/relationships/oleObject" Target="embeddings/oleObject562.bin"/><Relationship Id="rId1890" Type="http://schemas.openxmlformats.org/officeDocument/2006/relationships/image" Target="media/image1176.wmf"/><Relationship Id="rId1988" Type="http://schemas.openxmlformats.org/officeDocument/2006/relationships/oleObject" Target="embeddings/oleObject716.bin"/><Relationship Id="rId2527" Type="http://schemas.openxmlformats.org/officeDocument/2006/relationships/oleObject" Target="embeddings/oleObject992.bin"/><Relationship Id="rId706" Type="http://schemas.openxmlformats.org/officeDocument/2006/relationships/image" Target="media/image445.wmf"/><Relationship Id="rId913" Type="http://schemas.openxmlformats.org/officeDocument/2006/relationships/image" Target="media/image652.wmf"/><Relationship Id="rId1336" Type="http://schemas.openxmlformats.org/officeDocument/2006/relationships/oleObject" Target="embeddings/oleObject398.bin"/><Relationship Id="rId1543" Type="http://schemas.openxmlformats.org/officeDocument/2006/relationships/image" Target="media/image1003.png"/><Relationship Id="rId1750" Type="http://schemas.openxmlformats.org/officeDocument/2006/relationships/oleObject" Target="embeddings/oleObject595.bin"/><Relationship Id="rId42" Type="http://schemas.openxmlformats.org/officeDocument/2006/relationships/oleObject" Target="embeddings/oleObject18.bin"/><Relationship Id="rId1403" Type="http://schemas.openxmlformats.org/officeDocument/2006/relationships/image" Target="media/image928.wmf"/><Relationship Id="rId1610" Type="http://schemas.openxmlformats.org/officeDocument/2006/relationships/oleObject" Target="embeddings/oleObject526.bin"/><Relationship Id="rId1848" Type="http://schemas.openxmlformats.org/officeDocument/2006/relationships/image" Target="media/image1155.wmf"/><Relationship Id="rId191" Type="http://schemas.openxmlformats.org/officeDocument/2006/relationships/oleObject" Target="embeddings/oleObject93.bin"/><Relationship Id="rId1708" Type="http://schemas.openxmlformats.org/officeDocument/2006/relationships/oleObject" Target="embeddings/oleObject574.bin"/><Relationship Id="rId1915" Type="http://schemas.openxmlformats.org/officeDocument/2006/relationships/oleObject" Target="embeddings/oleObject676.bin"/><Relationship Id="rId289" Type="http://schemas.openxmlformats.org/officeDocument/2006/relationships/image" Target="media/image142.wmf"/><Relationship Id="rId496" Type="http://schemas.openxmlformats.org/officeDocument/2006/relationships/oleObject" Target="embeddings/oleObject246.bin"/><Relationship Id="rId2177" Type="http://schemas.openxmlformats.org/officeDocument/2006/relationships/image" Target="media/image1316.wmf"/><Relationship Id="rId2384" Type="http://schemas.openxmlformats.org/officeDocument/2006/relationships/oleObject" Target="embeddings/oleObject917.bin"/><Relationship Id="rId2591" Type="http://schemas.openxmlformats.org/officeDocument/2006/relationships/oleObject" Target="embeddings/oleObject1024.bin"/><Relationship Id="rId149" Type="http://schemas.openxmlformats.org/officeDocument/2006/relationships/oleObject" Target="embeddings/oleObject72.bin"/><Relationship Id="rId356" Type="http://schemas.openxmlformats.org/officeDocument/2006/relationships/image" Target="media/image175.wmf"/><Relationship Id="rId563" Type="http://schemas.openxmlformats.org/officeDocument/2006/relationships/image" Target="media/image302.wmf"/><Relationship Id="rId770" Type="http://schemas.openxmlformats.org/officeDocument/2006/relationships/image" Target="media/image509.wmf"/><Relationship Id="rId1193" Type="http://schemas.openxmlformats.org/officeDocument/2006/relationships/oleObject" Target="embeddings/oleObject325.bin"/><Relationship Id="rId2037" Type="http://schemas.openxmlformats.org/officeDocument/2006/relationships/image" Target="media/image1245.wmf"/><Relationship Id="rId2244" Type="http://schemas.openxmlformats.org/officeDocument/2006/relationships/oleObject" Target="embeddings/oleObject843.bin"/><Relationship Id="rId2451" Type="http://schemas.openxmlformats.org/officeDocument/2006/relationships/image" Target="media/image1446.wmf"/><Relationship Id="rId216" Type="http://schemas.openxmlformats.org/officeDocument/2006/relationships/image" Target="media/image105.wmf"/><Relationship Id="rId423" Type="http://schemas.openxmlformats.org/officeDocument/2006/relationships/image" Target="media/image208.wmf"/><Relationship Id="rId868" Type="http://schemas.openxmlformats.org/officeDocument/2006/relationships/image" Target="media/image607.wmf"/><Relationship Id="rId1053" Type="http://schemas.openxmlformats.org/officeDocument/2006/relationships/hyperlink" Target="https://doi.org/10.1103/physrevd.80.025025" TargetMode="External"/><Relationship Id="rId1260" Type="http://schemas.openxmlformats.org/officeDocument/2006/relationships/oleObject" Target="embeddings/oleObject361.bin"/><Relationship Id="rId1498" Type="http://schemas.openxmlformats.org/officeDocument/2006/relationships/image" Target="media/image978.wmf"/><Relationship Id="rId2104" Type="http://schemas.openxmlformats.org/officeDocument/2006/relationships/oleObject" Target="embeddings/oleObject776.bin"/><Relationship Id="rId2549" Type="http://schemas.openxmlformats.org/officeDocument/2006/relationships/oleObject" Target="embeddings/oleObject1003.bin"/><Relationship Id="rId630" Type="http://schemas.openxmlformats.org/officeDocument/2006/relationships/image" Target="media/image369.wmf"/><Relationship Id="rId728" Type="http://schemas.openxmlformats.org/officeDocument/2006/relationships/image" Target="media/image467.wmf"/><Relationship Id="rId935" Type="http://schemas.openxmlformats.org/officeDocument/2006/relationships/image" Target="media/image674.wmf"/><Relationship Id="rId1358" Type="http://schemas.openxmlformats.org/officeDocument/2006/relationships/oleObject" Target="embeddings/oleObject409.bin"/><Relationship Id="rId1565" Type="http://schemas.openxmlformats.org/officeDocument/2006/relationships/image" Target="media/image1011.wmf"/><Relationship Id="rId1772" Type="http://schemas.openxmlformats.org/officeDocument/2006/relationships/oleObject" Target="embeddings/oleObject606.bin"/><Relationship Id="rId2311" Type="http://schemas.openxmlformats.org/officeDocument/2006/relationships/image" Target="media/image1380.wmf"/><Relationship Id="rId2409" Type="http://schemas.openxmlformats.org/officeDocument/2006/relationships/oleObject" Target="embeddings/oleObject931.bin"/><Relationship Id="rId2616" Type="http://schemas.openxmlformats.org/officeDocument/2006/relationships/image" Target="media/image1529.wmf"/><Relationship Id="rId64" Type="http://schemas.openxmlformats.org/officeDocument/2006/relationships/oleObject" Target="embeddings/oleObject29.bin"/><Relationship Id="rId1120" Type="http://schemas.openxmlformats.org/officeDocument/2006/relationships/image" Target="media/image788.wmf"/><Relationship Id="rId1218" Type="http://schemas.openxmlformats.org/officeDocument/2006/relationships/image" Target="media/image837.wmf"/><Relationship Id="rId1425" Type="http://schemas.openxmlformats.org/officeDocument/2006/relationships/image" Target="media/image939.wmf"/><Relationship Id="rId1632" Type="http://schemas.openxmlformats.org/officeDocument/2006/relationships/image" Target="media/image1045.wmf"/><Relationship Id="rId1937" Type="http://schemas.openxmlformats.org/officeDocument/2006/relationships/oleObject" Target="embeddings/oleObject687.bin"/><Relationship Id="rId2199" Type="http://schemas.openxmlformats.org/officeDocument/2006/relationships/image" Target="media/image1327.wmf"/><Relationship Id="rId280" Type="http://schemas.openxmlformats.org/officeDocument/2006/relationships/image" Target="media/image137.png"/><Relationship Id="rId140" Type="http://schemas.openxmlformats.org/officeDocument/2006/relationships/image" Target="media/image67.wmf"/><Relationship Id="rId378" Type="http://schemas.openxmlformats.org/officeDocument/2006/relationships/oleObject" Target="embeddings/oleObject187.bin"/><Relationship Id="rId585" Type="http://schemas.openxmlformats.org/officeDocument/2006/relationships/image" Target="media/image324.wmf"/><Relationship Id="rId792" Type="http://schemas.openxmlformats.org/officeDocument/2006/relationships/image" Target="media/image531.wmf"/><Relationship Id="rId2059" Type="http://schemas.openxmlformats.org/officeDocument/2006/relationships/image" Target="media/image1256.wmf"/><Relationship Id="rId2266" Type="http://schemas.openxmlformats.org/officeDocument/2006/relationships/image" Target="media/image1361.wmf"/><Relationship Id="rId2473" Type="http://schemas.openxmlformats.org/officeDocument/2006/relationships/image" Target="media/image1457.wmf"/><Relationship Id="rId6" Type="http://schemas.openxmlformats.org/officeDocument/2006/relationships/hyperlink" Target="mailto:director@ipfcentr.sumy.ua" TargetMode="External"/><Relationship Id="rId238" Type="http://schemas.openxmlformats.org/officeDocument/2006/relationships/image" Target="media/image116.wmf"/><Relationship Id="rId445" Type="http://schemas.openxmlformats.org/officeDocument/2006/relationships/image" Target="media/image219.wmf"/><Relationship Id="rId652" Type="http://schemas.openxmlformats.org/officeDocument/2006/relationships/image" Target="media/image391.wmf"/><Relationship Id="rId1075" Type="http://schemas.openxmlformats.org/officeDocument/2006/relationships/oleObject" Target="embeddings/oleObject266.bin"/><Relationship Id="rId1282" Type="http://schemas.openxmlformats.org/officeDocument/2006/relationships/oleObject" Target="embeddings/oleObject372.bin"/><Relationship Id="rId2126" Type="http://schemas.openxmlformats.org/officeDocument/2006/relationships/oleObject" Target="embeddings/oleObject787.bin"/><Relationship Id="rId2333" Type="http://schemas.openxmlformats.org/officeDocument/2006/relationships/image" Target="media/image1391.wmf"/><Relationship Id="rId2540" Type="http://schemas.openxmlformats.org/officeDocument/2006/relationships/image" Target="media/image1491.wmf"/><Relationship Id="rId305" Type="http://schemas.openxmlformats.org/officeDocument/2006/relationships/oleObject" Target="embeddings/oleObject150.bin"/><Relationship Id="rId512" Type="http://schemas.openxmlformats.org/officeDocument/2006/relationships/oleObject" Target="embeddings/oleObject254.bin"/><Relationship Id="rId957" Type="http://schemas.openxmlformats.org/officeDocument/2006/relationships/image" Target="media/image696.wmf"/><Relationship Id="rId1142" Type="http://schemas.openxmlformats.org/officeDocument/2006/relationships/image" Target="media/image799.wmf"/><Relationship Id="rId1587" Type="http://schemas.openxmlformats.org/officeDocument/2006/relationships/image" Target="media/image1022.wmf"/><Relationship Id="rId1794" Type="http://schemas.openxmlformats.org/officeDocument/2006/relationships/oleObject" Target="embeddings/oleObject616.bin"/><Relationship Id="rId2400" Type="http://schemas.openxmlformats.org/officeDocument/2006/relationships/image" Target="media/image1424.wmf"/><Relationship Id="rId2638" Type="http://schemas.openxmlformats.org/officeDocument/2006/relationships/oleObject" Target="embeddings/oleObject1046.bin"/><Relationship Id="rId86" Type="http://schemas.openxmlformats.org/officeDocument/2006/relationships/oleObject" Target="embeddings/oleObject40.bin"/><Relationship Id="rId817" Type="http://schemas.openxmlformats.org/officeDocument/2006/relationships/image" Target="media/image556.wmf"/><Relationship Id="rId1002" Type="http://schemas.openxmlformats.org/officeDocument/2006/relationships/image" Target="media/image741.wmf"/><Relationship Id="rId1447" Type="http://schemas.openxmlformats.org/officeDocument/2006/relationships/image" Target="media/image950.wmf"/><Relationship Id="rId1654" Type="http://schemas.openxmlformats.org/officeDocument/2006/relationships/image" Target="media/image1056.wmf"/><Relationship Id="rId1861" Type="http://schemas.openxmlformats.org/officeDocument/2006/relationships/oleObject" Target="embeddings/oleObject649.bin"/><Relationship Id="rId1307" Type="http://schemas.openxmlformats.org/officeDocument/2006/relationships/image" Target="media/image880.wmf"/><Relationship Id="rId1514" Type="http://schemas.openxmlformats.org/officeDocument/2006/relationships/image" Target="media/image986.wmf"/><Relationship Id="rId1721" Type="http://schemas.openxmlformats.org/officeDocument/2006/relationships/image" Target="media/image1090.wmf"/><Relationship Id="rId1959" Type="http://schemas.openxmlformats.org/officeDocument/2006/relationships/oleObject" Target="embeddings/oleObject700.bin"/><Relationship Id="rId13" Type="http://schemas.openxmlformats.org/officeDocument/2006/relationships/image" Target="media/image4.wmf"/><Relationship Id="rId1819" Type="http://schemas.openxmlformats.org/officeDocument/2006/relationships/oleObject" Target="embeddings/oleObject628.bin"/><Relationship Id="rId2190" Type="http://schemas.openxmlformats.org/officeDocument/2006/relationships/oleObject" Target="embeddings/oleObject817.bin"/><Relationship Id="rId2288" Type="http://schemas.openxmlformats.org/officeDocument/2006/relationships/oleObject" Target="embeddings/oleObject867.bin"/><Relationship Id="rId2495" Type="http://schemas.openxmlformats.org/officeDocument/2006/relationships/oleObject" Target="embeddings/oleObject976.bin"/><Relationship Id="rId162" Type="http://schemas.openxmlformats.org/officeDocument/2006/relationships/image" Target="media/image78.wmf"/><Relationship Id="rId467" Type="http://schemas.openxmlformats.org/officeDocument/2006/relationships/image" Target="media/image230.wmf"/><Relationship Id="rId1097" Type="http://schemas.openxmlformats.org/officeDocument/2006/relationships/oleObject" Target="embeddings/oleObject277.bin"/><Relationship Id="rId2050" Type="http://schemas.openxmlformats.org/officeDocument/2006/relationships/oleObject" Target="embeddings/oleObject748.bin"/><Relationship Id="rId2148" Type="http://schemas.openxmlformats.org/officeDocument/2006/relationships/image" Target="media/image1301.wmf"/><Relationship Id="rId674" Type="http://schemas.openxmlformats.org/officeDocument/2006/relationships/image" Target="media/image413.wmf"/><Relationship Id="rId881" Type="http://schemas.openxmlformats.org/officeDocument/2006/relationships/image" Target="media/image620.wmf"/><Relationship Id="rId979" Type="http://schemas.openxmlformats.org/officeDocument/2006/relationships/image" Target="media/image718.wmf"/><Relationship Id="rId2355" Type="http://schemas.openxmlformats.org/officeDocument/2006/relationships/image" Target="media/image1402.wmf"/><Relationship Id="rId2562" Type="http://schemas.openxmlformats.org/officeDocument/2006/relationships/image" Target="media/image1502.wmf"/><Relationship Id="rId327" Type="http://schemas.openxmlformats.org/officeDocument/2006/relationships/oleObject" Target="embeddings/oleObject161.bin"/><Relationship Id="rId534" Type="http://schemas.openxmlformats.org/officeDocument/2006/relationships/image" Target="media/image274.wmf"/><Relationship Id="rId741" Type="http://schemas.openxmlformats.org/officeDocument/2006/relationships/image" Target="media/image480.wmf"/><Relationship Id="rId839" Type="http://schemas.openxmlformats.org/officeDocument/2006/relationships/image" Target="media/image578.wmf"/><Relationship Id="rId1164" Type="http://schemas.openxmlformats.org/officeDocument/2006/relationships/image" Target="media/image810.wmf"/><Relationship Id="rId1371" Type="http://schemas.openxmlformats.org/officeDocument/2006/relationships/image" Target="media/image912.wmf"/><Relationship Id="rId1469" Type="http://schemas.openxmlformats.org/officeDocument/2006/relationships/image" Target="media/image961.wmf"/><Relationship Id="rId2008" Type="http://schemas.openxmlformats.org/officeDocument/2006/relationships/image" Target="media/image1231.wmf"/><Relationship Id="rId2215" Type="http://schemas.openxmlformats.org/officeDocument/2006/relationships/oleObject" Target="embeddings/oleObject830.bin"/><Relationship Id="rId2422" Type="http://schemas.openxmlformats.org/officeDocument/2006/relationships/oleObject" Target="embeddings/oleObject938.bin"/><Relationship Id="rId601" Type="http://schemas.openxmlformats.org/officeDocument/2006/relationships/image" Target="media/image340.wmf"/><Relationship Id="rId1024" Type="http://schemas.openxmlformats.org/officeDocument/2006/relationships/hyperlink" Target="https://doi.org/10.1007/bf01493898" TargetMode="External"/><Relationship Id="rId1231" Type="http://schemas.openxmlformats.org/officeDocument/2006/relationships/image" Target="media/image841.wmf"/><Relationship Id="rId1676" Type="http://schemas.openxmlformats.org/officeDocument/2006/relationships/image" Target="media/image1067.wmf"/><Relationship Id="rId1883" Type="http://schemas.openxmlformats.org/officeDocument/2006/relationships/oleObject" Target="embeddings/oleObject660.bin"/><Relationship Id="rId906" Type="http://schemas.openxmlformats.org/officeDocument/2006/relationships/image" Target="media/image645.wmf"/><Relationship Id="rId1329" Type="http://schemas.openxmlformats.org/officeDocument/2006/relationships/image" Target="media/image891.wmf"/><Relationship Id="rId1536" Type="http://schemas.openxmlformats.org/officeDocument/2006/relationships/oleObject" Target="embeddings/oleObject494.bin"/><Relationship Id="rId1743" Type="http://schemas.openxmlformats.org/officeDocument/2006/relationships/image" Target="media/image1101.wmf"/><Relationship Id="rId1950" Type="http://schemas.openxmlformats.org/officeDocument/2006/relationships/image" Target="media/image1206.wmf"/><Relationship Id="rId35" Type="http://schemas.openxmlformats.org/officeDocument/2006/relationships/image" Target="media/image15.wmf"/><Relationship Id="rId1603" Type="http://schemas.openxmlformats.org/officeDocument/2006/relationships/image" Target="media/image1030.wmf"/><Relationship Id="rId1810" Type="http://schemas.openxmlformats.org/officeDocument/2006/relationships/image" Target="media/image1136.wmf"/><Relationship Id="rId184" Type="http://schemas.openxmlformats.org/officeDocument/2006/relationships/image" Target="media/image89.wmf"/><Relationship Id="rId391" Type="http://schemas.openxmlformats.org/officeDocument/2006/relationships/image" Target="media/image192.wmf"/><Relationship Id="rId1908" Type="http://schemas.openxmlformats.org/officeDocument/2006/relationships/image" Target="media/image1185.wmf"/><Relationship Id="rId2072" Type="http://schemas.openxmlformats.org/officeDocument/2006/relationships/oleObject" Target="embeddings/oleObject759.bin"/><Relationship Id="rId251" Type="http://schemas.openxmlformats.org/officeDocument/2006/relationships/oleObject" Target="embeddings/oleObject123.bin"/><Relationship Id="rId489" Type="http://schemas.openxmlformats.org/officeDocument/2006/relationships/image" Target="media/image241.wmf"/><Relationship Id="rId696" Type="http://schemas.openxmlformats.org/officeDocument/2006/relationships/image" Target="media/image435.wmf"/><Relationship Id="rId2377" Type="http://schemas.openxmlformats.org/officeDocument/2006/relationships/image" Target="media/image1413.wmf"/><Relationship Id="rId2584" Type="http://schemas.openxmlformats.org/officeDocument/2006/relationships/image" Target="media/image1513.wmf"/><Relationship Id="rId349" Type="http://schemas.openxmlformats.org/officeDocument/2006/relationships/oleObject" Target="embeddings/oleObject172.bin"/><Relationship Id="rId556" Type="http://schemas.openxmlformats.org/officeDocument/2006/relationships/image" Target="media/image295.wmf"/><Relationship Id="rId763" Type="http://schemas.openxmlformats.org/officeDocument/2006/relationships/image" Target="media/image502.wmf"/><Relationship Id="rId1186" Type="http://schemas.openxmlformats.org/officeDocument/2006/relationships/image" Target="media/image821.wmf"/><Relationship Id="rId1393" Type="http://schemas.openxmlformats.org/officeDocument/2006/relationships/image" Target="media/image923.wmf"/><Relationship Id="rId2237" Type="http://schemas.openxmlformats.org/officeDocument/2006/relationships/image" Target="media/image1346.png"/><Relationship Id="rId2444" Type="http://schemas.openxmlformats.org/officeDocument/2006/relationships/oleObject" Target="embeddings/oleObject951.bin"/><Relationship Id="rId111" Type="http://schemas.openxmlformats.org/officeDocument/2006/relationships/oleObject" Target="embeddings/oleObject53.bin"/><Relationship Id="rId209" Type="http://schemas.openxmlformats.org/officeDocument/2006/relationships/oleObject" Target="embeddings/oleObject102.bin"/><Relationship Id="rId416" Type="http://schemas.openxmlformats.org/officeDocument/2006/relationships/image" Target="media/image204.wmf"/><Relationship Id="rId970" Type="http://schemas.openxmlformats.org/officeDocument/2006/relationships/image" Target="media/image709.wmf"/><Relationship Id="rId1046" Type="http://schemas.openxmlformats.org/officeDocument/2006/relationships/hyperlink" Target="https://doi.org/10.1086/168075" TargetMode="External"/><Relationship Id="rId1253" Type="http://schemas.openxmlformats.org/officeDocument/2006/relationships/image" Target="media/image852.wmf"/><Relationship Id="rId1698" Type="http://schemas.openxmlformats.org/officeDocument/2006/relationships/oleObject" Target="embeddings/oleObject569.bin"/><Relationship Id="rId2651" Type="http://schemas.openxmlformats.org/officeDocument/2006/relationships/hyperlink" Target="https://arxiv.org/abs/2107.01951" TargetMode="External"/><Relationship Id="rId623" Type="http://schemas.openxmlformats.org/officeDocument/2006/relationships/image" Target="media/image362.wmf"/><Relationship Id="rId830" Type="http://schemas.openxmlformats.org/officeDocument/2006/relationships/image" Target="media/image569.wmf"/><Relationship Id="rId928" Type="http://schemas.openxmlformats.org/officeDocument/2006/relationships/image" Target="media/image667.wmf"/><Relationship Id="rId1460" Type="http://schemas.openxmlformats.org/officeDocument/2006/relationships/oleObject" Target="embeddings/oleObject460.bin"/><Relationship Id="rId1558" Type="http://schemas.openxmlformats.org/officeDocument/2006/relationships/oleObject" Target="embeddings/oleObject500.bin"/><Relationship Id="rId1765" Type="http://schemas.openxmlformats.org/officeDocument/2006/relationships/image" Target="media/image1112.wmf"/><Relationship Id="rId2304" Type="http://schemas.openxmlformats.org/officeDocument/2006/relationships/oleObject" Target="embeddings/oleObject877.bin"/><Relationship Id="rId2511" Type="http://schemas.openxmlformats.org/officeDocument/2006/relationships/oleObject" Target="embeddings/oleObject984.bin"/><Relationship Id="rId2609" Type="http://schemas.openxmlformats.org/officeDocument/2006/relationships/oleObject" Target="embeddings/oleObject1033.bin"/><Relationship Id="rId57" Type="http://schemas.openxmlformats.org/officeDocument/2006/relationships/image" Target="media/image26.wmf"/><Relationship Id="rId1113" Type="http://schemas.openxmlformats.org/officeDocument/2006/relationships/oleObject" Target="embeddings/oleObject285.bin"/><Relationship Id="rId1320" Type="http://schemas.openxmlformats.org/officeDocument/2006/relationships/oleObject" Target="embeddings/oleObject390.bin"/><Relationship Id="rId1418" Type="http://schemas.openxmlformats.org/officeDocument/2006/relationships/oleObject" Target="embeddings/oleObject439.bin"/><Relationship Id="rId1972" Type="http://schemas.openxmlformats.org/officeDocument/2006/relationships/image" Target="media/image1214.wmf"/><Relationship Id="rId1625" Type="http://schemas.openxmlformats.org/officeDocument/2006/relationships/oleObject" Target="embeddings/oleObject533.bin"/><Relationship Id="rId1832" Type="http://schemas.openxmlformats.org/officeDocument/2006/relationships/image" Target="media/image1147.wmf"/><Relationship Id="rId2094" Type="http://schemas.openxmlformats.org/officeDocument/2006/relationships/oleObject" Target="embeddings/oleObject771.bin"/><Relationship Id="rId273" Type="http://schemas.openxmlformats.org/officeDocument/2006/relationships/oleObject" Target="embeddings/oleObject134.bin"/><Relationship Id="rId480" Type="http://schemas.openxmlformats.org/officeDocument/2006/relationships/oleObject" Target="embeddings/oleObject238.bin"/><Relationship Id="rId2161" Type="http://schemas.openxmlformats.org/officeDocument/2006/relationships/image" Target="media/image1308.wmf"/><Relationship Id="rId2399" Type="http://schemas.openxmlformats.org/officeDocument/2006/relationships/oleObject" Target="embeddings/oleObject925.bin"/><Relationship Id="rId133" Type="http://schemas.openxmlformats.org/officeDocument/2006/relationships/oleObject" Target="embeddings/oleObject64.bin"/><Relationship Id="rId340" Type="http://schemas.openxmlformats.org/officeDocument/2006/relationships/image" Target="media/image167.wmf"/><Relationship Id="rId578" Type="http://schemas.openxmlformats.org/officeDocument/2006/relationships/image" Target="media/image317.wmf"/><Relationship Id="rId785" Type="http://schemas.openxmlformats.org/officeDocument/2006/relationships/image" Target="media/image524.wmf"/><Relationship Id="rId992" Type="http://schemas.openxmlformats.org/officeDocument/2006/relationships/image" Target="media/image731.wmf"/><Relationship Id="rId2021" Type="http://schemas.openxmlformats.org/officeDocument/2006/relationships/oleObject" Target="embeddings/oleObject733.bin"/><Relationship Id="rId2259" Type="http://schemas.openxmlformats.org/officeDocument/2006/relationships/oleObject" Target="embeddings/oleObject851.bin"/><Relationship Id="rId2466" Type="http://schemas.openxmlformats.org/officeDocument/2006/relationships/oleObject" Target="embeddings/oleObject962.bin"/><Relationship Id="rId200" Type="http://schemas.openxmlformats.org/officeDocument/2006/relationships/image" Target="media/image97.wmf"/><Relationship Id="rId438" Type="http://schemas.openxmlformats.org/officeDocument/2006/relationships/oleObject" Target="embeddings/oleObject217.bin"/><Relationship Id="rId645" Type="http://schemas.openxmlformats.org/officeDocument/2006/relationships/image" Target="media/image384.wmf"/><Relationship Id="rId852" Type="http://schemas.openxmlformats.org/officeDocument/2006/relationships/image" Target="media/image591.wmf"/><Relationship Id="rId1068" Type="http://schemas.openxmlformats.org/officeDocument/2006/relationships/image" Target="media/image762.wmf"/><Relationship Id="rId1275" Type="http://schemas.openxmlformats.org/officeDocument/2006/relationships/image" Target="media/image863.wmf"/><Relationship Id="rId1482" Type="http://schemas.openxmlformats.org/officeDocument/2006/relationships/oleObject" Target="embeddings/oleObject471.bin"/><Relationship Id="rId2119" Type="http://schemas.openxmlformats.org/officeDocument/2006/relationships/image" Target="media/image1285.wmf"/><Relationship Id="rId2326" Type="http://schemas.openxmlformats.org/officeDocument/2006/relationships/oleObject" Target="embeddings/oleObject888.bin"/><Relationship Id="rId2533" Type="http://schemas.openxmlformats.org/officeDocument/2006/relationships/oleObject" Target="embeddings/oleObject995.bin"/><Relationship Id="rId505" Type="http://schemas.openxmlformats.org/officeDocument/2006/relationships/image" Target="media/image249.wmf"/><Relationship Id="rId712" Type="http://schemas.openxmlformats.org/officeDocument/2006/relationships/image" Target="media/image451.wmf"/><Relationship Id="rId1135" Type="http://schemas.openxmlformats.org/officeDocument/2006/relationships/oleObject" Target="embeddings/oleObject296.bin"/><Relationship Id="rId1342" Type="http://schemas.openxmlformats.org/officeDocument/2006/relationships/oleObject" Target="embeddings/oleObject401.bin"/><Relationship Id="rId1787" Type="http://schemas.openxmlformats.org/officeDocument/2006/relationships/image" Target="media/image1123.wmf"/><Relationship Id="rId1994" Type="http://schemas.openxmlformats.org/officeDocument/2006/relationships/oleObject" Target="embeddings/oleObject719.bin"/><Relationship Id="rId79" Type="http://schemas.openxmlformats.org/officeDocument/2006/relationships/image" Target="media/image37.wmf"/><Relationship Id="rId1202" Type="http://schemas.openxmlformats.org/officeDocument/2006/relationships/image" Target="media/image829.wmf"/><Relationship Id="rId1647" Type="http://schemas.openxmlformats.org/officeDocument/2006/relationships/oleObject" Target="embeddings/oleObject544.bin"/><Relationship Id="rId1854" Type="http://schemas.openxmlformats.org/officeDocument/2006/relationships/image" Target="media/image1158.wmf"/><Relationship Id="rId2600" Type="http://schemas.openxmlformats.org/officeDocument/2006/relationships/image" Target="media/image1521.wmf"/><Relationship Id="rId1507" Type="http://schemas.openxmlformats.org/officeDocument/2006/relationships/oleObject" Target="embeddings/oleObject481.bin"/><Relationship Id="rId1714" Type="http://schemas.openxmlformats.org/officeDocument/2006/relationships/oleObject" Target="embeddings/oleObject577.bin"/><Relationship Id="rId295" Type="http://schemas.openxmlformats.org/officeDocument/2006/relationships/oleObject" Target="embeddings/oleObject145.bin"/><Relationship Id="rId1921" Type="http://schemas.openxmlformats.org/officeDocument/2006/relationships/oleObject" Target="embeddings/oleObject679.bin"/><Relationship Id="rId2183" Type="http://schemas.openxmlformats.org/officeDocument/2006/relationships/image" Target="media/image1319.wmf"/><Relationship Id="rId2390" Type="http://schemas.openxmlformats.org/officeDocument/2006/relationships/oleObject" Target="embeddings/oleObject920.bin"/><Relationship Id="rId2488" Type="http://schemas.openxmlformats.org/officeDocument/2006/relationships/image" Target="media/image1465.wmf"/><Relationship Id="rId155" Type="http://schemas.openxmlformats.org/officeDocument/2006/relationships/oleObject" Target="embeddings/oleObject75.bin"/><Relationship Id="rId362" Type="http://schemas.openxmlformats.org/officeDocument/2006/relationships/oleObject" Target="embeddings/oleObject179.bin"/><Relationship Id="rId1297" Type="http://schemas.openxmlformats.org/officeDocument/2006/relationships/oleObject" Target="embeddings/oleObject379.bin"/><Relationship Id="rId2043" Type="http://schemas.openxmlformats.org/officeDocument/2006/relationships/image" Target="media/image1248.wmf"/><Relationship Id="rId2250" Type="http://schemas.openxmlformats.org/officeDocument/2006/relationships/oleObject" Target="embeddings/oleObject846.bin"/><Relationship Id="rId222" Type="http://schemas.openxmlformats.org/officeDocument/2006/relationships/image" Target="media/image108.wmf"/><Relationship Id="rId667" Type="http://schemas.openxmlformats.org/officeDocument/2006/relationships/image" Target="media/image406.wmf"/><Relationship Id="rId874" Type="http://schemas.openxmlformats.org/officeDocument/2006/relationships/image" Target="media/image613.wmf"/><Relationship Id="rId2110" Type="http://schemas.openxmlformats.org/officeDocument/2006/relationships/oleObject" Target="embeddings/oleObject779.bin"/><Relationship Id="rId2348" Type="http://schemas.openxmlformats.org/officeDocument/2006/relationships/oleObject" Target="embeddings/oleObject899.bin"/><Relationship Id="rId2555" Type="http://schemas.openxmlformats.org/officeDocument/2006/relationships/oleObject" Target="embeddings/oleObject1006.bin"/><Relationship Id="rId527" Type="http://schemas.openxmlformats.org/officeDocument/2006/relationships/image" Target="media/image267.wmf"/><Relationship Id="rId734" Type="http://schemas.openxmlformats.org/officeDocument/2006/relationships/image" Target="media/image473.wmf"/><Relationship Id="rId941" Type="http://schemas.openxmlformats.org/officeDocument/2006/relationships/image" Target="media/image680.wmf"/><Relationship Id="rId1157" Type="http://schemas.openxmlformats.org/officeDocument/2006/relationships/oleObject" Target="embeddings/oleObject307.bin"/><Relationship Id="rId1364" Type="http://schemas.openxmlformats.org/officeDocument/2006/relationships/oleObject" Target="embeddings/oleObject412.bin"/><Relationship Id="rId1571" Type="http://schemas.openxmlformats.org/officeDocument/2006/relationships/image" Target="media/image1014.wmf"/><Relationship Id="rId2208" Type="http://schemas.openxmlformats.org/officeDocument/2006/relationships/oleObject" Target="embeddings/oleObject826.bin"/><Relationship Id="rId2415" Type="http://schemas.openxmlformats.org/officeDocument/2006/relationships/oleObject" Target="embeddings/oleObject934.bin"/><Relationship Id="rId2622" Type="http://schemas.openxmlformats.org/officeDocument/2006/relationships/oleObject" Target="embeddings/oleObject1039.bin"/><Relationship Id="rId70" Type="http://schemas.openxmlformats.org/officeDocument/2006/relationships/oleObject" Target="embeddings/oleObject32.bin"/><Relationship Id="rId801" Type="http://schemas.openxmlformats.org/officeDocument/2006/relationships/image" Target="media/image540.wmf"/><Relationship Id="rId1017" Type="http://schemas.openxmlformats.org/officeDocument/2006/relationships/hyperlink" Target="https://doi.org/10.1103/physrevd.90.092003" TargetMode="External"/><Relationship Id="rId1224" Type="http://schemas.openxmlformats.org/officeDocument/2006/relationships/oleObject" Target="embeddings/oleObject342.bin"/><Relationship Id="rId1431" Type="http://schemas.openxmlformats.org/officeDocument/2006/relationships/image" Target="media/image942.wmf"/><Relationship Id="rId1669" Type="http://schemas.openxmlformats.org/officeDocument/2006/relationships/oleObject" Target="embeddings/oleObject555.bin"/><Relationship Id="rId1876" Type="http://schemas.openxmlformats.org/officeDocument/2006/relationships/image" Target="media/image1169.wmf"/><Relationship Id="rId1529" Type="http://schemas.openxmlformats.org/officeDocument/2006/relationships/image" Target="media/image995.wmf"/><Relationship Id="rId1736" Type="http://schemas.openxmlformats.org/officeDocument/2006/relationships/oleObject" Target="embeddings/oleObject588.bin"/><Relationship Id="rId1943" Type="http://schemas.openxmlformats.org/officeDocument/2006/relationships/oleObject" Target="embeddings/oleObject690.bin"/><Relationship Id="rId28" Type="http://schemas.openxmlformats.org/officeDocument/2006/relationships/oleObject" Target="embeddings/oleObject11.bin"/><Relationship Id="rId1803" Type="http://schemas.openxmlformats.org/officeDocument/2006/relationships/image" Target="media/image1132.wmf"/><Relationship Id="rId177" Type="http://schemas.openxmlformats.org/officeDocument/2006/relationships/oleObject" Target="embeddings/oleObject86.bin"/><Relationship Id="rId384" Type="http://schemas.openxmlformats.org/officeDocument/2006/relationships/oleObject" Target="embeddings/oleObject190.bin"/><Relationship Id="rId591" Type="http://schemas.openxmlformats.org/officeDocument/2006/relationships/image" Target="media/image330.wmf"/><Relationship Id="rId2065" Type="http://schemas.openxmlformats.org/officeDocument/2006/relationships/image" Target="media/image1259.wmf"/><Relationship Id="rId2272" Type="http://schemas.openxmlformats.org/officeDocument/2006/relationships/image" Target="media/image1364.wmf"/><Relationship Id="rId244" Type="http://schemas.openxmlformats.org/officeDocument/2006/relationships/image" Target="media/image119.png"/><Relationship Id="rId689" Type="http://schemas.openxmlformats.org/officeDocument/2006/relationships/image" Target="media/image428.wmf"/><Relationship Id="rId896" Type="http://schemas.openxmlformats.org/officeDocument/2006/relationships/image" Target="media/image635.wmf"/><Relationship Id="rId1081" Type="http://schemas.openxmlformats.org/officeDocument/2006/relationships/oleObject" Target="embeddings/oleObject269.bin"/><Relationship Id="rId2577" Type="http://schemas.openxmlformats.org/officeDocument/2006/relationships/oleObject" Target="embeddings/oleObject1017.bin"/><Relationship Id="rId451" Type="http://schemas.openxmlformats.org/officeDocument/2006/relationships/image" Target="media/image222.wmf"/><Relationship Id="rId549" Type="http://schemas.openxmlformats.org/officeDocument/2006/relationships/image" Target="media/image288.wmf"/><Relationship Id="rId756" Type="http://schemas.openxmlformats.org/officeDocument/2006/relationships/image" Target="media/image495.wmf"/><Relationship Id="rId1179" Type="http://schemas.openxmlformats.org/officeDocument/2006/relationships/oleObject" Target="embeddings/oleObject318.bin"/><Relationship Id="rId1386" Type="http://schemas.openxmlformats.org/officeDocument/2006/relationships/oleObject" Target="embeddings/oleObject423.bin"/><Relationship Id="rId1593" Type="http://schemas.openxmlformats.org/officeDocument/2006/relationships/image" Target="media/image1025.wmf"/><Relationship Id="rId2132" Type="http://schemas.openxmlformats.org/officeDocument/2006/relationships/oleObject" Target="embeddings/oleObject790.bin"/><Relationship Id="rId2437" Type="http://schemas.openxmlformats.org/officeDocument/2006/relationships/image" Target="media/image1439.wmf"/><Relationship Id="rId104" Type="http://schemas.openxmlformats.org/officeDocument/2006/relationships/oleObject" Target="embeddings/oleObject49.bin"/><Relationship Id="rId311" Type="http://schemas.openxmlformats.org/officeDocument/2006/relationships/oleObject" Target="embeddings/oleObject153.bin"/><Relationship Id="rId409" Type="http://schemas.openxmlformats.org/officeDocument/2006/relationships/oleObject" Target="embeddings/oleObject203.bin"/><Relationship Id="rId963" Type="http://schemas.openxmlformats.org/officeDocument/2006/relationships/image" Target="media/image702.wmf"/><Relationship Id="rId1039" Type="http://schemas.openxmlformats.org/officeDocument/2006/relationships/hyperlink" Target="https://doi.org/10.1016/0370-2693(95)00232-a" TargetMode="External"/><Relationship Id="rId1246" Type="http://schemas.openxmlformats.org/officeDocument/2006/relationships/oleObject" Target="embeddings/oleObject354.bin"/><Relationship Id="rId1898" Type="http://schemas.openxmlformats.org/officeDocument/2006/relationships/image" Target="media/image1180.wmf"/><Relationship Id="rId2644" Type="http://schemas.openxmlformats.org/officeDocument/2006/relationships/oleObject" Target="embeddings/oleObject1049.bin"/><Relationship Id="rId92" Type="http://schemas.openxmlformats.org/officeDocument/2006/relationships/oleObject" Target="embeddings/oleObject43.bin"/><Relationship Id="rId616" Type="http://schemas.openxmlformats.org/officeDocument/2006/relationships/image" Target="media/image355.wmf"/><Relationship Id="rId823" Type="http://schemas.openxmlformats.org/officeDocument/2006/relationships/image" Target="media/image562.wmf"/><Relationship Id="rId1453" Type="http://schemas.openxmlformats.org/officeDocument/2006/relationships/image" Target="media/image953.wmf"/><Relationship Id="rId1660" Type="http://schemas.openxmlformats.org/officeDocument/2006/relationships/image" Target="media/image1059.wmf"/><Relationship Id="rId1758" Type="http://schemas.openxmlformats.org/officeDocument/2006/relationships/oleObject" Target="embeddings/oleObject599.bin"/><Relationship Id="rId2504" Type="http://schemas.openxmlformats.org/officeDocument/2006/relationships/image" Target="media/image1473.wmf"/><Relationship Id="rId1106" Type="http://schemas.openxmlformats.org/officeDocument/2006/relationships/image" Target="media/image781.wmf"/><Relationship Id="rId1313" Type="http://schemas.openxmlformats.org/officeDocument/2006/relationships/image" Target="media/image883.wmf"/><Relationship Id="rId1520" Type="http://schemas.openxmlformats.org/officeDocument/2006/relationships/oleObject" Target="embeddings/oleObject487.bin"/><Relationship Id="rId1965" Type="http://schemas.openxmlformats.org/officeDocument/2006/relationships/oleObject" Target="embeddings/oleObject703.bin"/><Relationship Id="rId1618" Type="http://schemas.openxmlformats.org/officeDocument/2006/relationships/image" Target="media/image1038.wmf"/><Relationship Id="rId1825" Type="http://schemas.openxmlformats.org/officeDocument/2006/relationships/oleObject" Target="embeddings/oleObject631.bin"/><Relationship Id="rId199" Type="http://schemas.openxmlformats.org/officeDocument/2006/relationships/oleObject" Target="embeddings/oleObject97.bin"/><Relationship Id="rId2087" Type="http://schemas.openxmlformats.org/officeDocument/2006/relationships/image" Target="media/image1270.wmf"/><Relationship Id="rId2294" Type="http://schemas.openxmlformats.org/officeDocument/2006/relationships/oleObject" Target="embeddings/oleObject871.bin"/><Relationship Id="rId266" Type="http://schemas.openxmlformats.org/officeDocument/2006/relationships/image" Target="media/image130.wmf"/><Relationship Id="rId473" Type="http://schemas.openxmlformats.org/officeDocument/2006/relationships/image" Target="media/image233.wmf"/><Relationship Id="rId680" Type="http://schemas.openxmlformats.org/officeDocument/2006/relationships/image" Target="media/image419.wmf"/><Relationship Id="rId2154" Type="http://schemas.openxmlformats.org/officeDocument/2006/relationships/image" Target="media/image1304.wmf"/><Relationship Id="rId2361" Type="http://schemas.openxmlformats.org/officeDocument/2006/relationships/image" Target="media/image1405.wmf"/><Relationship Id="rId2599" Type="http://schemas.openxmlformats.org/officeDocument/2006/relationships/oleObject" Target="embeddings/oleObject1028.bin"/><Relationship Id="rId126" Type="http://schemas.openxmlformats.org/officeDocument/2006/relationships/image" Target="media/image60.wmf"/><Relationship Id="rId333" Type="http://schemas.openxmlformats.org/officeDocument/2006/relationships/oleObject" Target="embeddings/oleObject164.bin"/><Relationship Id="rId540" Type="http://schemas.openxmlformats.org/officeDocument/2006/relationships/image" Target="media/image280.wmf"/><Relationship Id="rId778" Type="http://schemas.openxmlformats.org/officeDocument/2006/relationships/image" Target="media/image517.png"/><Relationship Id="rId985" Type="http://schemas.openxmlformats.org/officeDocument/2006/relationships/image" Target="media/image724.wmf"/><Relationship Id="rId1170" Type="http://schemas.openxmlformats.org/officeDocument/2006/relationships/image" Target="media/image813.wmf"/><Relationship Id="rId2014" Type="http://schemas.openxmlformats.org/officeDocument/2006/relationships/image" Target="media/image1234.wmf"/><Relationship Id="rId2221" Type="http://schemas.openxmlformats.org/officeDocument/2006/relationships/oleObject" Target="embeddings/oleObject833.bin"/><Relationship Id="rId2459" Type="http://schemas.openxmlformats.org/officeDocument/2006/relationships/image" Target="media/image1450.wmf"/><Relationship Id="rId638" Type="http://schemas.openxmlformats.org/officeDocument/2006/relationships/image" Target="media/image377.wmf"/><Relationship Id="rId845" Type="http://schemas.openxmlformats.org/officeDocument/2006/relationships/image" Target="media/image584.wmf"/><Relationship Id="rId1030" Type="http://schemas.openxmlformats.org/officeDocument/2006/relationships/hyperlink" Target="https://doi.org/10.1103/physrevd.65.043006" TargetMode="External"/><Relationship Id="rId1268" Type="http://schemas.openxmlformats.org/officeDocument/2006/relationships/oleObject" Target="embeddings/oleObject365.bin"/><Relationship Id="rId1475" Type="http://schemas.openxmlformats.org/officeDocument/2006/relationships/image" Target="media/image964.wmf"/><Relationship Id="rId1682" Type="http://schemas.openxmlformats.org/officeDocument/2006/relationships/image" Target="media/image1070.wmf"/><Relationship Id="rId2319" Type="http://schemas.openxmlformats.org/officeDocument/2006/relationships/image" Target="media/image1384.wmf"/><Relationship Id="rId2526" Type="http://schemas.openxmlformats.org/officeDocument/2006/relationships/image" Target="media/image1484.wmf"/><Relationship Id="rId400" Type="http://schemas.openxmlformats.org/officeDocument/2006/relationships/oleObject" Target="embeddings/oleObject198.bin"/><Relationship Id="rId705" Type="http://schemas.openxmlformats.org/officeDocument/2006/relationships/image" Target="media/image444.wmf"/><Relationship Id="rId1128" Type="http://schemas.openxmlformats.org/officeDocument/2006/relationships/image" Target="media/image792.wmf"/><Relationship Id="rId1335" Type="http://schemas.openxmlformats.org/officeDocument/2006/relationships/image" Target="media/image894.wmf"/><Relationship Id="rId1542" Type="http://schemas.openxmlformats.org/officeDocument/2006/relationships/image" Target="media/image1002.png"/><Relationship Id="rId1987" Type="http://schemas.openxmlformats.org/officeDocument/2006/relationships/oleObject" Target="embeddings/oleObject715.bin"/><Relationship Id="rId912" Type="http://schemas.openxmlformats.org/officeDocument/2006/relationships/image" Target="media/image651.wmf"/><Relationship Id="rId1847" Type="http://schemas.openxmlformats.org/officeDocument/2006/relationships/oleObject" Target="embeddings/oleObject642.bin"/><Relationship Id="rId41" Type="http://schemas.openxmlformats.org/officeDocument/2006/relationships/image" Target="media/image18.wmf"/><Relationship Id="rId1402" Type="http://schemas.openxmlformats.org/officeDocument/2006/relationships/oleObject" Target="embeddings/oleObject431.bin"/><Relationship Id="rId1707" Type="http://schemas.openxmlformats.org/officeDocument/2006/relationships/image" Target="media/image1083.wmf"/><Relationship Id="rId190" Type="http://schemas.openxmlformats.org/officeDocument/2006/relationships/image" Target="media/image92.wmf"/><Relationship Id="rId288" Type="http://schemas.openxmlformats.org/officeDocument/2006/relationships/oleObject" Target="embeddings/oleObject141.bin"/><Relationship Id="rId1914" Type="http://schemas.openxmlformats.org/officeDocument/2006/relationships/image" Target="media/image1188.wmf"/><Relationship Id="rId495" Type="http://schemas.openxmlformats.org/officeDocument/2006/relationships/image" Target="media/image244.wmf"/><Relationship Id="rId2176" Type="http://schemas.openxmlformats.org/officeDocument/2006/relationships/oleObject" Target="embeddings/oleObject810.bin"/><Relationship Id="rId2383" Type="http://schemas.openxmlformats.org/officeDocument/2006/relationships/image" Target="media/image1416.wmf"/><Relationship Id="rId2590" Type="http://schemas.openxmlformats.org/officeDocument/2006/relationships/image" Target="media/image1516.wmf"/><Relationship Id="rId148" Type="http://schemas.openxmlformats.org/officeDocument/2006/relationships/image" Target="media/image71.wmf"/><Relationship Id="rId355" Type="http://schemas.openxmlformats.org/officeDocument/2006/relationships/oleObject" Target="embeddings/oleObject175.bin"/><Relationship Id="rId562" Type="http://schemas.openxmlformats.org/officeDocument/2006/relationships/image" Target="media/image301.wmf"/><Relationship Id="rId1192" Type="http://schemas.openxmlformats.org/officeDocument/2006/relationships/image" Target="media/image824.wmf"/><Relationship Id="rId2036" Type="http://schemas.openxmlformats.org/officeDocument/2006/relationships/oleObject" Target="embeddings/oleObject741.bin"/><Relationship Id="rId2243" Type="http://schemas.openxmlformats.org/officeDocument/2006/relationships/image" Target="media/image1350.wmf"/><Relationship Id="rId2450" Type="http://schemas.openxmlformats.org/officeDocument/2006/relationships/oleObject" Target="embeddings/oleObject954.bin"/><Relationship Id="rId215" Type="http://schemas.openxmlformats.org/officeDocument/2006/relationships/oleObject" Target="embeddings/oleObject105.bin"/><Relationship Id="rId422" Type="http://schemas.openxmlformats.org/officeDocument/2006/relationships/image" Target="media/image207.png"/><Relationship Id="rId867" Type="http://schemas.openxmlformats.org/officeDocument/2006/relationships/image" Target="media/image606.wmf"/><Relationship Id="rId1052" Type="http://schemas.openxmlformats.org/officeDocument/2006/relationships/hyperlink" Target="https://doi.org/10.1051/0004-6361:20010491" TargetMode="External"/><Relationship Id="rId1497" Type="http://schemas.openxmlformats.org/officeDocument/2006/relationships/oleObject" Target="embeddings/oleObject476.bin"/><Relationship Id="rId2103" Type="http://schemas.openxmlformats.org/officeDocument/2006/relationships/image" Target="media/image1277.wmf"/><Relationship Id="rId2310" Type="http://schemas.openxmlformats.org/officeDocument/2006/relationships/oleObject" Target="embeddings/oleObject880.bin"/><Relationship Id="rId2548" Type="http://schemas.openxmlformats.org/officeDocument/2006/relationships/image" Target="media/image1495.wmf"/><Relationship Id="rId727" Type="http://schemas.openxmlformats.org/officeDocument/2006/relationships/image" Target="media/image466.wmf"/><Relationship Id="rId934" Type="http://schemas.openxmlformats.org/officeDocument/2006/relationships/image" Target="media/image673.wmf"/><Relationship Id="rId1357" Type="http://schemas.openxmlformats.org/officeDocument/2006/relationships/image" Target="media/image905.wmf"/><Relationship Id="rId1564" Type="http://schemas.openxmlformats.org/officeDocument/2006/relationships/oleObject" Target="embeddings/oleObject503.bin"/><Relationship Id="rId1771" Type="http://schemas.openxmlformats.org/officeDocument/2006/relationships/image" Target="media/image1115.wmf"/><Relationship Id="rId2408" Type="http://schemas.openxmlformats.org/officeDocument/2006/relationships/image" Target="media/image1427.wmf"/><Relationship Id="rId2615" Type="http://schemas.openxmlformats.org/officeDocument/2006/relationships/oleObject" Target="embeddings/oleObject1036.bin"/><Relationship Id="rId63" Type="http://schemas.openxmlformats.org/officeDocument/2006/relationships/image" Target="media/image29.wmf"/><Relationship Id="rId1217" Type="http://schemas.openxmlformats.org/officeDocument/2006/relationships/oleObject" Target="embeddings/oleObject337.bin"/><Relationship Id="rId1424" Type="http://schemas.openxmlformats.org/officeDocument/2006/relationships/oleObject" Target="embeddings/oleObject442.bin"/><Relationship Id="rId1631" Type="http://schemas.openxmlformats.org/officeDocument/2006/relationships/oleObject" Target="embeddings/oleObject536.bin"/><Relationship Id="rId1869" Type="http://schemas.openxmlformats.org/officeDocument/2006/relationships/oleObject" Target="embeddings/oleObject653.bin"/><Relationship Id="rId1729" Type="http://schemas.openxmlformats.org/officeDocument/2006/relationships/image" Target="media/image1094.wmf"/><Relationship Id="rId1936" Type="http://schemas.openxmlformats.org/officeDocument/2006/relationships/image" Target="media/image1199.wmf"/><Relationship Id="rId2198" Type="http://schemas.openxmlformats.org/officeDocument/2006/relationships/oleObject" Target="embeddings/oleObject821.bin"/><Relationship Id="rId377" Type="http://schemas.openxmlformats.org/officeDocument/2006/relationships/image" Target="media/image185.wmf"/><Relationship Id="rId584" Type="http://schemas.openxmlformats.org/officeDocument/2006/relationships/image" Target="media/image323.wmf"/><Relationship Id="rId2058" Type="http://schemas.openxmlformats.org/officeDocument/2006/relationships/oleObject" Target="embeddings/oleObject752.bin"/><Relationship Id="rId2265" Type="http://schemas.openxmlformats.org/officeDocument/2006/relationships/oleObject" Target="embeddings/oleObject854.bin"/><Relationship Id="rId5" Type="http://schemas.openxmlformats.org/officeDocument/2006/relationships/webSettings" Target="webSettings.xml"/><Relationship Id="rId237" Type="http://schemas.openxmlformats.org/officeDocument/2006/relationships/oleObject" Target="embeddings/oleObject116.bin"/><Relationship Id="rId791" Type="http://schemas.openxmlformats.org/officeDocument/2006/relationships/image" Target="media/image530.wmf"/><Relationship Id="rId889" Type="http://schemas.openxmlformats.org/officeDocument/2006/relationships/image" Target="media/image628.wmf"/><Relationship Id="rId1074" Type="http://schemas.openxmlformats.org/officeDocument/2006/relationships/image" Target="media/image765.wmf"/><Relationship Id="rId2472" Type="http://schemas.openxmlformats.org/officeDocument/2006/relationships/oleObject" Target="embeddings/oleObject965.bin"/><Relationship Id="rId444" Type="http://schemas.openxmlformats.org/officeDocument/2006/relationships/oleObject" Target="embeddings/oleObject220.bin"/><Relationship Id="rId651" Type="http://schemas.openxmlformats.org/officeDocument/2006/relationships/image" Target="media/image390.wmf"/><Relationship Id="rId749" Type="http://schemas.openxmlformats.org/officeDocument/2006/relationships/image" Target="media/image488.wmf"/><Relationship Id="rId1281" Type="http://schemas.openxmlformats.org/officeDocument/2006/relationships/image" Target="media/image866.wmf"/><Relationship Id="rId1379" Type="http://schemas.openxmlformats.org/officeDocument/2006/relationships/image" Target="media/image916.wmf"/><Relationship Id="rId1586" Type="http://schemas.openxmlformats.org/officeDocument/2006/relationships/oleObject" Target="embeddings/oleObject514.bin"/><Relationship Id="rId2125" Type="http://schemas.openxmlformats.org/officeDocument/2006/relationships/image" Target="media/image1288.wmf"/><Relationship Id="rId2332" Type="http://schemas.openxmlformats.org/officeDocument/2006/relationships/oleObject" Target="embeddings/oleObject891.bin"/><Relationship Id="rId304" Type="http://schemas.openxmlformats.org/officeDocument/2006/relationships/image" Target="media/image149.wmf"/><Relationship Id="rId511" Type="http://schemas.openxmlformats.org/officeDocument/2006/relationships/image" Target="media/image252.wmf"/><Relationship Id="rId609" Type="http://schemas.openxmlformats.org/officeDocument/2006/relationships/image" Target="media/image348.wmf"/><Relationship Id="rId956" Type="http://schemas.openxmlformats.org/officeDocument/2006/relationships/image" Target="media/image695.wmf"/><Relationship Id="rId1141" Type="http://schemas.openxmlformats.org/officeDocument/2006/relationships/oleObject" Target="embeddings/oleObject299.bin"/><Relationship Id="rId1239" Type="http://schemas.openxmlformats.org/officeDocument/2006/relationships/image" Target="media/image845.wmf"/><Relationship Id="rId1793" Type="http://schemas.openxmlformats.org/officeDocument/2006/relationships/image" Target="media/image1127.wmf"/><Relationship Id="rId2637" Type="http://schemas.openxmlformats.org/officeDocument/2006/relationships/image" Target="media/image1541.wmf"/><Relationship Id="rId85" Type="http://schemas.openxmlformats.org/officeDocument/2006/relationships/image" Target="media/image40.wmf"/><Relationship Id="rId816" Type="http://schemas.openxmlformats.org/officeDocument/2006/relationships/image" Target="media/image555.wmf"/><Relationship Id="rId1001" Type="http://schemas.openxmlformats.org/officeDocument/2006/relationships/image" Target="media/image740.wmf"/><Relationship Id="rId1446" Type="http://schemas.openxmlformats.org/officeDocument/2006/relationships/oleObject" Target="embeddings/oleObject453.bin"/><Relationship Id="rId1653" Type="http://schemas.openxmlformats.org/officeDocument/2006/relationships/oleObject" Target="embeddings/oleObject547.bin"/><Relationship Id="rId1860" Type="http://schemas.openxmlformats.org/officeDocument/2006/relationships/image" Target="media/image1161.wmf"/><Relationship Id="rId1306" Type="http://schemas.openxmlformats.org/officeDocument/2006/relationships/oleObject" Target="embeddings/oleObject383.bin"/><Relationship Id="rId1513" Type="http://schemas.openxmlformats.org/officeDocument/2006/relationships/oleObject" Target="embeddings/oleObject484.bin"/><Relationship Id="rId1720" Type="http://schemas.openxmlformats.org/officeDocument/2006/relationships/oleObject" Target="embeddings/oleObject580.bin"/><Relationship Id="rId1958" Type="http://schemas.openxmlformats.org/officeDocument/2006/relationships/image" Target="media/image1208.wmf"/><Relationship Id="rId12" Type="http://schemas.openxmlformats.org/officeDocument/2006/relationships/oleObject" Target="embeddings/oleObject3.bin"/><Relationship Id="rId1818" Type="http://schemas.openxmlformats.org/officeDocument/2006/relationships/image" Target="media/image1140.wmf"/><Relationship Id="rId161" Type="http://schemas.openxmlformats.org/officeDocument/2006/relationships/oleObject" Target="embeddings/oleObject78.bin"/><Relationship Id="rId399" Type="http://schemas.openxmlformats.org/officeDocument/2006/relationships/image" Target="media/image196.wmf"/><Relationship Id="rId2287" Type="http://schemas.openxmlformats.org/officeDocument/2006/relationships/image" Target="media/image1370.png"/><Relationship Id="rId2494" Type="http://schemas.openxmlformats.org/officeDocument/2006/relationships/image" Target="media/image1468.wmf"/><Relationship Id="rId259" Type="http://schemas.openxmlformats.org/officeDocument/2006/relationships/oleObject" Target="embeddings/oleObject127.bin"/><Relationship Id="rId466" Type="http://schemas.openxmlformats.org/officeDocument/2006/relationships/oleObject" Target="embeddings/oleObject231.bin"/><Relationship Id="rId673" Type="http://schemas.openxmlformats.org/officeDocument/2006/relationships/image" Target="media/image412.wmf"/><Relationship Id="rId880" Type="http://schemas.openxmlformats.org/officeDocument/2006/relationships/image" Target="media/image619.wmf"/><Relationship Id="rId1096" Type="http://schemas.openxmlformats.org/officeDocument/2006/relationships/image" Target="media/image776.wmf"/><Relationship Id="rId2147" Type="http://schemas.openxmlformats.org/officeDocument/2006/relationships/oleObject" Target="embeddings/oleObject796.bin"/><Relationship Id="rId2354" Type="http://schemas.openxmlformats.org/officeDocument/2006/relationships/oleObject" Target="embeddings/oleObject902.bin"/><Relationship Id="rId2561" Type="http://schemas.openxmlformats.org/officeDocument/2006/relationships/oleObject" Target="embeddings/oleObject1009.bin"/><Relationship Id="rId119" Type="http://schemas.openxmlformats.org/officeDocument/2006/relationships/oleObject" Target="embeddings/oleObject57.bin"/><Relationship Id="rId326" Type="http://schemas.openxmlformats.org/officeDocument/2006/relationships/image" Target="media/image160.wmf"/><Relationship Id="rId533" Type="http://schemas.openxmlformats.org/officeDocument/2006/relationships/image" Target="media/image273.wmf"/><Relationship Id="rId978" Type="http://schemas.openxmlformats.org/officeDocument/2006/relationships/image" Target="media/image717.wmf"/><Relationship Id="rId1163" Type="http://schemas.openxmlformats.org/officeDocument/2006/relationships/oleObject" Target="embeddings/oleObject310.bin"/><Relationship Id="rId1370" Type="http://schemas.openxmlformats.org/officeDocument/2006/relationships/oleObject" Target="embeddings/oleObject415.bin"/><Relationship Id="rId2007" Type="http://schemas.openxmlformats.org/officeDocument/2006/relationships/oleObject" Target="embeddings/oleObject726.bin"/><Relationship Id="rId2214" Type="http://schemas.openxmlformats.org/officeDocument/2006/relationships/image" Target="media/image1334.wmf"/><Relationship Id="rId740" Type="http://schemas.openxmlformats.org/officeDocument/2006/relationships/image" Target="media/image479.wmf"/><Relationship Id="rId838" Type="http://schemas.openxmlformats.org/officeDocument/2006/relationships/image" Target="media/image577.wmf"/><Relationship Id="rId1023" Type="http://schemas.openxmlformats.org/officeDocument/2006/relationships/hyperlink" Target="https://doi.org/10.1093/mnras/stw2798" TargetMode="External"/><Relationship Id="rId1468" Type="http://schemas.openxmlformats.org/officeDocument/2006/relationships/oleObject" Target="embeddings/oleObject464.bin"/><Relationship Id="rId1675" Type="http://schemas.openxmlformats.org/officeDocument/2006/relationships/oleObject" Target="embeddings/oleObject558.bin"/><Relationship Id="rId1882" Type="http://schemas.openxmlformats.org/officeDocument/2006/relationships/image" Target="media/image1172.wmf"/><Relationship Id="rId2421" Type="http://schemas.openxmlformats.org/officeDocument/2006/relationships/image" Target="media/image1433.wmf"/><Relationship Id="rId2519" Type="http://schemas.openxmlformats.org/officeDocument/2006/relationships/oleObject" Target="embeddings/oleObject988.bin"/><Relationship Id="rId600" Type="http://schemas.openxmlformats.org/officeDocument/2006/relationships/image" Target="media/image339.wmf"/><Relationship Id="rId1230" Type="http://schemas.openxmlformats.org/officeDocument/2006/relationships/oleObject" Target="embeddings/oleObject346.bin"/><Relationship Id="rId1328" Type="http://schemas.openxmlformats.org/officeDocument/2006/relationships/oleObject" Target="embeddings/oleObject394.bin"/><Relationship Id="rId1535" Type="http://schemas.openxmlformats.org/officeDocument/2006/relationships/image" Target="media/image998.wmf"/><Relationship Id="rId905" Type="http://schemas.openxmlformats.org/officeDocument/2006/relationships/image" Target="media/image644.wmf"/><Relationship Id="rId1742" Type="http://schemas.openxmlformats.org/officeDocument/2006/relationships/oleObject" Target="embeddings/oleObject591.bin"/><Relationship Id="rId34" Type="http://schemas.openxmlformats.org/officeDocument/2006/relationships/oleObject" Target="embeddings/oleObject14.bin"/><Relationship Id="rId1602" Type="http://schemas.openxmlformats.org/officeDocument/2006/relationships/oleObject" Target="embeddings/oleObject522.bin"/><Relationship Id="rId183" Type="http://schemas.openxmlformats.org/officeDocument/2006/relationships/oleObject" Target="embeddings/oleObject89.bin"/><Relationship Id="rId390" Type="http://schemas.openxmlformats.org/officeDocument/2006/relationships/oleObject" Target="embeddings/oleObject193.bin"/><Relationship Id="rId1907" Type="http://schemas.openxmlformats.org/officeDocument/2006/relationships/oleObject" Target="embeddings/oleObject672.bin"/><Relationship Id="rId2071" Type="http://schemas.openxmlformats.org/officeDocument/2006/relationships/image" Target="media/image1262.wmf"/><Relationship Id="rId250" Type="http://schemas.openxmlformats.org/officeDocument/2006/relationships/oleObject" Target="embeddings/oleObject122.bin"/><Relationship Id="rId488" Type="http://schemas.openxmlformats.org/officeDocument/2006/relationships/oleObject" Target="embeddings/oleObject242.bin"/><Relationship Id="rId695" Type="http://schemas.openxmlformats.org/officeDocument/2006/relationships/image" Target="media/image434.wmf"/><Relationship Id="rId2169" Type="http://schemas.openxmlformats.org/officeDocument/2006/relationships/image" Target="media/image1312.wmf"/><Relationship Id="rId2376" Type="http://schemas.openxmlformats.org/officeDocument/2006/relationships/oleObject" Target="embeddings/oleObject913.bin"/><Relationship Id="rId2583" Type="http://schemas.openxmlformats.org/officeDocument/2006/relationships/oleObject" Target="embeddings/oleObject1020.bin"/><Relationship Id="rId110" Type="http://schemas.openxmlformats.org/officeDocument/2006/relationships/image" Target="media/image52.wmf"/><Relationship Id="rId348" Type="http://schemas.openxmlformats.org/officeDocument/2006/relationships/image" Target="media/image171.wmf"/><Relationship Id="rId555" Type="http://schemas.openxmlformats.org/officeDocument/2006/relationships/image" Target="media/image294.wmf"/><Relationship Id="rId762" Type="http://schemas.openxmlformats.org/officeDocument/2006/relationships/image" Target="media/image501.wmf"/><Relationship Id="rId1185" Type="http://schemas.openxmlformats.org/officeDocument/2006/relationships/oleObject" Target="embeddings/oleObject321.bin"/><Relationship Id="rId1392" Type="http://schemas.openxmlformats.org/officeDocument/2006/relationships/oleObject" Target="embeddings/oleObject426.bin"/><Relationship Id="rId2029" Type="http://schemas.openxmlformats.org/officeDocument/2006/relationships/image" Target="media/image1241.wmf"/><Relationship Id="rId2236" Type="http://schemas.openxmlformats.org/officeDocument/2006/relationships/oleObject" Target="embeddings/oleObject840.bin"/><Relationship Id="rId2443" Type="http://schemas.openxmlformats.org/officeDocument/2006/relationships/image" Target="media/image1442.wmf"/><Relationship Id="rId2650" Type="http://schemas.openxmlformats.org/officeDocument/2006/relationships/oleObject" Target="embeddings/oleObject1052.bin"/><Relationship Id="rId208" Type="http://schemas.openxmlformats.org/officeDocument/2006/relationships/image" Target="media/image101.wmf"/><Relationship Id="rId415" Type="http://schemas.openxmlformats.org/officeDocument/2006/relationships/oleObject" Target="embeddings/oleObject206.bin"/><Relationship Id="rId622" Type="http://schemas.openxmlformats.org/officeDocument/2006/relationships/image" Target="media/image361.wmf"/><Relationship Id="rId1045" Type="http://schemas.openxmlformats.org/officeDocument/2006/relationships/hyperlink" Target="https://doi.org/10.1086/159561" TargetMode="External"/><Relationship Id="rId1252" Type="http://schemas.openxmlformats.org/officeDocument/2006/relationships/oleObject" Target="embeddings/oleObject357.bin"/><Relationship Id="rId1697" Type="http://schemas.openxmlformats.org/officeDocument/2006/relationships/image" Target="media/image1078.wmf"/><Relationship Id="rId2303" Type="http://schemas.openxmlformats.org/officeDocument/2006/relationships/image" Target="media/image1376.wmf"/><Relationship Id="rId2510" Type="http://schemas.openxmlformats.org/officeDocument/2006/relationships/image" Target="media/image1476.wmf"/><Relationship Id="rId927" Type="http://schemas.openxmlformats.org/officeDocument/2006/relationships/image" Target="media/image666.wmf"/><Relationship Id="rId1112" Type="http://schemas.openxmlformats.org/officeDocument/2006/relationships/image" Target="media/image784.wmf"/><Relationship Id="rId1557" Type="http://schemas.openxmlformats.org/officeDocument/2006/relationships/image" Target="media/image1007.wmf"/><Relationship Id="rId1764" Type="http://schemas.openxmlformats.org/officeDocument/2006/relationships/oleObject" Target="embeddings/oleObject602.bin"/><Relationship Id="rId1971" Type="http://schemas.openxmlformats.org/officeDocument/2006/relationships/oleObject" Target="embeddings/oleObject707.bin"/><Relationship Id="rId2608" Type="http://schemas.openxmlformats.org/officeDocument/2006/relationships/image" Target="media/image1525.wmf"/><Relationship Id="rId56" Type="http://schemas.openxmlformats.org/officeDocument/2006/relationships/oleObject" Target="embeddings/oleObject25.bin"/><Relationship Id="rId1417" Type="http://schemas.openxmlformats.org/officeDocument/2006/relationships/image" Target="media/image935.wmf"/><Relationship Id="rId1624" Type="http://schemas.openxmlformats.org/officeDocument/2006/relationships/image" Target="media/image1041.wmf"/><Relationship Id="rId1831" Type="http://schemas.openxmlformats.org/officeDocument/2006/relationships/oleObject" Target="embeddings/oleObject634.bin"/><Relationship Id="rId1929" Type="http://schemas.openxmlformats.org/officeDocument/2006/relationships/oleObject" Target="embeddings/oleObject683.bin"/><Relationship Id="rId2093" Type="http://schemas.openxmlformats.org/officeDocument/2006/relationships/oleObject" Target="embeddings/oleObject770.bin"/><Relationship Id="rId2398" Type="http://schemas.openxmlformats.org/officeDocument/2006/relationships/oleObject" Target="embeddings/oleObject924.bin"/><Relationship Id="rId272" Type="http://schemas.openxmlformats.org/officeDocument/2006/relationships/image" Target="media/image133.wmf"/><Relationship Id="rId577" Type="http://schemas.openxmlformats.org/officeDocument/2006/relationships/image" Target="media/image316.wmf"/><Relationship Id="rId2160" Type="http://schemas.openxmlformats.org/officeDocument/2006/relationships/oleObject" Target="embeddings/oleObject802.bin"/><Relationship Id="rId2258" Type="http://schemas.openxmlformats.org/officeDocument/2006/relationships/image" Target="media/image1357.wmf"/><Relationship Id="rId132" Type="http://schemas.openxmlformats.org/officeDocument/2006/relationships/image" Target="media/image63.wmf"/><Relationship Id="rId784" Type="http://schemas.openxmlformats.org/officeDocument/2006/relationships/image" Target="media/image523.wmf"/><Relationship Id="rId991" Type="http://schemas.openxmlformats.org/officeDocument/2006/relationships/image" Target="media/image730.wmf"/><Relationship Id="rId1067" Type="http://schemas.openxmlformats.org/officeDocument/2006/relationships/oleObject" Target="embeddings/oleObject262.bin"/><Relationship Id="rId2020" Type="http://schemas.openxmlformats.org/officeDocument/2006/relationships/image" Target="media/image1237.wmf"/><Relationship Id="rId2465" Type="http://schemas.openxmlformats.org/officeDocument/2006/relationships/image" Target="media/image1453.wmf"/><Relationship Id="rId437" Type="http://schemas.openxmlformats.org/officeDocument/2006/relationships/image" Target="media/image215.wmf"/><Relationship Id="rId644" Type="http://schemas.openxmlformats.org/officeDocument/2006/relationships/image" Target="media/image383.wmf"/><Relationship Id="rId851" Type="http://schemas.openxmlformats.org/officeDocument/2006/relationships/image" Target="media/image590.wmf"/><Relationship Id="rId1274" Type="http://schemas.openxmlformats.org/officeDocument/2006/relationships/oleObject" Target="embeddings/oleObject368.bin"/><Relationship Id="rId1481" Type="http://schemas.openxmlformats.org/officeDocument/2006/relationships/image" Target="media/image967.wmf"/><Relationship Id="rId1579" Type="http://schemas.openxmlformats.org/officeDocument/2006/relationships/image" Target="media/image1018.wmf"/><Relationship Id="rId2118" Type="http://schemas.openxmlformats.org/officeDocument/2006/relationships/oleObject" Target="embeddings/oleObject783.bin"/><Relationship Id="rId2325" Type="http://schemas.openxmlformats.org/officeDocument/2006/relationships/image" Target="media/image1387.wmf"/><Relationship Id="rId2532" Type="http://schemas.openxmlformats.org/officeDocument/2006/relationships/image" Target="media/image1487.wmf"/><Relationship Id="rId504" Type="http://schemas.openxmlformats.org/officeDocument/2006/relationships/oleObject" Target="embeddings/oleObject250.bin"/><Relationship Id="rId711" Type="http://schemas.openxmlformats.org/officeDocument/2006/relationships/image" Target="media/image450.wmf"/><Relationship Id="rId949" Type="http://schemas.openxmlformats.org/officeDocument/2006/relationships/image" Target="media/image688.wmf"/><Relationship Id="rId1134" Type="http://schemas.openxmlformats.org/officeDocument/2006/relationships/image" Target="media/image795.wmf"/><Relationship Id="rId1341" Type="http://schemas.openxmlformats.org/officeDocument/2006/relationships/image" Target="media/image897.wmf"/><Relationship Id="rId1786" Type="http://schemas.openxmlformats.org/officeDocument/2006/relationships/oleObject" Target="embeddings/oleObject613.bin"/><Relationship Id="rId1993" Type="http://schemas.openxmlformats.org/officeDocument/2006/relationships/image" Target="media/image1224.wmf"/><Relationship Id="rId78" Type="http://schemas.openxmlformats.org/officeDocument/2006/relationships/oleObject" Target="embeddings/oleObject36.bin"/><Relationship Id="rId809" Type="http://schemas.openxmlformats.org/officeDocument/2006/relationships/image" Target="media/image548.wmf"/><Relationship Id="rId1201" Type="http://schemas.openxmlformats.org/officeDocument/2006/relationships/oleObject" Target="embeddings/oleObject329.bin"/><Relationship Id="rId1439" Type="http://schemas.openxmlformats.org/officeDocument/2006/relationships/image" Target="media/image946.wmf"/><Relationship Id="rId1646" Type="http://schemas.openxmlformats.org/officeDocument/2006/relationships/image" Target="media/image1052.wmf"/><Relationship Id="rId1853" Type="http://schemas.openxmlformats.org/officeDocument/2006/relationships/oleObject" Target="embeddings/oleObject645.bin"/><Relationship Id="rId1506" Type="http://schemas.openxmlformats.org/officeDocument/2006/relationships/image" Target="media/image982.wmf"/><Relationship Id="rId1713" Type="http://schemas.openxmlformats.org/officeDocument/2006/relationships/image" Target="media/image1086.wmf"/><Relationship Id="rId1920" Type="http://schemas.openxmlformats.org/officeDocument/2006/relationships/image" Target="media/image1191.wmf"/><Relationship Id="rId294" Type="http://schemas.openxmlformats.org/officeDocument/2006/relationships/image" Target="media/image144.wmf"/><Relationship Id="rId2182" Type="http://schemas.openxmlformats.org/officeDocument/2006/relationships/oleObject" Target="embeddings/oleObject813.bin"/><Relationship Id="rId154" Type="http://schemas.openxmlformats.org/officeDocument/2006/relationships/image" Target="media/image74.wmf"/><Relationship Id="rId361" Type="http://schemas.openxmlformats.org/officeDocument/2006/relationships/image" Target="media/image177.wmf"/><Relationship Id="rId599" Type="http://schemas.openxmlformats.org/officeDocument/2006/relationships/image" Target="media/image338.wmf"/><Relationship Id="rId2042" Type="http://schemas.openxmlformats.org/officeDocument/2006/relationships/oleObject" Target="embeddings/oleObject744.bin"/><Relationship Id="rId2487" Type="http://schemas.openxmlformats.org/officeDocument/2006/relationships/oleObject" Target="embeddings/oleObject972.bin"/><Relationship Id="rId459" Type="http://schemas.openxmlformats.org/officeDocument/2006/relationships/image" Target="media/image226.wmf"/><Relationship Id="rId666" Type="http://schemas.openxmlformats.org/officeDocument/2006/relationships/image" Target="media/image405.wmf"/><Relationship Id="rId873" Type="http://schemas.openxmlformats.org/officeDocument/2006/relationships/image" Target="media/image612.wmf"/><Relationship Id="rId1089" Type="http://schemas.openxmlformats.org/officeDocument/2006/relationships/oleObject" Target="embeddings/oleObject273.bin"/><Relationship Id="rId1296" Type="http://schemas.openxmlformats.org/officeDocument/2006/relationships/image" Target="media/image874.wmf"/><Relationship Id="rId2347" Type="http://schemas.openxmlformats.org/officeDocument/2006/relationships/image" Target="media/image1398.wmf"/><Relationship Id="rId2554" Type="http://schemas.openxmlformats.org/officeDocument/2006/relationships/image" Target="media/image1498.wmf"/><Relationship Id="rId221" Type="http://schemas.openxmlformats.org/officeDocument/2006/relationships/oleObject" Target="embeddings/oleObject108.bin"/><Relationship Id="rId319" Type="http://schemas.openxmlformats.org/officeDocument/2006/relationships/oleObject" Target="embeddings/oleObject157.bin"/><Relationship Id="rId526" Type="http://schemas.openxmlformats.org/officeDocument/2006/relationships/image" Target="media/image266.wmf"/><Relationship Id="rId1156" Type="http://schemas.openxmlformats.org/officeDocument/2006/relationships/image" Target="media/image806.wmf"/><Relationship Id="rId1363" Type="http://schemas.openxmlformats.org/officeDocument/2006/relationships/image" Target="media/image908.wmf"/><Relationship Id="rId2207" Type="http://schemas.openxmlformats.org/officeDocument/2006/relationships/image" Target="media/image1331.wmf"/><Relationship Id="rId733" Type="http://schemas.openxmlformats.org/officeDocument/2006/relationships/image" Target="media/image472.wmf"/><Relationship Id="rId940" Type="http://schemas.openxmlformats.org/officeDocument/2006/relationships/image" Target="media/image679.wmf"/><Relationship Id="rId1016" Type="http://schemas.openxmlformats.org/officeDocument/2006/relationships/hyperlink" Target="https://doi.org/10.1103/physrevd.77.032006" TargetMode="External"/><Relationship Id="rId1570" Type="http://schemas.openxmlformats.org/officeDocument/2006/relationships/oleObject" Target="embeddings/oleObject506.bin"/><Relationship Id="rId1668" Type="http://schemas.openxmlformats.org/officeDocument/2006/relationships/image" Target="media/image1063.wmf"/><Relationship Id="rId1875" Type="http://schemas.openxmlformats.org/officeDocument/2006/relationships/oleObject" Target="embeddings/oleObject656.bin"/><Relationship Id="rId2414" Type="http://schemas.openxmlformats.org/officeDocument/2006/relationships/image" Target="media/image1430.wmf"/><Relationship Id="rId2621" Type="http://schemas.openxmlformats.org/officeDocument/2006/relationships/image" Target="media/image1532.wmf"/><Relationship Id="rId800" Type="http://schemas.openxmlformats.org/officeDocument/2006/relationships/image" Target="media/image539.wmf"/><Relationship Id="rId1223" Type="http://schemas.openxmlformats.org/officeDocument/2006/relationships/oleObject" Target="embeddings/oleObject341.bin"/><Relationship Id="rId1430" Type="http://schemas.openxmlformats.org/officeDocument/2006/relationships/oleObject" Target="embeddings/oleObject445.bin"/><Relationship Id="rId1528" Type="http://schemas.openxmlformats.org/officeDocument/2006/relationships/oleObject" Target="embeddings/oleObject490.bin"/><Relationship Id="rId1735" Type="http://schemas.openxmlformats.org/officeDocument/2006/relationships/image" Target="media/image1097.wmf"/><Relationship Id="rId1942" Type="http://schemas.openxmlformats.org/officeDocument/2006/relationships/image" Target="media/image1202.wmf"/><Relationship Id="rId27" Type="http://schemas.openxmlformats.org/officeDocument/2006/relationships/image" Target="media/image11.wmf"/><Relationship Id="rId1802" Type="http://schemas.openxmlformats.org/officeDocument/2006/relationships/oleObject" Target="embeddings/oleObject620.bin"/><Relationship Id="rId176" Type="http://schemas.openxmlformats.org/officeDocument/2006/relationships/image" Target="media/image85.wmf"/><Relationship Id="rId383" Type="http://schemas.openxmlformats.org/officeDocument/2006/relationships/image" Target="media/image188.wmf"/><Relationship Id="rId590" Type="http://schemas.openxmlformats.org/officeDocument/2006/relationships/image" Target="media/image329.wmf"/><Relationship Id="rId2064" Type="http://schemas.openxmlformats.org/officeDocument/2006/relationships/oleObject" Target="embeddings/oleObject755.bin"/><Relationship Id="rId2271" Type="http://schemas.openxmlformats.org/officeDocument/2006/relationships/image" Target="media/image1363.png"/><Relationship Id="rId243" Type="http://schemas.openxmlformats.org/officeDocument/2006/relationships/oleObject" Target="embeddings/oleObject119.bin"/><Relationship Id="rId450" Type="http://schemas.openxmlformats.org/officeDocument/2006/relationships/oleObject" Target="embeddings/oleObject223.bin"/><Relationship Id="rId688" Type="http://schemas.openxmlformats.org/officeDocument/2006/relationships/image" Target="media/image427.wmf"/><Relationship Id="rId895" Type="http://schemas.openxmlformats.org/officeDocument/2006/relationships/image" Target="media/image634.wmf"/><Relationship Id="rId1080" Type="http://schemas.openxmlformats.org/officeDocument/2006/relationships/image" Target="media/image768.wmf"/><Relationship Id="rId2131" Type="http://schemas.openxmlformats.org/officeDocument/2006/relationships/image" Target="media/image1291.wmf"/><Relationship Id="rId2369" Type="http://schemas.openxmlformats.org/officeDocument/2006/relationships/image" Target="media/image1409.wmf"/><Relationship Id="rId2576" Type="http://schemas.openxmlformats.org/officeDocument/2006/relationships/image" Target="media/image1509.wmf"/><Relationship Id="rId103" Type="http://schemas.openxmlformats.org/officeDocument/2006/relationships/image" Target="media/image49.wmf"/><Relationship Id="rId310" Type="http://schemas.openxmlformats.org/officeDocument/2006/relationships/image" Target="media/image152.wmf"/><Relationship Id="rId548" Type="http://schemas.openxmlformats.org/officeDocument/2006/relationships/image" Target="media/image287.wmf"/><Relationship Id="rId755" Type="http://schemas.openxmlformats.org/officeDocument/2006/relationships/image" Target="media/image494.wmf"/><Relationship Id="rId962" Type="http://schemas.openxmlformats.org/officeDocument/2006/relationships/image" Target="media/image701.wmf"/><Relationship Id="rId1178" Type="http://schemas.openxmlformats.org/officeDocument/2006/relationships/image" Target="media/image817.wmf"/><Relationship Id="rId1385" Type="http://schemas.openxmlformats.org/officeDocument/2006/relationships/image" Target="media/image919.wmf"/><Relationship Id="rId1592" Type="http://schemas.openxmlformats.org/officeDocument/2006/relationships/oleObject" Target="embeddings/oleObject517.bin"/><Relationship Id="rId2229" Type="http://schemas.openxmlformats.org/officeDocument/2006/relationships/oleObject" Target="embeddings/oleObject836.bin"/><Relationship Id="rId2436" Type="http://schemas.openxmlformats.org/officeDocument/2006/relationships/oleObject" Target="embeddings/oleObject947.bin"/><Relationship Id="rId2643" Type="http://schemas.openxmlformats.org/officeDocument/2006/relationships/image" Target="media/image1544.wmf"/><Relationship Id="rId91" Type="http://schemas.openxmlformats.org/officeDocument/2006/relationships/image" Target="media/image43.wmf"/><Relationship Id="rId408" Type="http://schemas.openxmlformats.org/officeDocument/2006/relationships/image" Target="media/image200.wmf"/><Relationship Id="rId615" Type="http://schemas.openxmlformats.org/officeDocument/2006/relationships/image" Target="media/image354.wmf"/><Relationship Id="rId822" Type="http://schemas.openxmlformats.org/officeDocument/2006/relationships/image" Target="media/image561.wmf"/><Relationship Id="rId1038" Type="http://schemas.openxmlformats.org/officeDocument/2006/relationships/hyperlink" Target="https://doi.org/10.1103/physrevd.52.4747" TargetMode="External"/><Relationship Id="rId1245" Type="http://schemas.openxmlformats.org/officeDocument/2006/relationships/image" Target="media/image848.wmf"/><Relationship Id="rId1452" Type="http://schemas.openxmlformats.org/officeDocument/2006/relationships/oleObject" Target="embeddings/oleObject456.bin"/><Relationship Id="rId1897" Type="http://schemas.openxmlformats.org/officeDocument/2006/relationships/oleObject" Target="embeddings/oleObject667.bin"/><Relationship Id="rId2503" Type="http://schemas.openxmlformats.org/officeDocument/2006/relationships/oleObject" Target="embeddings/oleObject980.bin"/><Relationship Id="rId1105" Type="http://schemas.openxmlformats.org/officeDocument/2006/relationships/oleObject" Target="embeddings/oleObject281.bin"/><Relationship Id="rId1312" Type="http://schemas.openxmlformats.org/officeDocument/2006/relationships/oleObject" Target="embeddings/oleObject386.bin"/><Relationship Id="rId1757" Type="http://schemas.openxmlformats.org/officeDocument/2006/relationships/image" Target="media/image1108.wmf"/><Relationship Id="rId1964" Type="http://schemas.openxmlformats.org/officeDocument/2006/relationships/image" Target="media/image1211.wmf"/><Relationship Id="rId49" Type="http://schemas.openxmlformats.org/officeDocument/2006/relationships/image" Target="media/image22.wmf"/><Relationship Id="rId1617" Type="http://schemas.openxmlformats.org/officeDocument/2006/relationships/oleObject" Target="embeddings/oleObject529.bin"/><Relationship Id="rId1824" Type="http://schemas.openxmlformats.org/officeDocument/2006/relationships/image" Target="media/image1143.wmf"/><Relationship Id="rId198" Type="http://schemas.openxmlformats.org/officeDocument/2006/relationships/image" Target="media/image96.wmf"/><Relationship Id="rId2086" Type="http://schemas.openxmlformats.org/officeDocument/2006/relationships/oleObject" Target="embeddings/oleObject766.bin"/><Relationship Id="rId2293" Type="http://schemas.openxmlformats.org/officeDocument/2006/relationships/image" Target="media/image1372.wmf"/><Relationship Id="rId2598" Type="http://schemas.openxmlformats.org/officeDocument/2006/relationships/image" Target="media/image1520.wmf"/><Relationship Id="rId265" Type="http://schemas.openxmlformats.org/officeDocument/2006/relationships/oleObject" Target="embeddings/oleObject130.bin"/><Relationship Id="rId472" Type="http://schemas.openxmlformats.org/officeDocument/2006/relationships/oleObject" Target="embeddings/oleObject234.bin"/><Relationship Id="rId2153" Type="http://schemas.openxmlformats.org/officeDocument/2006/relationships/oleObject" Target="embeddings/oleObject799.bin"/><Relationship Id="rId2360" Type="http://schemas.openxmlformats.org/officeDocument/2006/relationships/oleObject" Target="embeddings/oleObject905.bin"/><Relationship Id="rId125" Type="http://schemas.openxmlformats.org/officeDocument/2006/relationships/oleObject" Target="embeddings/oleObject60.bin"/><Relationship Id="rId332" Type="http://schemas.openxmlformats.org/officeDocument/2006/relationships/image" Target="media/image163.wmf"/><Relationship Id="rId777" Type="http://schemas.openxmlformats.org/officeDocument/2006/relationships/image" Target="media/image516.wmf"/><Relationship Id="rId984" Type="http://schemas.openxmlformats.org/officeDocument/2006/relationships/image" Target="media/image723.wmf"/><Relationship Id="rId2013" Type="http://schemas.openxmlformats.org/officeDocument/2006/relationships/oleObject" Target="embeddings/oleObject729.bin"/><Relationship Id="rId2220" Type="http://schemas.openxmlformats.org/officeDocument/2006/relationships/image" Target="media/image1337.wmf"/><Relationship Id="rId2458" Type="http://schemas.openxmlformats.org/officeDocument/2006/relationships/oleObject" Target="embeddings/oleObject958.bin"/><Relationship Id="rId637" Type="http://schemas.openxmlformats.org/officeDocument/2006/relationships/image" Target="media/image376.wmf"/><Relationship Id="rId844" Type="http://schemas.openxmlformats.org/officeDocument/2006/relationships/image" Target="media/image583.wmf"/><Relationship Id="rId1267" Type="http://schemas.openxmlformats.org/officeDocument/2006/relationships/image" Target="media/image859.wmf"/><Relationship Id="rId1474" Type="http://schemas.openxmlformats.org/officeDocument/2006/relationships/oleObject" Target="embeddings/oleObject467.bin"/><Relationship Id="rId1681" Type="http://schemas.openxmlformats.org/officeDocument/2006/relationships/oleObject" Target="embeddings/oleObject561.bin"/><Relationship Id="rId2318" Type="http://schemas.openxmlformats.org/officeDocument/2006/relationships/oleObject" Target="embeddings/oleObject884.bin"/><Relationship Id="rId2525" Type="http://schemas.openxmlformats.org/officeDocument/2006/relationships/oleObject" Target="embeddings/oleObject991.bin"/><Relationship Id="rId704" Type="http://schemas.openxmlformats.org/officeDocument/2006/relationships/image" Target="media/image443.wmf"/><Relationship Id="rId911" Type="http://schemas.openxmlformats.org/officeDocument/2006/relationships/image" Target="media/image650.png"/><Relationship Id="rId1127" Type="http://schemas.openxmlformats.org/officeDocument/2006/relationships/oleObject" Target="embeddings/oleObject292.bin"/><Relationship Id="rId1334" Type="http://schemas.openxmlformats.org/officeDocument/2006/relationships/oleObject" Target="embeddings/oleObject397.bin"/><Relationship Id="rId1541" Type="http://schemas.openxmlformats.org/officeDocument/2006/relationships/image" Target="media/image1001.png"/><Relationship Id="rId1779" Type="http://schemas.openxmlformats.org/officeDocument/2006/relationships/image" Target="media/image1119.wmf"/><Relationship Id="rId1986" Type="http://schemas.openxmlformats.org/officeDocument/2006/relationships/image" Target="media/image1221.wmf"/><Relationship Id="rId40" Type="http://schemas.openxmlformats.org/officeDocument/2006/relationships/oleObject" Target="embeddings/oleObject17.bin"/><Relationship Id="rId1401" Type="http://schemas.openxmlformats.org/officeDocument/2006/relationships/image" Target="media/image927.wmf"/><Relationship Id="rId1639" Type="http://schemas.openxmlformats.org/officeDocument/2006/relationships/oleObject" Target="embeddings/oleObject540.bin"/><Relationship Id="rId1846" Type="http://schemas.openxmlformats.org/officeDocument/2006/relationships/image" Target="media/image1154.wmf"/><Relationship Id="rId1706" Type="http://schemas.openxmlformats.org/officeDocument/2006/relationships/oleObject" Target="embeddings/oleObject573.bin"/><Relationship Id="rId1913" Type="http://schemas.openxmlformats.org/officeDocument/2006/relationships/oleObject" Target="embeddings/oleObject675.bin"/><Relationship Id="rId287" Type="http://schemas.openxmlformats.org/officeDocument/2006/relationships/image" Target="media/image141.wmf"/><Relationship Id="rId494" Type="http://schemas.openxmlformats.org/officeDocument/2006/relationships/oleObject" Target="embeddings/oleObject245.bin"/><Relationship Id="rId2175" Type="http://schemas.openxmlformats.org/officeDocument/2006/relationships/image" Target="media/image1315.wmf"/><Relationship Id="rId2382" Type="http://schemas.openxmlformats.org/officeDocument/2006/relationships/oleObject" Target="embeddings/oleObject916.bin"/><Relationship Id="rId147" Type="http://schemas.openxmlformats.org/officeDocument/2006/relationships/oleObject" Target="embeddings/oleObject71.bin"/><Relationship Id="rId354" Type="http://schemas.openxmlformats.org/officeDocument/2006/relationships/image" Target="media/image174.wmf"/><Relationship Id="rId799" Type="http://schemas.openxmlformats.org/officeDocument/2006/relationships/image" Target="media/image538.wmf"/><Relationship Id="rId1191" Type="http://schemas.openxmlformats.org/officeDocument/2006/relationships/oleObject" Target="embeddings/oleObject324.bin"/><Relationship Id="rId2035" Type="http://schemas.openxmlformats.org/officeDocument/2006/relationships/image" Target="media/image1244.wmf"/><Relationship Id="rId561" Type="http://schemas.openxmlformats.org/officeDocument/2006/relationships/image" Target="media/image300.png"/><Relationship Id="rId659" Type="http://schemas.openxmlformats.org/officeDocument/2006/relationships/image" Target="media/image398.wmf"/><Relationship Id="rId866" Type="http://schemas.openxmlformats.org/officeDocument/2006/relationships/image" Target="media/image605.wmf"/><Relationship Id="rId1289" Type="http://schemas.openxmlformats.org/officeDocument/2006/relationships/oleObject" Target="embeddings/oleObject375.bin"/><Relationship Id="rId1496" Type="http://schemas.openxmlformats.org/officeDocument/2006/relationships/image" Target="media/image977.wmf"/><Relationship Id="rId2242" Type="http://schemas.openxmlformats.org/officeDocument/2006/relationships/oleObject" Target="embeddings/oleObject842.bin"/><Relationship Id="rId2547" Type="http://schemas.openxmlformats.org/officeDocument/2006/relationships/oleObject" Target="embeddings/oleObject1002.bin"/><Relationship Id="rId214" Type="http://schemas.openxmlformats.org/officeDocument/2006/relationships/image" Target="media/image104.wmf"/><Relationship Id="rId421" Type="http://schemas.openxmlformats.org/officeDocument/2006/relationships/oleObject" Target="embeddings/oleObject209.bin"/><Relationship Id="rId519" Type="http://schemas.openxmlformats.org/officeDocument/2006/relationships/image" Target="media/image259.wmf"/><Relationship Id="rId1051" Type="http://schemas.openxmlformats.org/officeDocument/2006/relationships/hyperlink" Target="https://doi.org/10.1103/physrevd.75.073009" TargetMode="External"/><Relationship Id="rId1149" Type="http://schemas.openxmlformats.org/officeDocument/2006/relationships/oleObject" Target="embeddings/oleObject303.bin"/><Relationship Id="rId1356" Type="http://schemas.openxmlformats.org/officeDocument/2006/relationships/oleObject" Target="embeddings/oleObject408.bin"/><Relationship Id="rId2102" Type="http://schemas.openxmlformats.org/officeDocument/2006/relationships/oleObject" Target="embeddings/oleObject775.bin"/><Relationship Id="rId726" Type="http://schemas.openxmlformats.org/officeDocument/2006/relationships/image" Target="media/image465.wmf"/><Relationship Id="rId933" Type="http://schemas.openxmlformats.org/officeDocument/2006/relationships/image" Target="media/image672.wmf"/><Relationship Id="rId1009" Type="http://schemas.openxmlformats.org/officeDocument/2006/relationships/image" Target="media/image748.wmf"/><Relationship Id="rId1563" Type="http://schemas.openxmlformats.org/officeDocument/2006/relationships/image" Target="media/image1010.wmf"/><Relationship Id="rId1770" Type="http://schemas.openxmlformats.org/officeDocument/2006/relationships/oleObject" Target="embeddings/oleObject605.bin"/><Relationship Id="rId1868" Type="http://schemas.openxmlformats.org/officeDocument/2006/relationships/image" Target="media/image1165.wmf"/><Relationship Id="rId2407" Type="http://schemas.openxmlformats.org/officeDocument/2006/relationships/oleObject" Target="embeddings/oleObject930.bin"/><Relationship Id="rId2614" Type="http://schemas.openxmlformats.org/officeDocument/2006/relationships/image" Target="media/image1528.wmf"/><Relationship Id="rId62" Type="http://schemas.openxmlformats.org/officeDocument/2006/relationships/oleObject" Target="embeddings/oleObject28.bin"/><Relationship Id="rId365" Type="http://schemas.openxmlformats.org/officeDocument/2006/relationships/image" Target="media/image179.wmf"/><Relationship Id="rId572" Type="http://schemas.openxmlformats.org/officeDocument/2006/relationships/image" Target="media/image311.wmf"/><Relationship Id="rId1216" Type="http://schemas.openxmlformats.org/officeDocument/2006/relationships/image" Target="media/image836.wmf"/><Relationship Id="rId1423" Type="http://schemas.openxmlformats.org/officeDocument/2006/relationships/image" Target="media/image938.wmf"/><Relationship Id="rId1630" Type="http://schemas.openxmlformats.org/officeDocument/2006/relationships/image" Target="media/image1044.wmf"/><Relationship Id="rId2046" Type="http://schemas.openxmlformats.org/officeDocument/2006/relationships/oleObject" Target="embeddings/oleObject746.bin"/><Relationship Id="rId2253" Type="http://schemas.openxmlformats.org/officeDocument/2006/relationships/oleObject" Target="embeddings/oleObject847.bin"/><Relationship Id="rId2460" Type="http://schemas.openxmlformats.org/officeDocument/2006/relationships/oleObject" Target="embeddings/oleObject959.bin"/><Relationship Id="rId225" Type="http://schemas.openxmlformats.org/officeDocument/2006/relationships/oleObject" Target="embeddings/oleObject110.bin"/><Relationship Id="rId432" Type="http://schemas.openxmlformats.org/officeDocument/2006/relationships/oleObject" Target="embeddings/oleObject214.bin"/><Relationship Id="rId877" Type="http://schemas.openxmlformats.org/officeDocument/2006/relationships/image" Target="media/image616.wmf"/><Relationship Id="rId1062" Type="http://schemas.openxmlformats.org/officeDocument/2006/relationships/image" Target="media/image759.wmf"/><Relationship Id="rId1728" Type="http://schemas.openxmlformats.org/officeDocument/2006/relationships/oleObject" Target="embeddings/oleObject584.bin"/><Relationship Id="rId1935" Type="http://schemas.openxmlformats.org/officeDocument/2006/relationships/oleObject" Target="embeddings/oleObject686.bin"/><Relationship Id="rId2113" Type="http://schemas.openxmlformats.org/officeDocument/2006/relationships/image" Target="media/image1282.wmf"/><Relationship Id="rId2320" Type="http://schemas.openxmlformats.org/officeDocument/2006/relationships/oleObject" Target="embeddings/oleObject885.bin"/><Relationship Id="rId2558" Type="http://schemas.openxmlformats.org/officeDocument/2006/relationships/image" Target="media/image1500.wmf"/><Relationship Id="rId737" Type="http://schemas.openxmlformats.org/officeDocument/2006/relationships/image" Target="media/image476.wmf"/><Relationship Id="rId944" Type="http://schemas.openxmlformats.org/officeDocument/2006/relationships/image" Target="media/image683.wmf"/><Relationship Id="rId1367" Type="http://schemas.openxmlformats.org/officeDocument/2006/relationships/image" Target="media/image910.wmf"/><Relationship Id="rId1574" Type="http://schemas.openxmlformats.org/officeDocument/2006/relationships/oleObject" Target="embeddings/oleObject508.bin"/><Relationship Id="rId1781" Type="http://schemas.openxmlformats.org/officeDocument/2006/relationships/image" Target="media/image1120.wmf"/><Relationship Id="rId2197" Type="http://schemas.openxmlformats.org/officeDocument/2006/relationships/image" Target="media/image1326.wmf"/><Relationship Id="rId2418" Type="http://schemas.openxmlformats.org/officeDocument/2006/relationships/oleObject" Target="embeddings/oleObject936.bin"/><Relationship Id="rId2625" Type="http://schemas.openxmlformats.org/officeDocument/2006/relationships/image" Target="media/image1534.wmf"/><Relationship Id="rId73" Type="http://schemas.openxmlformats.org/officeDocument/2006/relationships/image" Target="media/image34.wmf"/><Relationship Id="rId169" Type="http://schemas.openxmlformats.org/officeDocument/2006/relationships/oleObject" Target="embeddings/oleObject82.bin"/><Relationship Id="rId376" Type="http://schemas.openxmlformats.org/officeDocument/2006/relationships/oleObject" Target="embeddings/oleObject186.bin"/><Relationship Id="rId583" Type="http://schemas.openxmlformats.org/officeDocument/2006/relationships/image" Target="media/image322.wmf"/><Relationship Id="rId790" Type="http://schemas.openxmlformats.org/officeDocument/2006/relationships/image" Target="media/image529.wmf"/><Relationship Id="rId804" Type="http://schemas.openxmlformats.org/officeDocument/2006/relationships/image" Target="media/image543.wmf"/><Relationship Id="rId1227" Type="http://schemas.openxmlformats.org/officeDocument/2006/relationships/image" Target="media/image839.wmf"/><Relationship Id="rId1434" Type="http://schemas.openxmlformats.org/officeDocument/2006/relationships/oleObject" Target="embeddings/oleObject447.bin"/><Relationship Id="rId1641" Type="http://schemas.openxmlformats.org/officeDocument/2006/relationships/oleObject" Target="embeddings/oleObject541.bin"/><Relationship Id="rId1879" Type="http://schemas.openxmlformats.org/officeDocument/2006/relationships/oleObject" Target="embeddings/oleObject658.bin"/><Relationship Id="rId2057" Type="http://schemas.openxmlformats.org/officeDocument/2006/relationships/image" Target="media/image1255.wmf"/><Relationship Id="rId2264" Type="http://schemas.openxmlformats.org/officeDocument/2006/relationships/image" Target="media/image1360.wmf"/><Relationship Id="rId2471" Type="http://schemas.openxmlformats.org/officeDocument/2006/relationships/image" Target="media/image1456.wmf"/><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8.wmf"/><Relationship Id="rId650" Type="http://schemas.openxmlformats.org/officeDocument/2006/relationships/image" Target="media/image389.wmf"/><Relationship Id="rId888" Type="http://schemas.openxmlformats.org/officeDocument/2006/relationships/image" Target="media/image627.wmf"/><Relationship Id="rId1073" Type="http://schemas.openxmlformats.org/officeDocument/2006/relationships/oleObject" Target="embeddings/oleObject265.bin"/><Relationship Id="rId1280" Type="http://schemas.openxmlformats.org/officeDocument/2006/relationships/oleObject" Target="embeddings/oleObject371.bin"/><Relationship Id="rId1501" Type="http://schemas.openxmlformats.org/officeDocument/2006/relationships/oleObject" Target="embeddings/oleObject478.bin"/><Relationship Id="rId1739" Type="http://schemas.openxmlformats.org/officeDocument/2006/relationships/image" Target="media/image1099.wmf"/><Relationship Id="rId1946" Type="http://schemas.openxmlformats.org/officeDocument/2006/relationships/image" Target="media/image1204.wmf"/><Relationship Id="rId2124" Type="http://schemas.openxmlformats.org/officeDocument/2006/relationships/oleObject" Target="embeddings/oleObject786.bin"/><Relationship Id="rId2331" Type="http://schemas.openxmlformats.org/officeDocument/2006/relationships/image" Target="media/image1390.wmf"/><Relationship Id="rId2569" Type="http://schemas.openxmlformats.org/officeDocument/2006/relationships/oleObject" Target="embeddings/oleObject1013.bin"/><Relationship Id="rId303" Type="http://schemas.openxmlformats.org/officeDocument/2006/relationships/oleObject" Target="embeddings/oleObject149.bin"/><Relationship Id="rId748" Type="http://schemas.openxmlformats.org/officeDocument/2006/relationships/image" Target="media/image487.wmf"/><Relationship Id="rId955" Type="http://schemas.openxmlformats.org/officeDocument/2006/relationships/image" Target="media/image694.wmf"/><Relationship Id="rId1140" Type="http://schemas.openxmlformats.org/officeDocument/2006/relationships/image" Target="media/image798.wmf"/><Relationship Id="rId1378" Type="http://schemas.openxmlformats.org/officeDocument/2006/relationships/oleObject" Target="embeddings/oleObject419.bin"/><Relationship Id="rId1585" Type="http://schemas.openxmlformats.org/officeDocument/2006/relationships/image" Target="media/image1021.wmf"/><Relationship Id="rId1792" Type="http://schemas.openxmlformats.org/officeDocument/2006/relationships/image" Target="media/image1126.png"/><Relationship Id="rId1806" Type="http://schemas.openxmlformats.org/officeDocument/2006/relationships/oleObject" Target="embeddings/oleObject622.bin"/><Relationship Id="rId2429" Type="http://schemas.openxmlformats.org/officeDocument/2006/relationships/image" Target="media/image1435.wmf"/><Relationship Id="rId2636" Type="http://schemas.openxmlformats.org/officeDocument/2006/relationships/image" Target="media/image1540.png"/><Relationship Id="rId84" Type="http://schemas.openxmlformats.org/officeDocument/2006/relationships/oleObject" Target="embeddings/oleObject39.bin"/><Relationship Id="rId387" Type="http://schemas.openxmlformats.org/officeDocument/2006/relationships/image" Target="media/image190.wmf"/><Relationship Id="rId510" Type="http://schemas.openxmlformats.org/officeDocument/2006/relationships/oleObject" Target="embeddings/oleObject253.bin"/><Relationship Id="rId594" Type="http://schemas.openxmlformats.org/officeDocument/2006/relationships/image" Target="media/image333.wmf"/><Relationship Id="rId608" Type="http://schemas.openxmlformats.org/officeDocument/2006/relationships/image" Target="media/image347.wmf"/><Relationship Id="rId815" Type="http://schemas.openxmlformats.org/officeDocument/2006/relationships/image" Target="media/image554.wmf"/><Relationship Id="rId1238" Type="http://schemas.openxmlformats.org/officeDocument/2006/relationships/oleObject" Target="embeddings/oleObject350.bin"/><Relationship Id="rId1445" Type="http://schemas.openxmlformats.org/officeDocument/2006/relationships/image" Target="media/image949.wmf"/><Relationship Id="rId1652" Type="http://schemas.openxmlformats.org/officeDocument/2006/relationships/image" Target="media/image1055.wmf"/><Relationship Id="rId2068" Type="http://schemas.openxmlformats.org/officeDocument/2006/relationships/oleObject" Target="embeddings/oleObject757.bin"/><Relationship Id="rId2275" Type="http://schemas.openxmlformats.org/officeDocument/2006/relationships/oleObject" Target="embeddings/oleObject860.bin"/><Relationship Id="rId247" Type="http://schemas.openxmlformats.org/officeDocument/2006/relationships/image" Target="media/image121.wmf"/><Relationship Id="rId899" Type="http://schemas.openxmlformats.org/officeDocument/2006/relationships/image" Target="media/image638.wmf"/><Relationship Id="rId1000" Type="http://schemas.openxmlformats.org/officeDocument/2006/relationships/image" Target="media/image739.wmf"/><Relationship Id="rId1084" Type="http://schemas.openxmlformats.org/officeDocument/2006/relationships/image" Target="media/image770.wmf"/><Relationship Id="rId1305" Type="http://schemas.openxmlformats.org/officeDocument/2006/relationships/image" Target="media/image879.wmf"/><Relationship Id="rId1957" Type="http://schemas.openxmlformats.org/officeDocument/2006/relationships/oleObject" Target="embeddings/oleObject699.bin"/><Relationship Id="rId2482" Type="http://schemas.openxmlformats.org/officeDocument/2006/relationships/image" Target="media/image1462.wmf"/><Relationship Id="rId107" Type="http://schemas.openxmlformats.org/officeDocument/2006/relationships/oleObject" Target="embeddings/oleObject51.bin"/><Relationship Id="rId454" Type="http://schemas.openxmlformats.org/officeDocument/2006/relationships/oleObject" Target="embeddings/oleObject225.bin"/><Relationship Id="rId661" Type="http://schemas.openxmlformats.org/officeDocument/2006/relationships/image" Target="media/image400.wmf"/><Relationship Id="rId759" Type="http://schemas.openxmlformats.org/officeDocument/2006/relationships/image" Target="media/image498.wmf"/><Relationship Id="rId966" Type="http://schemas.openxmlformats.org/officeDocument/2006/relationships/image" Target="media/image705.wmf"/><Relationship Id="rId1291" Type="http://schemas.openxmlformats.org/officeDocument/2006/relationships/oleObject" Target="embeddings/oleObject376.bin"/><Relationship Id="rId1389" Type="http://schemas.openxmlformats.org/officeDocument/2006/relationships/image" Target="media/image921.wmf"/><Relationship Id="rId1512" Type="http://schemas.openxmlformats.org/officeDocument/2006/relationships/image" Target="media/image985.wmf"/><Relationship Id="rId1596" Type="http://schemas.openxmlformats.org/officeDocument/2006/relationships/oleObject" Target="embeddings/oleObject519.bin"/><Relationship Id="rId1817" Type="http://schemas.openxmlformats.org/officeDocument/2006/relationships/oleObject" Target="embeddings/oleObject627.bin"/><Relationship Id="rId2135" Type="http://schemas.openxmlformats.org/officeDocument/2006/relationships/image" Target="media/image1293.png"/><Relationship Id="rId2342" Type="http://schemas.openxmlformats.org/officeDocument/2006/relationships/oleObject" Target="embeddings/oleObject896.bin"/><Relationship Id="rId2647" Type="http://schemas.openxmlformats.org/officeDocument/2006/relationships/image" Target="media/image1546.wmf"/><Relationship Id="rId11" Type="http://schemas.openxmlformats.org/officeDocument/2006/relationships/image" Target="media/image3.wmf"/><Relationship Id="rId314" Type="http://schemas.openxmlformats.org/officeDocument/2006/relationships/image" Target="media/image154.wmf"/><Relationship Id="rId398" Type="http://schemas.openxmlformats.org/officeDocument/2006/relationships/oleObject" Target="embeddings/oleObject197.bin"/><Relationship Id="rId521" Type="http://schemas.openxmlformats.org/officeDocument/2006/relationships/image" Target="media/image261.wmf"/><Relationship Id="rId619" Type="http://schemas.openxmlformats.org/officeDocument/2006/relationships/image" Target="media/image358.wmf"/><Relationship Id="rId1151" Type="http://schemas.openxmlformats.org/officeDocument/2006/relationships/oleObject" Target="embeddings/oleObject304.bin"/><Relationship Id="rId1249" Type="http://schemas.openxmlformats.org/officeDocument/2006/relationships/image" Target="media/image850.wmf"/><Relationship Id="rId2079" Type="http://schemas.openxmlformats.org/officeDocument/2006/relationships/image" Target="media/image1266.wmf"/><Relationship Id="rId2202" Type="http://schemas.openxmlformats.org/officeDocument/2006/relationships/oleObject" Target="embeddings/oleObject823.bin"/><Relationship Id="rId95" Type="http://schemas.openxmlformats.org/officeDocument/2006/relationships/image" Target="media/image45.wmf"/><Relationship Id="rId160" Type="http://schemas.openxmlformats.org/officeDocument/2006/relationships/image" Target="media/image77.wmf"/><Relationship Id="rId826" Type="http://schemas.openxmlformats.org/officeDocument/2006/relationships/image" Target="media/image565.png"/><Relationship Id="rId1011" Type="http://schemas.openxmlformats.org/officeDocument/2006/relationships/image" Target="media/image750.wmf"/><Relationship Id="rId1109" Type="http://schemas.openxmlformats.org/officeDocument/2006/relationships/oleObject" Target="embeddings/oleObject283.bin"/><Relationship Id="rId1456" Type="http://schemas.openxmlformats.org/officeDocument/2006/relationships/oleObject" Target="embeddings/oleObject458.bin"/><Relationship Id="rId1663" Type="http://schemas.openxmlformats.org/officeDocument/2006/relationships/oleObject" Target="embeddings/oleObject552.bin"/><Relationship Id="rId1870" Type="http://schemas.openxmlformats.org/officeDocument/2006/relationships/image" Target="media/image1166.wmf"/><Relationship Id="rId1968" Type="http://schemas.openxmlformats.org/officeDocument/2006/relationships/image" Target="media/image1213.wmf"/><Relationship Id="rId2286" Type="http://schemas.openxmlformats.org/officeDocument/2006/relationships/image" Target="media/image1369.png"/><Relationship Id="rId2493" Type="http://schemas.openxmlformats.org/officeDocument/2006/relationships/oleObject" Target="embeddings/oleObject975.bin"/><Relationship Id="rId2507" Type="http://schemas.openxmlformats.org/officeDocument/2006/relationships/oleObject" Target="embeddings/oleObject982.bin"/><Relationship Id="rId258" Type="http://schemas.openxmlformats.org/officeDocument/2006/relationships/image" Target="media/image126.wmf"/><Relationship Id="rId465" Type="http://schemas.openxmlformats.org/officeDocument/2006/relationships/image" Target="media/image229.wmf"/><Relationship Id="rId672" Type="http://schemas.openxmlformats.org/officeDocument/2006/relationships/image" Target="media/image411.wmf"/><Relationship Id="rId1095" Type="http://schemas.openxmlformats.org/officeDocument/2006/relationships/oleObject" Target="embeddings/oleObject276.bin"/><Relationship Id="rId1316" Type="http://schemas.openxmlformats.org/officeDocument/2006/relationships/oleObject" Target="embeddings/oleObject388.bin"/><Relationship Id="rId1523" Type="http://schemas.openxmlformats.org/officeDocument/2006/relationships/image" Target="media/image992.wmf"/><Relationship Id="rId1730" Type="http://schemas.openxmlformats.org/officeDocument/2006/relationships/oleObject" Target="embeddings/oleObject585.bin"/><Relationship Id="rId2146" Type="http://schemas.openxmlformats.org/officeDocument/2006/relationships/image" Target="media/image1300.wmf"/><Relationship Id="rId2353" Type="http://schemas.openxmlformats.org/officeDocument/2006/relationships/image" Target="media/image1401.wmf"/><Relationship Id="rId2560" Type="http://schemas.openxmlformats.org/officeDocument/2006/relationships/image" Target="media/image1501.wmf"/><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oleObject" Target="embeddings/oleObject160.bin"/><Relationship Id="rId532" Type="http://schemas.openxmlformats.org/officeDocument/2006/relationships/image" Target="media/image272.wmf"/><Relationship Id="rId977" Type="http://schemas.openxmlformats.org/officeDocument/2006/relationships/image" Target="media/image716.wmf"/><Relationship Id="rId1162" Type="http://schemas.openxmlformats.org/officeDocument/2006/relationships/image" Target="media/image809.wmf"/><Relationship Id="rId1828" Type="http://schemas.openxmlformats.org/officeDocument/2006/relationships/image" Target="media/image1145.wmf"/><Relationship Id="rId2006" Type="http://schemas.openxmlformats.org/officeDocument/2006/relationships/image" Target="media/image1230.wmf"/><Relationship Id="rId2213" Type="http://schemas.openxmlformats.org/officeDocument/2006/relationships/oleObject" Target="embeddings/oleObject829.bin"/><Relationship Id="rId2420" Type="http://schemas.openxmlformats.org/officeDocument/2006/relationships/oleObject" Target="embeddings/oleObject937.bin"/><Relationship Id="rId171" Type="http://schemas.openxmlformats.org/officeDocument/2006/relationships/oleObject" Target="embeddings/oleObject83.bin"/><Relationship Id="rId837" Type="http://schemas.openxmlformats.org/officeDocument/2006/relationships/image" Target="media/image576.wmf"/><Relationship Id="rId1022" Type="http://schemas.openxmlformats.org/officeDocument/2006/relationships/hyperlink" Target="https://doi.org/10.1088/1742-6596/420/1/012157" TargetMode="External"/><Relationship Id="rId1467" Type="http://schemas.openxmlformats.org/officeDocument/2006/relationships/image" Target="media/image960.wmf"/><Relationship Id="rId1674" Type="http://schemas.openxmlformats.org/officeDocument/2006/relationships/image" Target="media/image1066.wmf"/><Relationship Id="rId1881" Type="http://schemas.openxmlformats.org/officeDocument/2006/relationships/oleObject" Target="embeddings/oleObject659.bin"/><Relationship Id="rId2297" Type="http://schemas.openxmlformats.org/officeDocument/2006/relationships/image" Target="media/image1373.wmf"/><Relationship Id="rId2518" Type="http://schemas.openxmlformats.org/officeDocument/2006/relationships/image" Target="media/image1480.wmf"/><Relationship Id="rId269" Type="http://schemas.openxmlformats.org/officeDocument/2006/relationships/oleObject" Target="embeddings/oleObject132.bin"/><Relationship Id="rId476" Type="http://schemas.openxmlformats.org/officeDocument/2006/relationships/oleObject" Target="embeddings/oleObject236.bin"/><Relationship Id="rId683" Type="http://schemas.openxmlformats.org/officeDocument/2006/relationships/image" Target="media/image422.wmf"/><Relationship Id="rId890" Type="http://schemas.openxmlformats.org/officeDocument/2006/relationships/image" Target="media/image629.wmf"/><Relationship Id="rId904" Type="http://schemas.openxmlformats.org/officeDocument/2006/relationships/image" Target="media/image643.wmf"/><Relationship Id="rId1327" Type="http://schemas.openxmlformats.org/officeDocument/2006/relationships/image" Target="media/image890.wmf"/><Relationship Id="rId1534" Type="http://schemas.openxmlformats.org/officeDocument/2006/relationships/oleObject" Target="embeddings/oleObject493.bin"/><Relationship Id="rId1741" Type="http://schemas.openxmlformats.org/officeDocument/2006/relationships/image" Target="media/image1100.wmf"/><Relationship Id="rId1979" Type="http://schemas.openxmlformats.org/officeDocument/2006/relationships/oleObject" Target="embeddings/oleObject711.bin"/><Relationship Id="rId2157" Type="http://schemas.openxmlformats.org/officeDocument/2006/relationships/image" Target="media/image1306.png"/><Relationship Id="rId2364" Type="http://schemas.openxmlformats.org/officeDocument/2006/relationships/oleObject" Target="embeddings/oleObject907.bin"/><Relationship Id="rId2571" Type="http://schemas.openxmlformats.org/officeDocument/2006/relationships/oleObject" Target="embeddings/oleObject1014.bin"/><Relationship Id="rId33" Type="http://schemas.openxmlformats.org/officeDocument/2006/relationships/image" Target="media/image14.wmf"/><Relationship Id="rId129" Type="http://schemas.openxmlformats.org/officeDocument/2006/relationships/oleObject" Target="embeddings/oleObject62.bin"/><Relationship Id="rId336" Type="http://schemas.openxmlformats.org/officeDocument/2006/relationships/image" Target="media/image165.wmf"/><Relationship Id="rId543" Type="http://schemas.openxmlformats.org/officeDocument/2006/relationships/image" Target="media/image282.wmf"/><Relationship Id="rId988" Type="http://schemas.openxmlformats.org/officeDocument/2006/relationships/image" Target="media/image727.wmf"/><Relationship Id="rId1173" Type="http://schemas.openxmlformats.org/officeDocument/2006/relationships/oleObject" Target="embeddings/oleObject315.bin"/><Relationship Id="rId1380" Type="http://schemas.openxmlformats.org/officeDocument/2006/relationships/oleObject" Target="embeddings/oleObject420.bin"/><Relationship Id="rId1601" Type="http://schemas.openxmlformats.org/officeDocument/2006/relationships/image" Target="media/image1029.wmf"/><Relationship Id="rId1839" Type="http://schemas.openxmlformats.org/officeDocument/2006/relationships/oleObject" Target="embeddings/oleObject638.bin"/><Relationship Id="rId2017" Type="http://schemas.openxmlformats.org/officeDocument/2006/relationships/oleObject" Target="embeddings/oleObject731.bin"/><Relationship Id="rId2224" Type="http://schemas.openxmlformats.org/officeDocument/2006/relationships/image" Target="media/image1339.wmf"/><Relationship Id="rId182" Type="http://schemas.openxmlformats.org/officeDocument/2006/relationships/image" Target="media/image88.wmf"/><Relationship Id="rId403" Type="http://schemas.openxmlformats.org/officeDocument/2006/relationships/image" Target="media/image198.wmf"/><Relationship Id="rId750" Type="http://schemas.openxmlformats.org/officeDocument/2006/relationships/image" Target="media/image489.wmf"/><Relationship Id="rId848" Type="http://schemas.openxmlformats.org/officeDocument/2006/relationships/image" Target="media/image587.wmf"/><Relationship Id="rId1033" Type="http://schemas.openxmlformats.org/officeDocument/2006/relationships/hyperlink" Target="https://doi.org/10.1016/j.aop.2012.11.010" TargetMode="External"/><Relationship Id="rId1478" Type="http://schemas.openxmlformats.org/officeDocument/2006/relationships/oleObject" Target="embeddings/oleObject469.bin"/><Relationship Id="rId1685" Type="http://schemas.openxmlformats.org/officeDocument/2006/relationships/oleObject" Target="embeddings/oleObject563.bin"/><Relationship Id="rId1892" Type="http://schemas.openxmlformats.org/officeDocument/2006/relationships/image" Target="media/image1177.wmf"/><Relationship Id="rId1906" Type="http://schemas.openxmlformats.org/officeDocument/2006/relationships/image" Target="media/image1184.wmf"/><Relationship Id="rId2431" Type="http://schemas.openxmlformats.org/officeDocument/2006/relationships/image" Target="media/image1436.wmf"/><Relationship Id="rId2529" Type="http://schemas.openxmlformats.org/officeDocument/2006/relationships/oleObject" Target="embeddings/oleObject993.bin"/><Relationship Id="rId487" Type="http://schemas.openxmlformats.org/officeDocument/2006/relationships/image" Target="media/image240.wmf"/><Relationship Id="rId610" Type="http://schemas.openxmlformats.org/officeDocument/2006/relationships/image" Target="media/image349.wmf"/><Relationship Id="rId694" Type="http://schemas.openxmlformats.org/officeDocument/2006/relationships/image" Target="media/image433.wmf"/><Relationship Id="rId708" Type="http://schemas.openxmlformats.org/officeDocument/2006/relationships/image" Target="media/image447.wmf"/><Relationship Id="rId915" Type="http://schemas.openxmlformats.org/officeDocument/2006/relationships/image" Target="media/image654.wmf"/><Relationship Id="rId1240" Type="http://schemas.openxmlformats.org/officeDocument/2006/relationships/oleObject" Target="embeddings/oleObject351.bin"/><Relationship Id="rId1338" Type="http://schemas.openxmlformats.org/officeDocument/2006/relationships/oleObject" Target="embeddings/oleObject399.bin"/><Relationship Id="rId1545" Type="http://schemas.openxmlformats.org/officeDocument/2006/relationships/oleObject" Target="embeddings/oleObject497.bin"/><Relationship Id="rId2070" Type="http://schemas.openxmlformats.org/officeDocument/2006/relationships/oleObject" Target="embeddings/oleObject758.bin"/><Relationship Id="rId2168" Type="http://schemas.openxmlformats.org/officeDocument/2006/relationships/oleObject" Target="embeddings/oleObject806.bin"/><Relationship Id="rId2375" Type="http://schemas.openxmlformats.org/officeDocument/2006/relationships/image" Target="media/image1412.wmf"/><Relationship Id="rId347" Type="http://schemas.openxmlformats.org/officeDocument/2006/relationships/oleObject" Target="embeddings/oleObject171.bin"/><Relationship Id="rId999" Type="http://schemas.openxmlformats.org/officeDocument/2006/relationships/image" Target="media/image738.wmf"/><Relationship Id="rId1100" Type="http://schemas.openxmlformats.org/officeDocument/2006/relationships/image" Target="media/image778.wmf"/><Relationship Id="rId1184" Type="http://schemas.openxmlformats.org/officeDocument/2006/relationships/image" Target="media/image820.wmf"/><Relationship Id="rId1405" Type="http://schemas.openxmlformats.org/officeDocument/2006/relationships/image" Target="media/image929.wmf"/><Relationship Id="rId1752" Type="http://schemas.openxmlformats.org/officeDocument/2006/relationships/oleObject" Target="embeddings/oleObject596.bin"/><Relationship Id="rId2028" Type="http://schemas.openxmlformats.org/officeDocument/2006/relationships/oleObject" Target="embeddings/oleObject737.bin"/><Relationship Id="rId2582" Type="http://schemas.openxmlformats.org/officeDocument/2006/relationships/image" Target="media/image1512.wmf"/><Relationship Id="rId44" Type="http://schemas.openxmlformats.org/officeDocument/2006/relationships/oleObject" Target="embeddings/oleObject19.bin"/><Relationship Id="rId554" Type="http://schemas.openxmlformats.org/officeDocument/2006/relationships/image" Target="media/image293.wmf"/><Relationship Id="rId761" Type="http://schemas.openxmlformats.org/officeDocument/2006/relationships/image" Target="media/image500.wmf"/><Relationship Id="rId859" Type="http://schemas.openxmlformats.org/officeDocument/2006/relationships/image" Target="media/image598.wmf"/><Relationship Id="rId1391" Type="http://schemas.openxmlformats.org/officeDocument/2006/relationships/image" Target="media/image922.wmf"/><Relationship Id="rId1489" Type="http://schemas.openxmlformats.org/officeDocument/2006/relationships/image" Target="media/image972.png"/><Relationship Id="rId1612" Type="http://schemas.openxmlformats.org/officeDocument/2006/relationships/oleObject" Target="embeddings/oleObject527.bin"/><Relationship Id="rId1696" Type="http://schemas.openxmlformats.org/officeDocument/2006/relationships/oleObject" Target="embeddings/oleObject568.bin"/><Relationship Id="rId1917" Type="http://schemas.openxmlformats.org/officeDocument/2006/relationships/oleObject" Target="embeddings/oleObject677.bin"/><Relationship Id="rId2235" Type="http://schemas.openxmlformats.org/officeDocument/2006/relationships/image" Target="media/image1345.wmf"/><Relationship Id="rId2442" Type="http://schemas.openxmlformats.org/officeDocument/2006/relationships/oleObject" Target="embeddings/oleObject950.bin"/><Relationship Id="rId193" Type="http://schemas.openxmlformats.org/officeDocument/2006/relationships/oleObject" Target="embeddings/oleObject94.bin"/><Relationship Id="rId207" Type="http://schemas.openxmlformats.org/officeDocument/2006/relationships/oleObject" Target="embeddings/oleObject101.bin"/><Relationship Id="rId414" Type="http://schemas.openxmlformats.org/officeDocument/2006/relationships/image" Target="media/image203.wmf"/><Relationship Id="rId498" Type="http://schemas.openxmlformats.org/officeDocument/2006/relationships/oleObject" Target="embeddings/oleObject247.bin"/><Relationship Id="rId621" Type="http://schemas.openxmlformats.org/officeDocument/2006/relationships/image" Target="media/image360.wmf"/><Relationship Id="rId1044" Type="http://schemas.openxmlformats.org/officeDocument/2006/relationships/hyperlink" Target="https://doi.org/10.1103/physrevd.83.111501" TargetMode="External"/><Relationship Id="rId1251" Type="http://schemas.openxmlformats.org/officeDocument/2006/relationships/image" Target="media/image851.wmf"/><Relationship Id="rId1349" Type="http://schemas.openxmlformats.org/officeDocument/2006/relationships/image" Target="media/image901.wmf"/><Relationship Id="rId2081" Type="http://schemas.openxmlformats.org/officeDocument/2006/relationships/image" Target="media/image1267.wmf"/><Relationship Id="rId2179" Type="http://schemas.openxmlformats.org/officeDocument/2006/relationships/image" Target="media/image1317.wmf"/><Relationship Id="rId2302" Type="http://schemas.openxmlformats.org/officeDocument/2006/relationships/oleObject" Target="embeddings/oleObject876.bin"/><Relationship Id="rId260" Type="http://schemas.openxmlformats.org/officeDocument/2006/relationships/image" Target="media/image127.wmf"/><Relationship Id="rId719" Type="http://schemas.openxmlformats.org/officeDocument/2006/relationships/image" Target="media/image458.wmf"/><Relationship Id="rId926" Type="http://schemas.openxmlformats.org/officeDocument/2006/relationships/image" Target="media/image665.wmf"/><Relationship Id="rId1111" Type="http://schemas.openxmlformats.org/officeDocument/2006/relationships/oleObject" Target="embeddings/oleObject284.bin"/><Relationship Id="rId1556" Type="http://schemas.openxmlformats.org/officeDocument/2006/relationships/oleObject" Target="embeddings/oleObject499.bin"/><Relationship Id="rId1763" Type="http://schemas.openxmlformats.org/officeDocument/2006/relationships/image" Target="media/image1111.wmf"/><Relationship Id="rId1970" Type="http://schemas.openxmlformats.org/officeDocument/2006/relationships/oleObject" Target="embeddings/oleObject706.bin"/><Relationship Id="rId2386" Type="http://schemas.openxmlformats.org/officeDocument/2006/relationships/oleObject" Target="embeddings/oleObject918.bin"/><Relationship Id="rId2593" Type="http://schemas.openxmlformats.org/officeDocument/2006/relationships/oleObject" Target="embeddings/oleObject1025.bin"/><Relationship Id="rId2607" Type="http://schemas.openxmlformats.org/officeDocument/2006/relationships/oleObject" Target="embeddings/oleObject1032.bin"/><Relationship Id="rId55" Type="http://schemas.openxmlformats.org/officeDocument/2006/relationships/image" Target="media/image25.wmf"/><Relationship Id="rId120" Type="http://schemas.openxmlformats.org/officeDocument/2006/relationships/image" Target="media/image57.wmf"/><Relationship Id="rId358" Type="http://schemas.openxmlformats.org/officeDocument/2006/relationships/image" Target="media/image176.wmf"/><Relationship Id="rId565" Type="http://schemas.openxmlformats.org/officeDocument/2006/relationships/image" Target="media/image304.png"/><Relationship Id="rId772" Type="http://schemas.openxmlformats.org/officeDocument/2006/relationships/image" Target="media/image511.wmf"/><Relationship Id="rId1195" Type="http://schemas.openxmlformats.org/officeDocument/2006/relationships/oleObject" Target="embeddings/oleObject326.bin"/><Relationship Id="rId1209" Type="http://schemas.openxmlformats.org/officeDocument/2006/relationships/oleObject" Target="embeddings/oleObject333.bin"/><Relationship Id="rId1416" Type="http://schemas.openxmlformats.org/officeDocument/2006/relationships/oleObject" Target="embeddings/oleObject438.bin"/><Relationship Id="rId1623" Type="http://schemas.openxmlformats.org/officeDocument/2006/relationships/oleObject" Target="embeddings/oleObject532.bin"/><Relationship Id="rId1830" Type="http://schemas.openxmlformats.org/officeDocument/2006/relationships/image" Target="media/image1146.wmf"/><Relationship Id="rId2039" Type="http://schemas.openxmlformats.org/officeDocument/2006/relationships/image" Target="media/image1246.wmf"/><Relationship Id="rId2246" Type="http://schemas.openxmlformats.org/officeDocument/2006/relationships/oleObject" Target="embeddings/oleObject844.bin"/><Relationship Id="rId2453" Type="http://schemas.openxmlformats.org/officeDocument/2006/relationships/image" Target="media/image1447.wmf"/><Relationship Id="rId218" Type="http://schemas.openxmlformats.org/officeDocument/2006/relationships/image" Target="media/image106.wmf"/><Relationship Id="rId425" Type="http://schemas.openxmlformats.org/officeDocument/2006/relationships/image" Target="media/image209.wmf"/><Relationship Id="rId632" Type="http://schemas.openxmlformats.org/officeDocument/2006/relationships/image" Target="media/image371.wmf"/><Relationship Id="rId1055" Type="http://schemas.openxmlformats.org/officeDocument/2006/relationships/oleObject" Target="embeddings/oleObject256.bin"/><Relationship Id="rId1262" Type="http://schemas.openxmlformats.org/officeDocument/2006/relationships/oleObject" Target="embeddings/oleObject362.bin"/><Relationship Id="rId1928" Type="http://schemas.openxmlformats.org/officeDocument/2006/relationships/image" Target="media/image1195.wmf"/><Relationship Id="rId2092" Type="http://schemas.openxmlformats.org/officeDocument/2006/relationships/oleObject" Target="embeddings/oleObject769.bin"/><Relationship Id="rId2106" Type="http://schemas.openxmlformats.org/officeDocument/2006/relationships/oleObject" Target="embeddings/oleObject777.bin"/><Relationship Id="rId2313" Type="http://schemas.openxmlformats.org/officeDocument/2006/relationships/image" Target="media/image1381.wmf"/><Relationship Id="rId2520" Type="http://schemas.openxmlformats.org/officeDocument/2006/relationships/image" Target="media/image1481.wmf"/><Relationship Id="rId271" Type="http://schemas.openxmlformats.org/officeDocument/2006/relationships/oleObject" Target="embeddings/oleObject133.bin"/><Relationship Id="rId937" Type="http://schemas.openxmlformats.org/officeDocument/2006/relationships/image" Target="media/image676.wmf"/><Relationship Id="rId1122" Type="http://schemas.openxmlformats.org/officeDocument/2006/relationships/image" Target="media/image789.wmf"/><Relationship Id="rId1567" Type="http://schemas.openxmlformats.org/officeDocument/2006/relationships/image" Target="media/image1012.wmf"/><Relationship Id="rId1774" Type="http://schemas.openxmlformats.org/officeDocument/2006/relationships/oleObject" Target="embeddings/oleObject607.bin"/><Relationship Id="rId1981" Type="http://schemas.openxmlformats.org/officeDocument/2006/relationships/oleObject" Target="embeddings/oleObject712.bin"/><Relationship Id="rId2397" Type="http://schemas.openxmlformats.org/officeDocument/2006/relationships/image" Target="media/image1423.wmf"/><Relationship Id="rId2618" Type="http://schemas.openxmlformats.org/officeDocument/2006/relationships/image" Target="media/image1530.wmf"/><Relationship Id="rId66" Type="http://schemas.openxmlformats.org/officeDocument/2006/relationships/oleObject" Target="embeddings/oleObject30.bin"/><Relationship Id="rId131" Type="http://schemas.openxmlformats.org/officeDocument/2006/relationships/oleObject" Target="embeddings/oleObject63.bin"/><Relationship Id="rId369" Type="http://schemas.openxmlformats.org/officeDocument/2006/relationships/image" Target="media/image181.wmf"/><Relationship Id="rId576" Type="http://schemas.openxmlformats.org/officeDocument/2006/relationships/image" Target="media/image315.wmf"/><Relationship Id="rId783" Type="http://schemas.openxmlformats.org/officeDocument/2006/relationships/image" Target="media/image522.wmf"/><Relationship Id="rId990" Type="http://schemas.openxmlformats.org/officeDocument/2006/relationships/image" Target="media/image729.wmf"/><Relationship Id="rId1427" Type="http://schemas.openxmlformats.org/officeDocument/2006/relationships/image" Target="media/image940.wmf"/><Relationship Id="rId1634" Type="http://schemas.openxmlformats.org/officeDocument/2006/relationships/image" Target="media/image1046.wmf"/><Relationship Id="rId1841" Type="http://schemas.openxmlformats.org/officeDocument/2006/relationships/oleObject" Target="embeddings/oleObject639.bin"/><Relationship Id="rId2257" Type="http://schemas.openxmlformats.org/officeDocument/2006/relationships/oleObject" Target="embeddings/oleObject850.bin"/><Relationship Id="rId2464" Type="http://schemas.openxmlformats.org/officeDocument/2006/relationships/oleObject" Target="embeddings/oleObject961.bin"/><Relationship Id="rId229" Type="http://schemas.openxmlformats.org/officeDocument/2006/relationships/oleObject" Target="embeddings/oleObject112.bin"/><Relationship Id="rId436" Type="http://schemas.openxmlformats.org/officeDocument/2006/relationships/oleObject" Target="embeddings/oleObject216.bin"/><Relationship Id="rId643" Type="http://schemas.openxmlformats.org/officeDocument/2006/relationships/image" Target="media/image382.wmf"/><Relationship Id="rId1066" Type="http://schemas.openxmlformats.org/officeDocument/2006/relationships/image" Target="media/image761.wmf"/><Relationship Id="rId1273" Type="http://schemas.openxmlformats.org/officeDocument/2006/relationships/image" Target="media/image862.wmf"/><Relationship Id="rId1480" Type="http://schemas.openxmlformats.org/officeDocument/2006/relationships/oleObject" Target="embeddings/oleObject470.bin"/><Relationship Id="rId1939" Type="http://schemas.openxmlformats.org/officeDocument/2006/relationships/oleObject" Target="embeddings/oleObject688.bin"/><Relationship Id="rId2117" Type="http://schemas.openxmlformats.org/officeDocument/2006/relationships/image" Target="media/image1284.wmf"/><Relationship Id="rId2324" Type="http://schemas.openxmlformats.org/officeDocument/2006/relationships/oleObject" Target="embeddings/oleObject887.bin"/><Relationship Id="rId850" Type="http://schemas.openxmlformats.org/officeDocument/2006/relationships/image" Target="media/image589.wmf"/><Relationship Id="rId948" Type="http://schemas.openxmlformats.org/officeDocument/2006/relationships/image" Target="media/image687.wmf"/><Relationship Id="rId1133" Type="http://schemas.openxmlformats.org/officeDocument/2006/relationships/oleObject" Target="embeddings/oleObject295.bin"/><Relationship Id="rId1578" Type="http://schemas.openxmlformats.org/officeDocument/2006/relationships/oleObject" Target="embeddings/oleObject510.bin"/><Relationship Id="rId1701" Type="http://schemas.openxmlformats.org/officeDocument/2006/relationships/image" Target="media/image1080.wmf"/><Relationship Id="rId1785" Type="http://schemas.openxmlformats.org/officeDocument/2006/relationships/image" Target="media/image1122.wmf"/><Relationship Id="rId1992" Type="http://schemas.openxmlformats.org/officeDocument/2006/relationships/oleObject" Target="embeddings/oleObject718.bin"/><Relationship Id="rId2531" Type="http://schemas.openxmlformats.org/officeDocument/2006/relationships/oleObject" Target="embeddings/oleObject994.bin"/><Relationship Id="rId2629" Type="http://schemas.openxmlformats.org/officeDocument/2006/relationships/image" Target="media/image1536.png"/><Relationship Id="rId77" Type="http://schemas.openxmlformats.org/officeDocument/2006/relationships/image" Target="media/image36.wmf"/><Relationship Id="rId282" Type="http://schemas.openxmlformats.org/officeDocument/2006/relationships/oleObject" Target="embeddings/oleObject138.bin"/><Relationship Id="rId503" Type="http://schemas.openxmlformats.org/officeDocument/2006/relationships/image" Target="media/image248.wmf"/><Relationship Id="rId587" Type="http://schemas.openxmlformats.org/officeDocument/2006/relationships/image" Target="media/image326.wmf"/><Relationship Id="rId710" Type="http://schemas.openxmlformats.org/officeDocument/2006/relationships/image" Target="media/image449.wmf"/><Relationship Id="rId808" Type="http://schemas.openxmlformats.org/officeDocument/2006/relationships/image" Target="media/image547.wmf"/><Relationship Id="rId1340" Type="http://schemas.openxmlformats.org/officeDocument/2006/relationships/oleObject" Target="embeddings/oleObject400.bin"/><Relationship Id="rId1438" Type="http://schemas.openxmlformats.org/officeDocument/2006/relationships/oleObject" Target="embeddings/oleObject449.bin"/><Relationship Id="rId1645" Type="http://schemas.openxmlformats.org/officeDocument/2006/relationships/oleObject" Target="embeddings/oleObject543.bin"/><Relationship Id="rId2170" Type="http://schemas.openxmlformats.org/officeDocument/2006/relationships/oleObject" Target="embeddings/oleObject807.bin"/><Relationship Id="rId2268" Type="http://schemas.openxmlformats.org/officeDocument/2006/relationships/oleObject" Target="embeddings/oleObject856.bin"/><Relationship Id="rId8" Type="http://schemas.openxmlformats.org/officeDocument/2006/relationships/oleObject" Target="embeddings/oleObject1.bin"/><Relationship Id="rId142" Type="http://schemas.openxmlformats.org/officeDocument/2006/relationships/image" Target="media/image68.wmf"/><Relationship Id="rId447" Type="http://schemas.openxmlformats.org/officeDocument/2006/relationships/image" Target="media/image220.wmf"/><Relationship Id="rId794" Type="http://schemas.openxmlformats.org/officeDocument/2006/relationships/image" Target="media/image533.wmf"/><Relationship Id="rId1077" Type="http://schemas.openxmlformats.org/officeDocument/2006/relationships/oleObject" Target="embeddings/oleObject267.bin"/><Relationship Id="rId1200" Type="http://schemas.openxmlformats.org/officeDocument/2006/relationships/image" Target="media/image828.wmf"/><Relationship Id="rId1852" Type="http://schemas.openxmlformats.org/officeDocument/2006/relationships/image" Target="media/image1157.wmf"/><Relationship Id="rId2030" Type="http://schemas.openxmlformats.org/officeDocument/2006/relationships/oleObject" Target="embeddings/oleObject738.bin"/><Relationship Id="rId2128" Type="http://schemas.openxmlformats.org/officeDocument/2006/relationships/oleObject" Target="embeddings/oleObject788.bin"/><Relationship Id="rId2475" Type="http://schemas.openxmlformats.org/officeDocument/2006/relationships/image" Target="media/image1458.png"/><Relationship Id="rId654" Type="http://schemas.openxmlformats.org/officeDocument/2006/relationships/image" Target="media/image393.wmf"/><Relationship Id="rId861" Type="http://schemas.openxmlformats.org/officeDocument/2006/relationships/image" Target="media/image600.wmf"/><Relationship Id="rId959" Type="http://schemas.openxmlformats.org/officeDocument/2006/relationships/image" Target="media/image698.wmf"/><Relationship Id="rId1284" Type="http://schemas.openxmlformats.org/officeDocument/2006/relationships/image" Target="media/image868.wmf"/><Relationship Id="rId1491" Type="http://schemas.openxmlformats.org/officeDocument/2006/relationships/image" Target="media/image974.png"/><Relationship Id="rId1505" Type="http://schemas.openxmlformats.org/officeDocument/2006/relationships/oleObject" Target="embeddings/oleObject480.bin"/><Relationship Id="rId1589" Type="http://schemas.openxmlformats.org/officeDocument/2006/relationships/image" Target="media/image1023.wmf"/><Relationship Id="rId1712" Type="http://schemas.openxmlformats.org/officeDocument/2006/relationships/oleObject" Target="embeddings/oleObject576.bin"/><Relationship Id="rId2335" Type="http://schemas.openxmlformats.org/officeDocument/2006/relationships/image" Target="media/image1392.wmf"/><Relationship Id="rId2542" Type="http://schemas.openxmlformats.org/officeDocument/2006/relationships/image" Target="media/image1492.wmf"/><Relationship Id="rId293" Type="http://schemas.openxmlformats.org/officeDocument/2006/relationships/oleObject" Target="embeddings/oleObject144.bin"/><Relationship Id="rId307" Type="http://schemas.openxmlformats.org/officeDocument/2006/relationships/oleObject" Target="embeddings/oleObject151.bin"/><Relationship Id="rId514" Type="http://schemas.openxmlformats.org/officeDocument/2006/relationships/image" Target="media/image254.wmf"/><Relationship Id="rId721" Type="http://schemas.openxmlformats.org/officeDocument/2006/relationships/image" Target="media/image460.wmf"/><Relationship Id="rId1144" Type="http://schemas.openxmlformats.org/officeDocument/2006/relationships/image" Target="media/image800.wmf"/><Relationship Id="rId1351" Type="http://schemas.openxmlformats.org/officeDocument/2006/relationships/image" Target="media/image902.wmf"/><Relationship Id="rId1449" Type="http://schemas.openxmlformats.org/officeDocument/2006/relationships/image" Target="media/image951.wmf"/><Relationship Id="rId1796" Type="http://schemas.openxmlformats.org/officeDocument/2006/relationships/oleObject" Target="embeddings/oleObject617.bin"/><Relationship Id="rId2181" Type="http://schemas.openxmlformats.org/officeDocument/2006/relationships/image" Target="media/image1318.wmf"/><Relationship Id="rId2402" Type="http://schemas.openxmlformats.org/officeDocument/2006/relationships/oleObject" Target="embeddings/oleObject927.bin"/><Relationship Id="rId88" Type="http://schemas.openxmlformats.org/officeDocument/2006/relationships/oleObject" Target="embeddings/oleObject41.bin"/><Relationship Id="rId153" Type="http://schemas.openxmlformats.org/officeDocument/2006/relationships/oleObject" Target="embeddings/oleObject74.bin"/><Relationship Id="rId360" Type="http://schemas.openxmlformats.org/officeDocument/2006/relationships/oleObject" Target="embeddings/oleObject178.bin"/><Relationship Id="rId598" Type="http://schemas.openxmlformats.org/officeDocument/2006/relationships/image" Target="media/image337.wmf"/><Relationship Id="rId819" Type="http://schemas.openxmlformats.org/officeDocument/2006/relationships/image" Target="media/image558.wmf"/><Relationship Id="rId1004" Type="http://schemas.openxmlformats.org/officeDocument/2006/relationships/image" Target="media/image743.wmf"/><Relationship Id="rId1211" Type="http://schemas.openxmlformats.org/officeDocument/2006/relationships/oleObject" Target="embeddings/oleObject334.bin"/><Relationship Id="rId1656" Type="http://schemas.openxmlformats.org/officeDocument/2006/relationships/image" Target="media/image1057.wmf"/><Relationship Id="rId1863" Type="http://schemas.openxmlformats.org/officeDocument/2006/relationships/oleObject" Target="embeddings/oleObject650.bin"/><Relationship Id="rId2041" Type="http://schemas.openxmlformats.org/officeDocument/2006/relationships/image" Target="media/image1247.wmf"/><Relationship Id="rId2279" Type="http://schemas.openxmlformats.org/officeDocument/2006/relationships/oleObject" Target="embeddings/oleObject863.bin"/><Relationship Id="rId2486" Type="http://schemas.openxmlformats.org/officeDocument/2006/relationships/image" Target="media/image1464.wmf"/><Relationship Id="rId220" Type="http://schemas.openxmlformats.org/officeDocument/2006/relationships/image" Target="media/image107.wmf"/><Relationship Id="rId458" Type="http://schemas.openxmlformats.org/officeDocument/2006/relationships/oleObject" Target="embeddings/oleObject227.bin"/><Relationship Id="rId665" Type="http://schemas.openxmlformats.org/officeDocument/2006/relationships/image" Target="media/image404.wmf"/><Relationship Id="rId872" Type="http://schemas.openxmlformats.org/officeDocument/2006/relationships/image" Target="media/image611.wmf"/><Relationship Id="rId1088" Type="http://schemas.openxmlformats.org/officeDocument/2006/relationships/image" Target="media/image772.wmf"/><Relationship Id="rId1295" Type="http://schemas.openxmlformats.org/officeDocument/2006/relationships/oleObject" Target="embeddings/oleObject378.bin"/><Relationship Id="rId1309" Type="http://schemas.openxmlformats.org/officeDocument/2006/relationships/image" Target="media/image881.wmf"/><Relationship Id="rId1516" Type="http://schemas.openxmlformats.org/officeDocument/2006/relationships/image" Target="media/image987.png"/><Relationship Id="rId1723" Type="http://schemas.openxmlformats.org/officeDocument/2006/relationships/image" Target="media/image1091.wmf"/><Relationship Id="rId1930" Type="http://schemas.openxmlformats.org/officeDocument/2006/relationships/image" Target="media/image1196.wmf"/><Relationship Id="rId2139" Type="http://schemas.openxmlformats.org/officeDocument/2006/relationships/image" Target="media/image1296.png"/><Relationship Id="rId2346" Type="http://schemas.openxmlformats.org/officeDocument/2006/relationships/oleObject" Target="embeddings/oleObject898.bin"/><Relationship Id="rId2553" Type="http://schemas.openxmlformats.org/officeDocument/2006/relationships/oleObject" Target="embeddings/oleObject1005.bin"/><Relationship Id="rId15" Type="http://schemas.openxmlformats.org/officeDocument/2006/relationships/image" Target="media/image5.wmf"/><Relationship Id="rId318" Type="http://schemas.openxmlformats.org/officeDocument/2006/relationships/image" Target="media/image156.wmf"/><Relationship Id="rId525" Type="http://schemas.openxmlformats.org/officeDocument/2006/relationships/image" Target="media/image265.wmf"/><Relationship Id="rId732" Type="http://schemas.openxmlformats.org/officeDocument/2006/relationships/image" Target="media/image471.wmf"/><Relationship Id="rId1155" Type="http://schemas.openxmlformats.org/officeDocument/2006/relationships/oleObject" Target="embeddings/oleObject306.bin"/><Relationship Id="rId1362" Type="http://schemas.openxmlformats.org/officeDocument/2006/relationships/oleObject" Target="embeddings/oleObject411.bin"/><Relationship Id="rId2192" Type="http://schemas.openxmlformats.org/officeDocument/2006/relationships/oleObject" Target="embeddings/oleObject818.bin"/><Relationship Id="rId2206" Type="http://schemas.openxmlformats.org/officeDocument/2006/relationships/oleObject" Target="embeddings/oleObject825.bin"/><Relationship Id="rId2413" Type="http://schemas.openxmlformats.org/officeDocument/2006/relationships/oleObject" Target="embeddings/oleObject933.bin"/><Relationship Id="rId2620" Type="http://schemas.openxmlformats.org/officeDocument/2006/relationships/image" Target="media/image1531.png"/><Relationship Id="rId99" Type="http://schemas.openxmlformats.org/officeDocument/2006/relationships/image" Target="media/image47.wmf"/><Relationship Id="rId164" Type="http://schemas.openxmlformats.org/officeDocument/2006/relationships/image" Target="media/image79.wmf"/><Relationship Id="rId371" Type="http://schemas.openxmlformats.org/officeDocument/2006/relationships/image" Target="media/image182.wmf"/><Relationship Id="rId1015" Type="http://schemas.openxmlformats.org/officeDocument/2006/relationships/image" Target="media/image754.wmf"/><Relationship Id="rId1222" Type="http://schemas.openxmlformats.org/officeDocument/2006/relationships/oleObject" Target="embeddings/oleObject340.bin"/><Relationship Id="rId1667" Type="http://schemas.openxmlformats.org/officeDocument/2006/relationships/oleObject" Target="embeddings/oleObject554.bin"/><Relationship Id="rId1874" Type="http://schemas.openxmlformats.org/officeDocument/2006/relationships/image" Target="media/image1168.wmf"/><Relationship Id="rId2052" Type="http://schemas.openxmlformats.org/officeDocument/2006/relationships/oleObject" Target="embeddings/oleObject749.bin"/><Relationship Id="rId2497" Type="http://schemas.openxmlformats.org/officeDocument/2006/relationships/oleObject" Target="embeddings/oleObject977.bin"/><Relationship Id="rId469" Type="http://schemas.openxmlformats.org/officeDocument/2006/relationships/image" Target="media/image231.wmf"/><Relationship Id="rId676" Type="http://schemas.openxmlformats.org/officeDocument/2006/relationships/image" Target="media/image415.wmf"/><Relationship Id="rId883" Type="http://schemas.openxmlformats.org/officeDocument/2006/relationships/image" Target="media/image622.wmf"/><Relationship Id="rId1099" Type="http://schemas.openxmlformats.org/officeDocument/2006/relationships/oleObject" Target="embeddings/oleObject278.bin"/><Relationship Id="rId1527" Type="http://schemas.openxmlformats.org/officeDocument/2006/relationships/image" Target="media/image994.wmf"/><Relationship Id="rId1734" Type="http://schemas.openxmlformats.org/officeDocument/2006/relationships/oleObject" Target="embeddings/oleObject587.bin"/><Relationship Id="rId1941" Type="http://schemas.openxmlformats.org/officeDocument/2006/relationships/oleObject" Target="embeddings/oleObject689.bin"/><Relationship Id="rId2357" Type="http://schemas.openxmlformats.org/officeDocument/2006/relationships/image" Target="media/image1403.wmf"/><Relationship Id="rId2564" Type="http://schemas.openxmlformats.org/officeDocument/2006/relationships/image" Target="media/image1503.wmf"/><Relationship Id="rId26" Type="http://schemas.openxmlformats.org/officeDocument/2006/relationships/oleObject" Target="embeddings/oleObject10.bin"/><Relationship Id="rId231" Type="http://schemas.openxmlformats.org/officeDocument/2006/relationships/oleObject" Target="embeddings/oleObject113.bin"/><Relationship Id="rId329" Type="http://schemas.openxmlformats.org/officeDocument/2006/relationships/oleObject" Target="embeddings/oleObject162.bin"/><Relationship Id="rId536" Type="http://schemas.openxmlformats.org/officeDocument/2006/relationships/image" Target="media/image276.wmf"/><Relationship Id="rId1166" Type="http://schemas.openxmlformats.org/officeDocument/2006/relationships/image" Target="media/image811.wmf"/><Relationship Id="rId1373" Type="http://schemas.openxmlformats.org/officeDocument/2006/relationships/image" Target="media/image913.wmf"/><Relationship Id="rId2217" Type="http://schemas.openxmlformats.org/officeDocument/2006/relationships/oleObject" Target="embeddings/oleObject831.bin"/><Relationship Id="rId175" Type="http://schemas.openxmlformats.org/officeDocument/2006/relationships/oleObject" Target="embeddings/oleObject85.bin"/><Relationship Id="rId743" Type="http://schemas.openxmlformats.org/officeDocument/2006/relationships/image" Target="media/image482.wmf"/><Relationship Id="rId950" Type="http://schemas.openxmlformats.org/officeDocument/2006/relationships/image" Target="media/image689.wmf"/><Relationship Id="rId1026" Type="http://schemas.openxmlformats.org/officeDocument/2006/relationships/hyperlink" Target="https://doi.org/10.1103/physrev.82.664" TargetMode="External"/><Relationship Id="rId1580" Type="http://schemas.openxmlformats.org/officeDocument/2006/relationships/oleObject" Target="embeddings/oleObject511.bin"/><Relationship Id="rId1678" Type="http://schemas.openxmlformats.org/officeDocument/2006/relationships/image" Target="media/image1068.wmf"/><Relationship Id="rId1801" Type="http://schemas.openxmlformats.org/officeDocument/2006/relationships/image" Target="media/image1131.wmf"/><Relationship Id="rId1885" Type="http://schemas.openxmlformats.org/officeDocument/2006/relationships/oleObject" Target="embeddings/oleObject661.bin"/><Relationship Id="rId2424" Type="http://schemas.openxmlformats.org/officeDocument/2006/relationships/image" Target="media/image1434.wmf"/><Relationship Id="rId2631" Type="http://schemas.openxmlformats.org/officeDocument/2006/relationships/oleObject" Target="embeddings/oleObject1043.bin"/><Relationship Id="rId382" Type="http://schemas.openxmlformats.org/officeDocument/2006/relationships/oleObject" Target="embeddings/oleObject189.bin"/><Relationship Id="rId603" Type="http://schemas.openxmlformats.org/officeDocument/2006/relationships/image" Target="media/image342.wmf"/><Relationship Id="rId687" Type="http://schemas.openxmlformats.org/officeDocument/2006/relationships/image" Target="media/image426.wmf"/><Relationship Id="rId810" Type="http://schemas.openxmlformats.org/officeDocument/2006/relationships/image" Target="media/image549.wmf"/><Relationship Id="rId908" Type="http://schemas.openxmlformats.org/officeDocument/2006/relationships/image" Target="media/image647.wmf"/><Relationship Id="rId1233" Type="http://schemas.openxmlformats.org/officeDocument/2006/relationships/image" Target="media/image842.wmf"/><Relationship Id="rId1440" Type="http://schemas.openxmlformats.org/officeDocument/2006/relationships/oleObject" Target="embeddings/oleObject450.bin"/><Relationship Id="rId1538" Type="http://schemas.openxmlformats.org/officeDocument/2006/relationships/oleObject" Target="embeddings/oleObject495.bin"/><Relationship Id="rId2063" Type="http://schemas.openxmlformats.org/officeDocument/2006/relationships/image" Target="media/image1258.wmf"/><Relationship Id="rId2270" Type="http://schemas.openxmlformats.org/officeDocument/2006/relationships/image" Target="media/image1362.png"/><Relationship Id="rId2368" Type="http://schemas.openxmlformats.org/officeDocument/2006/relationships/oleObject" Target="embeddings/oleObject909.bin"/><Relationship Id="rId242" Type="http://schemas.openxmlformats.org/officeDocument/2006/relationships/image" Target="media/image118.wmf"/><Relationship Id="rId894" Type="http://schemas.openxmlformats.org/officeDocument/2006/relationships/image" Target="media/image633.wmf"/><Relationship Id="rId1177" Type="http://schemas.openxmlformats.org/officeDocument/2006/relationships/oleObject" Target="embeddings/oleObject317.bin"/><Relationship Id="rId1300" Type="http://schemas.openxmlformats.org/officeDocument/2006/relationships/image" Target="media/image876.wmf"/><Relationship Id="rId1745" Type="http://schemas.openxmlformats.org/officeDocument/2006/relationships/image" Target="media/image1102.wmf"/><Relationship Id="rId1952" Type="http://schemas.openxmlformats.org/officeDocument/2006/relationships/image" Target="media/image1207.wmf"/><Relationship Id="rId2130" Type="http://schemas.openxmlformats.org/officeDocument/2006/relationships/oleObject" Target="embeddings/oleObject789.bin"/><Relationship Id="rId2575" Type="http://schemas.openxmlformats.org/officeDocument/2006/relationships/oleObject" Target="embeddings/oleObject1016.bin"/><Relationship Id="rId37" Type="http://schemas.openxmlformats.org/officeDocument/2006/relationships/image" Target="media/image16.wmf"/><Relationship Id="rId102" Type="http://schemas.openxmlformats.org/officeDocument/2006/relationships/oleObject" Target="embeddings/oleObject48.bin"/><Relationship Id="rId547" Type="http://schemas.openxmlformats.org/officeDocument/2006/relationships/image" Target="media/image286.wmf"/><Relationship Id="rId754" Type="http://schemas.openxmlformats.org/officeDocument/2006/relationships/image" Target="media/image493.wmf"/><Relationship Id="rId961" Type="http://schemas.openxmlformats.org/officeDocument/2006/relationships/image" Target="media/image700.wmf"/><Relationship Id="rId1384" Type="http://schemas.openxmlformats.org/officeDocument/2006/relationships/oleObject" Target="embeddings/oleObject422.bin"/><Relationship Id="rId1591" Type="http://schemas.openxmlformats.org/officeDocument/2006/relationships/image" Target="media/image1024.wmf"/><Relationship Id="rId1605" Type="http://schemas.openxmlformats.org/officeDocument/2006/relationships/image" Target="media/image1031.wmf"/><Relationship Id="rId1689" Type="http://schemas.openxmlformats.org/officeDocument/2006/relationships/oleObject" Target="embeddings/oleObject565.bin"/><Relationship Id="rId1812" Type="http://schemas.openxmlformats.org/officeDocument/2006/relationships/image" Target="media/image1137.wmf"/><Relationship Id="rId2228" Type="http://schemas.openxmlformats.org/officeDocument/2006/relationships/image" Target="media/image1342.wmf"/><Relationship Id="rId2435" Type="http://schemas.openxmlformats.org/officeDocument/2006/relationships/image" Target="media/image1438.wmf"/><Relationship Id="rId2642" Type="http://schemas.openxmlformats.org/officeDocument/2006/relationships/oleObject" Target="embeddings/oleObject1048.bin"/><Relationship Id="rId90" Type="http://schemas.openxmlformats.org/officeDocument/2006/relationships/oleObject" Target="embeddings/oleObject42.bin"/><Relationship Id="rId186" Type="http://schemas.openxmlformats.org/officeDocument/2006/relationships/image" Target="media/image90.wmf"/><Relationship Id="rId393" Type="http://schemas.openxmlformats.org/officeDocument/2006/relationships/image" Target="media/image193.wmf"/><Relationship Id="rId407" Type="http://schemas.openxmlformats.org/officeDocument/2006/relationships/oleObject" Target="embeddings/oleObject202.bin"/><Relationship Id="rId614" Type="http://schemas.openxmlformats.org/officeDocument/2006/relationships/image" Target="media/image353.wmf"/><Relationship Id="rId821" Type="http://schemas.openxmlformats.org/officeDocument/2006/relationships/image" Target="media/image560.wmf"/><Relationship Id="rId1037" Type="http://schemas.openxmlformats.org/officeDocument/2006/relationships/hyperlink" Target="https://doi.org/10.1103/physrevd.42.2881" TargetMode="External"/><Relationship Id="rId1244" Type="http://schemas.openxmlformats.org/officeDocument/2006/relationships/oleObject" Target="embeddings/oleObject353.bin"/><Relationship Id="rId1451" Type="http://schemas.openxmlformats.org/officeDocument/2006/relationships/image" Target="media/image952.wmf"/><Relationship Id="rId1896" Type="http://schemas.openxmlformats.org/officeDocument/2006/relationships/image" Target="media/image1179.wmf"/><Relationship Id="rId2074" Type="http://schemas.openxmlformats.org/officeDocument/2006/relationships/oleObject" Target="embeddings/oleObject760.bin"/><Relationship Id="rId2281" Type="http://schemas.openxmlformats.org/officeDocument/2006/relationships/oleObject" Target="embeddings/oleObject864.bin"/><Relationship Id="rId2502" Type="http://schemas.openxmlformats.org/officeDocument/2006/relationships/image" Target="media/image1472.wmf"/><Relationship Id="rId253" Type="http://schemas.openxmlformats.org/officeDocument/2006/relationships/oleObject" Target="embeddings/oleObject124.bin"/><Relationship Id="rId460" Type="http://schemas.openxmlformats.org/officeDocument/2006/relationships/oleObject" Target="embeddings/oleObject228.bin"/><Relationship Id="rId698" Type="http://schemas.openxmlformats.org/officeDocument/2006/relationships/image" Target="media/image437.wmf"/><Relationship Id="rId919" Type="http://schemas.openxmlformats.org/officeDocument/2006/relationships/image" Target="media/image658.wmf"/><Relationship Id="rId1090" Type="http://schemas.openxmlformats.org/officeDocument/2006/relationships/image" Target="media/image773.wmf"/><Relationship Id="rId1104" Type="http://schemas.openxmlformats.org/officeDocument/2006/relationships/image" Target="media/image780.wmf"/><Relationship Id="rId1311" Type="http://schemas.openxmlformats.org/officeDocument/2006/relationships/image" Target="media/image882.wmf"/><Relationship Id="rId1549" Type="http://schemas.openxmlformats.org/officeDocument/2006/relationships/hyperlink" Target="https://doi.org/10.1007/bf01119392" TargetMode="External"/><Relationship Id="rId1756" Type="http://schemas.openxmlformats.org/officeDocument/2006/relationships/oleObject" Target="embeddings/oleObject598.bin"/><Relationship Id="rId1963" Type="http://schemas.openxmlformats.org/officeDocument/2006/relationships/oleObject" Target="embeddings/oleObject702.bin"/><Relationship Id="rId2141" Type="http://schemas.openxmlformats.org/officeDocument/2006/relationships/oleObject" Target="embeddings/oleObject793.bin"/><Relationship Id="rId2379" Type="http://schemas.openxmlformats.org/officeDocument/2006/relationships/image" Target="media/image1414.wmf"/><Relationship Id="rId2586" Type="http://schemas.openxmlformats.org/officeDocument/2006/relationships/image" Target="media/image1514.wmf"/><Relationship Id="rId48" Type="http://schemas.openxmlformats.org/officeDocument/2006/relationships/oleObject" Target="embeddings/oleObject21.bin"/><Relationship Id="rId113" Type="http://schemas.openxmlformats.org/officeDocument/2006/relationships/oleObject" Target="embeddings/oleObject54.bin"/><Relationship Id="rId320" Type="http://schemas.openxmlformats.org/officeDocument/2006/relationships/image" Target="media/image157.wmf"/><Relationship Id="rId558" Type="http://schemas.openxmlformats.org/officeDocument/2006/relationships/image" Target="media/image297.wmf"/><Relationship Id="rId765" Type="http://schemas.openxmlformats.org/officeDocument/2006/relationships/image" Target="media/image504.wmf"/><Relationship Id="rId972" Type="http://schemas.openxmlformats.org/officeDocument/2006/relationships/image" Target="media/image711.wmf"/><Relationship Id="rId1188" Type="http://schemas.openxmlformats.org/officeDocument/2006/relationships/image" Target="media/image822.wmf"/><Relationship Id="rId1395" Type="http://schemas.openxmlformats.org/officeDocument/2006/relationships/image" Target="media/image924.wmf"/><Relationship Id="rId1409" Type="http://schemas.openxmlformats.org/officeDocument/2006/relationships/image" Target="media/image931.wmf"/><Relationship Id="rId1616" Type="http://schemas.openxmlformats.org/officeDocument/2006/relationships/image" Target="media/image1037.wmf"/><Relationship Id="rId1823" Type="http://schemas.openxmlformats.org/officeDocument/2006/relationships/oleObject" Target="embeddings/oleObject630.bin"/><Relationship Id="rId2001" Type="http://schemas.openxmlformats.org/officeDocument/2006/relationships/oleObject" Target="embeddings/oleObject723.bin"/><Relationship Id="rId2239" Type="http://schemas.openxmlformats.org/officeDocument/2006/relationships/image" Target="media/image1348.wmf"/><Relationship Id="rId2446" Type="http://schemas.openxmlformats.org/officeDocument/2006/relationships/oleObject" Target="embeddings/oleObject952.bin"/><Relationship Id="rId2653" Type="http://schemas.openxmlformats.org/officeDocument/2006/relationships/theme" Target="theme/theme1.xml"/><Relationship Id="rId197" Type="http://schemas.openxmlformats.org/officeDocument/2006/relationships/oleObject" Target="embeddings/oleObject96.bin"/><Relationship Id="rId418" Type="http://schemas.openxmlformats.org/officeDocument/2006/relationships/image" Target="media/image205.wmf"/><Relationship Id="rId625" Type="http://schemas.openxmlformats.org/officeDocument/2006/relationships/image" Target="media/image364.wmf"/><Relationship Id="rId832" Type="http://schemas.openxmlformats.org/officeDocument/2006/relationships/image" Target="media/image571.wmf"/><Relationship Id="rId1048" Type="http://schemas.openxmlformats.org/officeDocument/2006/relationships/hyperlink" Target="https://doi.org/10.1086/150865" TargetMode="External"/><Relationship Id="rId1255" Type="http://schemas.openxmlformats.org/officeDocument/2006/relationships/image" Target="media/image853.wmf"/><Relationship Id="rId1462" Type="http://schemas.openxmlformats.org/officeDocument/2006/relationships/oleObject" Target="embeddings/oleObject461.bin"/><Relationship Id="rId2085" Type="http://schemas.openxmlformats.org/officeDocument/2006/relationships/image" Target="media/image1269.wmf"/><Relationship Id="rId2292" Type="http://schemas.openxmlformats.org/officeDocument/2006/relationships/oleObject" Target="embeddings/oleObject870.bin"/><Relationship Id="rId2306" Type="http://schemas.openxmlformats.org/officeDocument/2006/relationships/oleObject" Target="embeddings/oleObject878.bin"/><Relationship Id="rId2513" Type="http://schemas.openxmlformats.org/officeDocument/2006/relationships/oleObject" Target="embeddings/oleObject985.bin"/><Relationship Id="rId264" Type="http://schemas.openxmlformats.org/officeDocument/2006/relationships/image" Target="media/image129.wmf"/><Relationship Id="rId471" Type="http://schemas.openxmlformats.org/officeDocument/2006/relationships/image" Target="media/image232.wmf"/><Relationship Id="rId1115" Type="http://schemas.openxmlformats.org/officeDocument/2006/relationships/oleObject" Target="embeddings/oleObject286.bin"/><Relationship Id="rId1322" Type="http://schemas.openxmlformats.org/officeDocument/2006/relationships/oleObject" Target="embeddings/oleObject391.bin"/><Relationship Id="rId1767" Type="http://schemas.openxmlformats.org/officeDocument/2006/relationships/image" Target="media/image1113.wmf"/><Relationship Id="rId1974" Type="http://schemas.openxmlformats.org/officeDocument/2006/relationships/image" Target="media/image1215.wmf"/><Relationship Id="rId2152" Type="http://schemas.openxmlformats.org/officeDocument/2006/relationships/image" Target="media/image1303.wmf"/><Relationship Id="rId2597" Type="http://schemas.openxmlformats.org/officeDocument/2006/relationships/oleObject" Target="embeddings/oleObject1027.bin"/><Relationship Id="rId59" Type="http://schemas.openxmlformats.org/officeDocument/2006/relationships/image" Target="media/image27.wmf"/><Relationship Id="rId124" Type="http://schemas.openxmlformats.org/officeDocument/2006/relationships/image" Target="media/image59.wmf"/><Relationship Id="rId569" Type="http://schemas.openxmlformats.org/officeDocument/2006/relationships/image" Target="media/image308.wmf"/><Relationship Id="rId776" Type="http://schemas.openxmlformats.org/officeDocument/2006/relationships/image" Target="media/image515.wmf"/><Relationship Id="rId983" Type="http://schemas.openxmlformats.org/officeDocument/2006/relationships/image" Target="media/image722.wmf"/><Relationship Id="rId1199" Type="http://schemas.openxmlformats.org/officeDocument/2006/relationships/oleObject" Target="embeddings/oleObject328.bin"/><Relationship Id="rId1627" Type="http://schemas.openxmlformats.org/officeDocument/2006/relationships/oleObject" Target="embeddings/oleObject534.bin"/><Relationship Id="rId1834" Type="http://schemas.openxmlformats.org/officeDocument/2006/relationships/image" Target="media/image1148.wmf"/><Relationship Id="rId2457" Type="http://schemas.openxmlformats.org/officeDocument/2006/relationships/image" Target="media/image1449.wmf"/><Relationship Id="rId331" Type="http://schemas.openxmlformats.org/officeDocument/2006/relationships/oleObject" Target="embeddings/oleObject163.bin"/><Relationship Id="rId429" Type="http://schemas.openxmlformats.org/officeDocument/2006/relationships/image" Target="media/image211.wmf"/><Relationship Id="rId636" Type="http://schemas.openxmlformats.org/officeDocument/2006/relationships/image" Target="media/image375.wmf"/><Relationship Id="rId1059" Type="http://schemas.openxmlformats.org/officeDocument/2006/relationships/oleObject" Target="embeddings/oleObject258.bin"/><Relationship Id="rId1266" Type="http://schemas.openxmlformats.org/officeDocument/2006/relationships/oleObject" Target="embeddings/oleObject364.bin"/><Relationship Id="rId1473" Type="http://schemas.openxmlformats.org/officeDocument/2006/relationships/image" Target="media/image963.wmf"/><Relationship Id="rId2012" Type="http://schemas.openxmlformats.org/officeDocument/2006/relationships/image" Target="media/image1233.wmf"/><Relationship Id="rId2096" Type="http://schemas.openxmlformats.org/officeDocument/2006/relationships/oleObject" Target="embeddings/oleObject772.bin"/><Relationship Id="rId2317" Type="http://schemas.openxmlformats.org/officeDocument/2006/relationships/image" Target="media/image1383.wmf"/><Relationship Id="rId843" Type="http://schemas.openxmlformats.org/officeDocument/2006/relationships/image" Target="media/image582.wmf"/><Relationship Id="rId1126" Type="http://schemas.openxmlformats.org/officeDocument/2006/relationships/image" Target="media/image791.wmf"/><Relationship Id="rId1680" Type="http://schemas.openxmlformats.org/officeDocument/2006/relationships/image" Target="media/image1069.wmf"/><Relationship Id="rId1778" Type="http://schemas.openxmlformats.org/officeDocument/2006/relationships/oleObject" Target="embeddings/oleObject609.bin"/><Relationship Id="rId1901" Type="http://schemas.openxmlformats.org/officeDocument/2006/relationships/oleObject" Target="embeddings/oleObject669.bin"/><Relationship Id="rId1985" Type="http://schemas.openxmlformats.org/officeDocument/2006/relationships/oleObject" Target="embeddings/oleObject714.bin"/><Relationship Id="rId2524" Type="http://schemas.openxmlformats.org/officeDocument/2006/relationships/image" Target="media/image1483.wmf"/><Relationship Id="rId275" Type="http://schemas.openxmlformats.org/officeDocument/2006/relationships/oleObject" Target="embeddings/oleObject135.bin"/><Relationship Id="rId482" Type="http://schemas.openxmlformats.org/officeDocument/2006/relationships/oleObject" Target="embeddings/oleObject239.bin"/><Relationship Id="rId703" Type="http://schemas.openxmlformats.org/officeDocument/2006/relationships/image" Target="media/image442.wmf"/><Relationship Id="rId910" Type="http://schemas.openxmlformats.org/officeDocument/2006/relationships/image" Target="media/image649.wmf"/><Relationship Id="rId1333" Type="http://schemas.openxmlformats.org/officeDocument/2006/relationships/image" Target="media/image893.wmf"/><Relationship Id="rId1540" Type="http://schemas.openxmlformats.org/officeDocument/2006/relationships/oleObject" Target="embeddings/oleObject496.bin"/><Relationship Id="rId1638" Type="http://schemas.openxmlformats.org/officeDocument/2006/relationships/image" Target="media/image1048.wmf"/><Relationship Id="rId2163" Type="http://schemas.openxmlformats.org/officeDocument/2006/relationships/image" Target="media/image1309.wmf"/><Relationship Id="rId2370" Type="http://schemas.openxmlformats.org/officeDocument/2006/relationships/oleObject" Target="embeddings/oleObject910.bin"/><Relationship Id="rId135" Type="http://schemas.openxmlformats.org/officeDocument/2006/relationships/oleObject" Target="embeddings/oleObject65.bin"/><Relationship Id="rId342" Type="http://schemas.openxmlformats.org/officeDocument/2006/relationships/image" Target="media/image168.wmf"/><Relationship Id="rId787" Type="http://schemas.openxmlformats.org/officeDocument/2006/relationships/image" Target="media/image526.wmf"/><Relationship Id="rId994" Type="http://schemas.openxmlformats.org/officeDocument/2006/relationships/image" Target="media/image733.wmf"/><Relationship Id="rId1400" Type="http://schemas.openxmlformats.org/officeDocument/2006/relationships/oleObject" Target="embeddings/oleObject430.bin"/><Relationship Id="rId1845" Type="http://schemas.openxmlformats.org/officeDocument/2006/relationships/oleObject" Target="embeddings/oleObject641.bin"/><Relationship Id="rId2023" Type="http://schemas.openxmlformats.org/officeDocument/2006/relationships/oleObject" Target="embeddings/oleObject734.bin"/><Relationship Id="rId2230" Type="http://schemas.openxmlformats.org/officeDocument/2006/relationships/image" Target="media/image1343.wmf"/><Relationship Id="rId2468" Type="http://schemas.openxmlformats.org/officeDocument/2006/relationships/oleObject" Target="embeddings/oleObject963.bin"/><Relationship Id="rId202" Type="http://schemas.openxmlformats.org/officeDocument/2006/relationships/image" Target="media/image98.wmf"/><Relationship Id="rId647" Type="http://schemas.openxmlformats.org/officeDocument/2006/relationships/image" Target="media/image386.wmf"/><Relationship Id="rId854" Type="http://schemas.openxmlformats.org/officeDocument/2006/relationships/image" Target="media/image593.wmf"/><Relationship Id="rId1277" Type="http://schemas.openxmlformats.org/officeDocument/2006/relationships/image" Target="media/image864.wmf"/><Relationship Id="rId1484" Type="http://schemas.openxmlformats.org/officeDocument/2006/relationships/oleObject" Target="embeddings/oleObject472.bin"/><Relationship Id="rId1691" Type="http://schemas.openxmlformats.org/officeDocument/2006/relationships/oleObject" Target="embeddings/oleObject566.bin"/><Relationship Id="rId1705" Type="http://schemas.openxmlformats.org/officeDocument/2006/relationships/image" Target="media/image1082.wmf"/><Relationship Id="rId1912" Type="http://schemas.openxmlformats.org/officeDocument/2006/relationships/image" Target="media/image1187.wmf"/><Relationship Id="rId2328" Type="http://schemas.openxmlformats.org/officeDocument/2006/relationships/oleObject" Target="embeddings/oleObject889.bin"/><Relationship Id="rId2535" Type="http://schemas.openxmlformats.org/officeDocument/2006/relationships/oleObject" Target="embeddings/oleObject996.bin"/><Relationship Id="rId286" Type="http://schemas.openxmlformats.org/officeDocument/2006/relationships/oleObject" Target="embeddings/oleObject140.bin"/><Relationship Id="rId493" Type="http://schemas.openxmlformats.org/officeDocument/2006/relationships/image" Target="media/image243.wmf"/><Relationship Id="rId507" Type="http://schemas.openxmlformats.org/officeDocument/2006/relationships/image" Target="media/image250.wmf"/><Relationship Id="rId714" Type="http://schemas.openxmlformats.org/officeDocument/2006/relationships/image" Target="media/image453.wmf"/><Relationship Id="rId921" Type="http://schemas.openxmlformats.org/officeDocument/2006/relationships/image" Target="media/image660.wmf"/><Relationship Id="rId1137" Type="http://schemas.openxmlformats.org/officeDocument/2006/relationships/oleObject" Target="embeddings/oleObject297.bin"/><Relationship Id="rId1344" Type="http://schemas.openxmlformats.org/officeDocument/2006/relationships/oleObject" Target="embeddings/oleObject402.bin"/><Relationship Id="rId1551" Type="http://schemas.openxmlformats.org/officeDocument/2006/relationships/hyperlink" Target="https://doi.org/10.1103/physrevb.37.9268" TargetMode="External"/><Relationship Id="rId1789" Type="http://schemas.openxmlformats.org/officeDocument/2006/relationships/image" Target="media/image1124.jpeg"/><Relationship Id="rId1996" Type="http://schemas.openxmlformats.org/officeDocument/2006/relationships/oleObject" Target="embeddings/oleObject720.bin"/><Relationship Id="rId2174" Type="http://schemas.openxmlformats.org/officeDocument/2006/relationships/oleObject" Target="embeddings/oleObject809.bin"/><Relationship Id="rId2381" Type="http://schemas.openxmlformats.org/officeDocument/2006/relationships/image" Target="media/image1415.wmf"/><Relationship Id="rId2602" Type="http://schemas.openxmlformats.org/officeDocument/2006/relationships/image" Target="media/image1522.wmf"/><Relationship Id="rId50" Type="http://schemas.openxmlformats.org/officeDocument/2006/relationships/oleObject" Target="embeddings/oleObject22.bin"/><Relationship Id="rId146" Type="http://schemas.openxmlformats.org/officeDocument/2006/relationships/image" Target="media/image70.wmf"/><Relationship Id="rId353" Type="http://schemas.openxmlformats.org/officeDocument/2006/relationships/oleObject" Target="embeddings/oleObject174.bin"/><Relationship Id="rId560" Type="http://schemas.openxmlformats.org/officeDocument/2006/relationships/image" Target="media/image299.wmf"/><Relationship Id="rId798" Type="http://schemas.openxmlformats.org/officeDocument/2006/relationships/image" Target="media/image537.wmf"/><Relationship Id="rId1190" Type="http://schemas.openxmlformats.org/officeDocument/2006/relationships/image" Target="media/image823.wmf"/><Relationship Id="rId1204" Type="http://schemas.openxmlformats.org/officeDocument/2006/relationships/image" Target="media/image830.wmf"/><Relationship Id="rId1411" Type="http://schemas.openxmlformats.org/officeDocument/2006/relationships/image" Target="media/image932.wmf"/><Relationship Id="rId1649" Type="http://schemas.openxmlformats.org/officeDocument/2006/relationships/oleObject" Target="embeddings/oleObject545.bin"/><Relationship Id="rId1856" Type="http://schemas.openxmlformats.org/officeDocument/2006/relationships/image" Target="media/image1159.wmf"/><Relationship Id="rId2034" Type="http://schemas.openxmlformats.org/officeDocument/2006/relationships/oleObject" Target="embeddings/oleObject740.bin"/><Relationship Id="rId2241" Type="http://schemas.openxmlformats.org/officeDocument/2006/relationships/image" Target="media/image1349.wmf"/><Relationship Id="rId2479" Type="http://schemas.openxmlformats.org/officeDocument/2006/relationships/oleObject" Target="embeddings/oleObject968.bin"/><Relationship Id="rId213" Type="http://schemas.openxmlformats.org/officeDocument/2006/relationships/oleObject" Target="embeddings/oleObject104.bin"/><Relationship Id="rId420" Type="http://schemas.openxmlformats.org/officeDocument/2006/relationships/image" Target="media/image206.wmf"/><Relationship Id="rId658" Type="http://schemas.openxmlformats.org/officeDocument/2006/relationships/image" Target="media/image397.wmf"/><Relationship Id="rId865" Type="http://schemas.openxmlformats.org/officeDocument/2006/relationships/image" Target="media/image604.wmf"/><Relationship Id="rId1050" Type="http://schemas.openxmlformats.org/officeDocument/2006/relationships/hyperlink" Target="https://doi.org/10.1126/science.251.4997.1033" TargetMode="External"/><Relationship Id="rId1288" Type="http://schemas.openxmlformats.org/officeDocument/2006/relationships/image" Target="media/image870.wmf"/><Relationship Id="rId1495" Type="http://schemas.openxmlformats.org/officeDocument/2006/relationships/oleObject" Target="embeddings/oleObject475.bin"/><Relationship Id="rId1509" Type="http://schemas.openxmlformats.org/officeDocument/2006/relationships/oleObject" Target="embeddings/oleObject482.bin"/><Relationship Id="rId1716" Type="http://schemas.openxmlformats.org/officeDocument/2006/relationships/oleObject" Target="embeddings/oleObject578.bin"/><Relationship Id="rId1923" Type="http://schemas.openxmlformats.org/officeDocument/2006/relationships/oleObject" Target="embeddings/oleObject680.bin"/><Relationship Id="rId2101" Type="http://schemas.openxmlformats.org/officeDocument/2006/relationships/image" Target="media/image1276.wmf"/><Relationship Id="rId2339" Type="http://schemas.openxmlformats.org/officeDocument/2006/relationships/image" Target="media/image1394.wmf"/><Relationship Id="rId2546" Type="http://schemas.openxmlformats.org/officeDocument/2006/relationships/image" Target="media/image1494.wmf"/><Relationship Id="rId297" Type="http://schemas.openxmlformats.org/officeDocument/2006/relationships/oleObject" Target="embeddings/oleObject146.bin"/><Relationship Id="rId518" Type="http://schemas.openxmlformats.org/officeDocument/2006/relationships/image" Target="media/image258.wmf"/><Relationship Id="rId725" Type="http://schemas.openxmlformats.org/officeDocument/2006/relationships/image" Target="media/image464.wmf"/><Relationship Id="rId932" Type="http://schemas.openxmlformats.org/officeDocument/2006/relationships/image" Target="media/image671.wmf"/><Relationship Id="rId1148" Type="http://schemas.openxmlformats.org/officeDocument/2006/relationships/image" Target="media/image802.wmf"/><Relationship Id="rId1355" Type="http://schemas.openxmlformats.org/officeDocument/2006/relationships/image" Target="media/image904.wmf"/><Relationship Id="rId1562" Type="http://schemas.openxmlformats.org/officeDocument/2006/relationships/oleObject" Target="embeddings/oleObject502.bin"/><Relationship Id="rId2185" Type="http://schemas.openxmlformats.org/officeDocument/2006/relationships/image" Target="media/image1320.wmf"/><Relationship Id="rId2392" Type="http://schemas.openxmlformats.org/officeDocument/2006/relationships/oleObject" Target="embeddings/oleObject921.bin"/><Relationship Id="rId2406" Type="http://schemas.openxmlformats.org/officeDocument/2006/relationships/image" Target="media/image1426.wmf"/><Relationship Id="rId2613" Type="http://schemas.openxmlformats.org/officeDocument/2006/relationships/oleObject" Target="embeddings/oleObject1035.bin"/><Relationship Id="rId157" Type="http://schemas.openxmlformats.org/officeDocument/2006/relationships/oleObject" Target="embeddings/oleObject76.bin"/><Relationship Id="rId364" Type="http://schemas.openxmlformats.org/officeDocument/2006/relationships/oleObject" Target="embeddings/oleObject180.bin"/><Relationship Id="rId1008" Type="http://schemas.openxmlformats.org/officeDocument/2006/relationships/image" Target="media/image747.wmf"/><Relationship Id="rId1215" Type="http://schemas.openxmlformats.org/officeDocument/2006/relationships/oleObject" Target="embeddings/oleObject336.bin"/><Relationship Id="rId1422" Type="http://schemas.openxmlformats.org/officeDocument/2006/relationships/oleObject" Target="embeddings/oleObject441.bin"/><Relationship Id="rId1867" Type="http://schemas.openxmlformats.org/officeDocument/2006/relationships/oleObject" Target="embeddings/oleObject652.bin"/><Relationship Id="rId2045" Type="http://schemas.openxmlformats.org/officeDocument/2006/relationships/image" Target="media/image1249.wmf"/><Relationship Id="rId61" Type="http://schemas.openxmlformats.org/officeDocument/2006/relationships/image" Target="media/image28.wmf"/><Relationship Id="rId571" Type="http://schemas.openxmlformats.org/officeDocument/2006/relationships/image" Target="media/image310.wmf"/><Relationship Id="rId669" Type="http://schemas.openxmlformats.org/officeDocument/2006/relationships/image" Target="media/image408.wmf"/><Relationship Id="rId876" Type="http://schemas.openxmlformats.org/officeDocument/2006/relationships/image" Target="media/image615.wmf"/><Relationship Id="rId1299" Type="http://schemas.openxmlformats.org/officeDocument/2006/relationships/oleObject" Target="embeddings/oleObject380.bin"/><Relationship Id="rId1727" Type="http://schemas.openxmlformats.org/officeDocument/2006/relationships/image" Target="media/image1093.wmf"/><Relationship Id="rId1934" Type="http://schemas.openxmlformats.org/officeDocument/2006/relationships/image" Target="media/image1198.wmf"/><Relationship Id="rId2252" Type="http://schemas.openxmlformats.org/officeDocument/2006/relationships/image" Target="media/image1355.png"/><Relationship Id="rId2557" Type="http://schemas.openxmlformats.org/officeDocument/2006/relationships/oleObject" Target="embeddings/oleObject1007.bin"/><Relationship Id="rId19" Type="http://schemas.openxmlformats.org/officeDocument/2006/relationships/image" Target="media/image7.wmf"/><Relationship Id="rId224" Type="http://schemas.openxmlformats.org/officeDocument/2006/relationships/image" Target="media/image109.wmf"/><Relationship Id="rId431" Type="http://schemas.openxmlformats.org/officeDocument/2006/relationships/image" Target="media/image212.wmf"/><Relationship Id="rId529" Type="http://schemas.openxmlformats.org/officeDocument/2006/relationships/image" Target="media/image269.wmf"/><Relationship Id="rId736" Type="http://schemas.openxmlformats.org/officeDocument/2006/relationships/image" Target="media/image475.wmf"/><Relationship Id="rId1061" Type="http://schemas.openxmlformats.org/officeDocument/2006/relationships/oleObject" Target="embeddings/oleObject259.bin"/><Relationship Id="rId1159" Type="http://schemas.openxmlformats.org/officeDocument/2006/relationships/oleObject" Target="embeddings/oleObject308.bin"/><Relationship Id="rId1366" Type="http://schemas.openxmlformats.org/officeDocument/2006/relationships/oleObject" Target="embeddings/oleObject413.bin"/><Relationship Id="rId2112" Type="http://schemas.openxmlformats.org/officeDocument/2006/relationships/oleObject" Target="embeddings/oleObject780.bin"/><Relationship Id="rId2196" Type="http://schemas.openxmlformats.org/officeDocument/2006/relationships/oleObject" Target="embeddings/oleObject820.bin"/><Relationship Id="rId2417" Type="http://schemas.openxmlformats.org/officeDocument/2006/relationships/image" Target="media/image1431.wmf"/><Relationship Id="rId168" Type="http://schemas.openxmlformats.org/officeDocument/2006/relationships/image" Target="media/image81.wmf"/><Relationship Id="rId943" Type="http://schemas.openxmlformats.org/officeDocument/2006/relationships/image" Target="media/image682.wmf"/><Relationship Id="rId1019" Type="http://schemas.openxmlformats.org/officeDocument/2006/relationships/hyperlink" Target="https://doi.org/10.1103/revmodphys.84.1177" TargetMode="External"/><Relationship Id="rId1573" Type="http://schemas.openxmlformats.org/officeDocument/2006/relationships/image" Target="media/image1015.wmf"/><Relationship Id="rId1780" Type="http://schemas.openxmlformats.org/officeDocument/2006/relationships/oleObject" Target="embeddings/oleObject610.bin"/><Relationship Id="rId1878" Type="http://schemas.openxmlformats.org/officeDocument/2006/relationships/image" Target="media/image1170.wmf"/><Relationship Id="rId2624" Type="http://schemas.openxmlformats.org/officeDocument/2006/relationships/oleObject" Target="embeddings/oleObject1040.bin"/><Relationship Id="rId72" Type="http://schemas.openxmlformats.org/officeDocument/2006/relationships/oleObject" Target="embeddings/oleObject33.bin"/><Relationship Id="rId375" Type="http://schemas.openxmlformats.org/officeDocument/2006/relationships/image" Target="media/image184.wmf"/><Relationship Id="rId582" Type="http://schemas.openxmlformats.org/officeDocument/2006/relationships/image" Target="media/image321.wmf"/><Relationship Id="rId803" Type="http://schemas.openxmlformats.org/officeDocument/2006/relationships/image" Target="media/image542.wmf"/><Relationship Id="rId1226" Type="http://schemas.openxmlformats.org/officeDocument/2006/relationships/oleObject" Target="embeddings/oleObject344.bin"/><Relationship Id="rId1433" Type="http://schemas.openxmlformats.org/officeDocument/2006/relationships/image" Target="media/image943.wmf"/><Relationship Id="rId1640" Type="http://schemas.openxmlformats.org/officeDocument/2006/relationships/image" Target="media/image1049.wmf"/><Relationship Id="rId1738" Type="http://schemas.openxmlformats.org/officeDocument/2006/relationships/oleObject" Target="embeddings/oleObject589.bin"/><Relationship Id="rId2056" Type="http://schemas.openxmlformats.org/officeDocument/2006/relationships/oleObject" Target="embeddings/oleObject751.bin"/><Relationship Id="rId2263" Type="http://schemas.openxmlformats.org/officeDocument/2006/relationships/oleObject" Target="embeddings/oleObject853.bin"/><Relationship Id="rId2470" Type="http://schemas.openxmlformats.org/officeDocument/2006/relationships/oleObject" Target="embeddings/oleObject964.bin"/><Relationship Id="rId3" Type="http://schemas.openxmlformats.org/officeDocument/2006/relationships/styles" Target="styles.xml"/><Relationship Id="rId235" Type="http://schemas.openxmlformats.org/officeDocument/2006/relationships/oleObject" Target="embeddings/oleObject115.bin"/><Relationship Id="rId442" Type="http://schemas.openxmlformats.org/officeDocument/2006/relationships/oleObject" Target="embeddings/oleObject219.bin"/><Relationship Id="rId887" Type="http://schemas.openxmlformats.org/officeDocument/2006/relationships/image" Target="media/image626.wmf"/><Relationship Id="rId1072" Type="http://schemas.openxmlformats.org/officeDocument/2006/relationships/image" Target="media/image764.wmf"/><Relationship Id="rId1500" Type="http://schemas.openxmlformats.org/officeDocument/2006/relationships/image" Target="media/image979.wmf"/><Relationship Id="rId1945" Type="http://schemas.openxmlformats.org/officeDocument/2006/relationships/oleObject" Target="embeddings/oleObject691.bin"/><Relationship Id="rId2123" Type="http://schemas.openxmlformats.org/officeDocument/2006/relationships/image" Target="media/image1287.wmf"/><Relationship Id="rId2330" Type="http://schemas.openxmlformats.org/officeDocument/2006/relationships/oleObject" Target="embeddings/oleObject890.bin"/><Relationship Id="rId2568" Type="http://schemas.openxmlformats.org/officeDocument/2006/relationships/image" Target="media/image1505.wmf"/><Relationship Id="rId302" Type="http://schemas.openxmlformats.org/officeDocument/2006/relationships/image" Target="media/image148.wmf"/><Relationship Id="rId747" Type="http://schemas.openxmlformats.org/officeDocument/2006/relationships/image" Target="media/image486.wmf"/><Relationship Id="rId954" Type="http://schemas.openxmlformats.org/officeDocument/2006/relationships/image" Target="media/image693.wmf"/><Relationship Id="rId1377" Type="http://schemas.openxmlformats.org/officeDocument/2006/relationships/image" Target="media/image915.wmf"/><Relationship Id="rId1584" Type="http://schemas.openxmlformats.org/officeDocument/2006/relationships/oleObject" Target="embeddings/oleObject513.bin"/><Relationship Id="rId1791" Type="http://schemas.openxmlformats.org/officeDocument/2006/relationships/oleObject" Target="embeddings/oleObject615.bin"/><Relationship Id="rId1805" Type="http://schemas.openxmlformats.org/officeDocument/2006/relationships/image" Target="media/image1133.wmf"/><Relationship Id="rId2428" Type="http://schemas.openxmlformats.org/officeDocument/2006/relationships/oleObject" Target="embeddings/oleObject943.bin"/><Relationship Id="rId2635" Type="http://schemas.openxmlformats.org/officeDocument/2006/relationships/oleObject" Target="embeddings/oleObject1045.bin"/><Relationship Id="rId83" Type="http://schemas.openxmlformats.org/officeDocument/2006/relationships/image" Target="media/image39.wmf"/><Relationship Id="rId179" Type="http://schemas.openxmlformats.org/officeDocument/2006/relationships/oleObject" Target="embeddings/oleObject87.bin"/><Relationship Id="rId386" Type="http://schemas.openxmlformats.org/officeDocument/2006/relationships/oleObject" Target="embeddings/oleObject191.bin"/><Relationship Id="rId593" Type="http://schemas.openxmlformats.org/officeDocument/2006/relationships/image" Target="media/image332.wmf"/><Relationship Id="rId607" Type="http://schemas.openxmlformats.org/officeDocument/2006/relationships/image" Target="media/image346.wmf"/><Relationship Id="rId814" Type="http://schemas.openxmlformats.org/officeDocument/2006/relationships/image" Target="media/image553.wmf"/><Relationship Id="rId1237" Type="http://schemas.openxmlformats.org/officeDocument/2006/relationships/image" Target="media/image844.wmf"/><Relationship Id="rId1444" Type="http://schemas.openxmlformats.org/officeDocument/2006/relationships/oleObject" Target="embeddings/oleObject452.bin"/><Relationship Id="rId1651" Type="http://schemas.openxmlformats.org/officeDocument/2006/relationships/oleObject" Target="embeddings/oleObject546.bin"/><Relationship Id="rId1889" Type="http://schemas.openxmlformats.org/officeDocument/2006/relationships/oleObject" Target="embeddings/oleObject663.bin"/><Relationship Id="rId2067" Type="http://schemas.openxmlformats.org/officeDocument/2006/relationships/image" Target="media/image1260.wmf"/><Relationship Id="rId2274" Type="http://schemas.openxmlformats.org/officeDocument/2006/relationships/oleObject" Target="embeddings/oleObject859.bin"/><Relationship Id="rId2481" Type="http://schemas.openxmlformats.org/officeDocument/2006/relationships/oleObject" Target="embeddings/oleObject969.bin"/><Relationship Id="rId246" Type="http://schemas.openxmlformats.org/officeDocument/2006/relationships/oleObject" Target="embeddings/oleObject120.bin"/><Relationship Id="rId453" Type="http://schemas.openxmlformats.org/officeDocument/2006/relationships/image" Target="media/image223.wmf"/><Relationship Id="rId660" Type="http://schemas.openxmlformats.org/officeDocument/2006/relationships/image" Target="media/image399.wmf"/><Relationship Id="rId898" Type="http://schemas.openxmlformats.org/officeDocument/2006/relationships/image" Target="media/image637.wmf"/><Relationship Id="rId1083" Type="http://schemas.openxmlformats.org/officeDocument/2006/relationships/oleObject" Target="embeddings/oleObject270.bin"/><Relationship Id="rId1290" Type="http://schemas.openxmlformats.org/officeDocument/2006/relationships/image" Target="media/image871.wmf"/><Relationship Id="rId1304" Type="http://schemas.openxmlformats.org/officeDocument/2006/relationships/oleObject" Target="embeddings/oleObject382.bin"/><Relationship Id="rId1511" Type="http://schemas.openxmlformats.org/officeDocument/2006/relationships/oleObject" Target="embeddings/oleObject483.bin"/><Relationship Id="rId1749" Type="http://schemas.openxmlformats.org/officeDocument/2006/relationships/image" Target="media/image1104.wmf"/><Relationship Id="rId1956" Type="http://schemas.openxmlformats.org/officeDocument/2006/relationships/oleObject" Target="embeddings/oleObject698.bin"/><Relationship Id="rId2134" Type="http://schemas.openxmlformats.org/officeDocument/2006/relationships/oleObject" Target="embeddings/oleObject791.bin"/><Relationship Id="rId2341" Type="http://schemas.openxmlformats.org/officeDocument/2006/relationships/image" Target="media/image1395.wmf"/><Relationship Id="rId2579" Type="http://schemas.openxmlformats.org/officeDocument/2006/relationships/oleObject" Target="embeddings/oleObject1018.bin"/><Relationship Id="rId106" Type="http://schemas.openxmlformats.org/officeDocument/2006/relationships/image" Target="media/image50.wmf"/><Relationship Id="rId313" Type="http://schemas.openxmlformats.org/officeDocument/2006/relationships/oleObject" Target="embeddings/oleObject154.bin"/><Relationship Id="rId758" Type="http://schemas.openxmlformats.org/officeDocument/2006/relationships/image" Target="media/image497.wmf"/><Relationship Id="rId965" Type="http://schemas.openxmlformats.org/officeDocument/2006/relationships/image" Target="media/image704.wmf"/><Relationship Id="rId1150" Type="http://schemas.openxmlformats.org/officeDocument/2006/relationships/image" Target="media/image803.wmf"/><Relationship Id="rId1388" Type="http://schemas.openxmlformats.org/officeDocument/2006/relationships/oleObject" Target="embeddings/oleObject424.bin"/><Relationship Id="rId1595" Type="http://schemas.openxmlformats.org/officeDocument/2006/relationships/image" Target="media/image1026.wmf"/><Relationship Id="rId1609" Type="http://schemas.openxmlformats.org/officeDocument/2006/relationships/image" Target="media/image1033.wmf"/><Relationship Id="rId1816" Type="http://schemas.openxmlformats.org/officeDocument/2006/relationships/image" Target="media/image1139.wmf"/><Relationship Id="rId2439" Type="http://schemas.openxmlformats.org/officeDocument/2006/relationships/image" Target="media/image1440.wmf"/><Relationship Id="rId2646" Type="http://schemas.openxmlformats.org/officeDocument/2006/relationships/oleObject" Target="embeddings/oleObject1050.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5.wmf"/><Relationship Id="rId520" Type="http://schemas.openxmlformats.org/officeDocument/2006/relationships/image" Target="media/image260.wmf"/><Relationship Id="rId618" Type="http://schemas.openxmlformats.org/officeDocument/2006/relationships/image" Target="media/image357.png"/><Relationship Id="rId825" Type="http://schemas.openxmlformats.org/officeDocument/2006/relationships/image" Target="media/image564.wmf"/><Relationship Id="rId1248" Type="http://schemas.openxmlformats.org/officeDocument/2006/relationships/oleObject" Target="embeddings/oleObject355.bin"/><Relationship Id="rId1455" Type="http://schemas.openxmlformats.org/officeDocument/2006/relationships/image" Target="media/image954.wmf"/><Relationship Id="rId1662" Type="http://schemas.openxmlformats.org/officeDocument/2006/relationships/image" Target="media/image1060.wmf"/><Relationship Id="rId2078" Type="http://schemas.openxmlformats.org/officeDocument/2006/relationships/oleObject" Target="embeddings/oleObject762.bin"/><Relationship Id="rId2201" Type="http://schemas.openxmlformats.org/officeDocument/2006/relationships/image" Target="media/image1328.wmf"/><Relationship Id="rId2285" Type="http://schemas.openxmlformats.org/officeDocument/2006/relationships/oleObject" Target="embeddings/oleObject866.bin"/><Relationship Id="rId2492" Type="http://schemas.openxmlformats.org/officeDocument/2006/relationships/image" Target="media/image1467.wmf"/><Relationship Id="rId2506" Type="http://schemas.openxmlformats.org/officeDocument/2006/relationships/image" Target="media/image1474.wmf"/><Relationship Id="rId257" Type="http://schemas.openxmlformats.org/officeDocument/2006/relationships/oleObject" Target="embeddings/oleObject126.bin"/><Relationship Id="rId464" Type="http://schemas.openxmlformats.org/officeDocument/2006/relationships/oleObject" Target="embeddings/oleObject230.bin"/><Relationship Id="rId1010" Type="http://schemas.openxmlformats.org/officeDocument/2006/relationships/image" Target="media/image749.wmf"/><Relationship Id="rId1094" Type="http://schemas.openxmlformats.org/officeDocument/2006/relationships/image" Target="media/image775.wmf"/><Relationship Id="rId1108" Type="http://schemas.openxmlformats.org/officeDocument/2006/relationships/image" Target="media/image782.wmf"/><Relationship Id="rId1315" Type="http://schemas.openxmlformats.org/officeDocument/2006/relationships/image" Target="media/image884.wmf"/><Relationship Id="rId1967" Type="http://schemas.openxmlformats.org/officeDocument/2006/relationships/oleObject" Target="embeddings/oleObject704.bin"/><Relationship Id="rId2145" Type="http://schemas.openxmlformats.org/officeDocument/2006/relationships/oleObject" Target="embeddings/oleObject795.bin"/><Relationship Id="rId117" Type="http://schemas.openxmlformats.org/officeDocument/2006/relationships/oleObject" Target="embeddings/oleObject56.bin"/><Relationship Id="rId671" Type="http://schemas.openxmlformats.org/officeDocument/2006/relationships/image" Target="media/image410.wmf"/><Relationship Id="rId769" Type="http://schemas.openxmlformats.org/officeDocument/2006/relationships/image" Target="media/image508.wmf"/><Relationship Id="rId976" Type="http://schemas.openxmlformats.org/officeDocument/2006/relationships/image" Target="media/image715.wmf"/><Relationship Id="rId1399" Type="http://schemas.openxmlformats.org/officeDocument/2006/relationships/image" Target="media/image926.wmf"/><Relationship Id="rId2352" Type="http://schemas.openxmlformats.org/officeDocument/2006/relationships/oleObject" Target="embeddings/oleObject901.bin"/><Relationship Id="rId324" Type="http://schemas.openxmlformats.org/officeDocument/2006/relationships/image" Target="media/image159.wmf"/><Relationship Id="rId531" Type="http://schemas.openxmlformats.org/officeDocument/2006/relationships/image" Target="media/image271.wmf"/><Relationship Id="rId629" Type="http://schemas.openxmlformats.org/officeDocument/2006/relationships/image" Target="media/image368.wmf"/><Relationship Id="rId1161" Type="http://schemas.openxmlformats.org/officeDocument/2006/relationships/oleObject" Target="embeddings/oleObject309.bin"/><Relationship Id="rId1259" Type="http://schemas.openxmlformats.org/officeDocument/2006/relationships/image" Target="media/image855.wmf"/><Relationship Id="rId1466" Type="http://schemas.openxmlformats.org/officeDocument/2006/relationships/oleObject" Target="embeddings/oleObject463.bin"/><Relationship Id="rId2005" Type="http://schemas.openxmlformats.org/officeDocument/2006/relationships/oleObject" Target="embeddings/oleObject725.bin"/><Relationship Id="rId2212" Type="http://schemas.openxmlformats.org/officeDocument/2006/relationships/oleObject" Target="embeddings/oleObject828.bin"/><Relationship Id="rId836" Type="http://schemas.openxmlformats.org/officeDocument/2006/relationships/image" Target="media/image575.wmf"/><Relationship Id="rId1021" Type="http://schemas.openxmlformats.org/officeDocument/2006/relationships/hyperlink" Target="https://doi.org/10.1017/s0022377816000192" TargetMode="External"/><Relationship Id="rId1119" Type="http://schemas.openxmlformats.org/officeDocument/2006/relationships/oleObject" Target="embeddings/oleObject288.bin"/><Relationship Id="rId1673" Type="http://schemas.openxmlformats.org/officeDocument/2006/relationships/oleObject" Target="embeddings/oleObject557.bin"/><Relationship Id="rId1880" Type="http://schemas.openxmlformats.org/officeDocument/2006/relationships/image" Target="media/image1171.wmf"/><Relationship Id="rId1978" Type="http://schemas.openxmlformats.org/officeDocument/2006/relationships/image" Target="media/image1217.wmf"/><Relationship Id="rId2517" Type="http://schemas.openxmlformats.org/officeDocument/2006/relationships/oleObject" Target="embeddings/oleObject987.bin"/><Relationship Id="rId903" Type="http://schemas.openxmlformats.org/officeDocument/2006/relationships/image" Target="media/image642.wmf"/><Relationship Id="rId1326" Type="http://schemas.openxmlformats.org/officeDocument/2006/relationships/oleObject" Target="embeddings/oleObject393.bin"/><Relationship Id="rId1533" Type="http://schemas.openxmlformats.org/officeDocument/2006/relationships/image" Target="media/image997.wmf"/><Relationship Id="rId1740" Type="http://schemas.openxmlformats.org/officeDocument/2006/relationships/oleObject" Target="embeddings/oleObject590.bin"/><Relationship Id="rId32" Type="http://schemas.openxmlformats.org/officeDocument/2006/relationships/oleObject" Target="embeddings/oleObject13.bin"/><Relationship Id="rId1600" Type="http://schemas.openxmlformats.org/officeDocument/2006/relationships/oleObject" Target="embeddings/oleObject521.bin"/><Relationship Id="rId1838" Type="http://schemas.openxmlformats.org/officeDocument/2006/relationships/image" Target="media/image1150.wmf"/><Relationship Id="rId181" Type="http://schemas.openxmlformats.org/officeDocument/2006/relationships/oleObject" Target="embeddings/oleObject88.bin"/><Relationship Id="rId1905" Type="http://schemas.openxmlformats.org/officeDocument/2006/relationships/oleObject" Target="embeddings/oleObject671.bin"/><Relationship Id="rId279" Type="http://schemas.openxmlformats.org/officeDocument/2006/relationships/oleObject" Target="embeddings/oleObject137.bin"/><Relationship Id="rId486" Type="http://schemas.openxmlformats.org/officeDocument/2006/relationships/oleObject" Target="embeddings/oleObject241.bin"/><Relationship Id="rId693" Type="http://schemas.openxmlformats.org/officeDocument/2006/relationships/image" Target="media/image432.wmf"/><Relationship Id="rId2167" Type="http://schemas.openxmlformats.org/officeDocument/2006/relationships/image" Target="media/image1311.wmf"/><Relationship Id="rId2374" Type="http://schemas.openxmlformats.org/officeDocument/2006/relationships/oleObject" Target="embeddings/oleObject912.bin"/><Relationship Id="rId2581" Type="http://schemas.openxmlformats.org/officeDocument/2006/relationships/oleObject" Target="embeddings/oleObject1019.bin"/><Relationship Id="rId139" Type="http://schemas.openxmlformats.org/officeDocument/2006/relationships/oleObject" Target="embeddings/oleObject67.bin"/><Relationship Id="rId346" Type="http://schemas.openxmlformats.org/officeDocument/2006/relationships/image" Target="media/image170.wmf"/><Relationship Id="rId553" Type="http://schemas.openxmlformats.org/officeDocument/2006/relationships/image" Target="media/image292.wmf"/><Relationship Id="rId760" Type="http://schemas.openxmlformats.org/officeDocument/2006/relationships/image" Target="media/image499.wmf"/><Relationship Id="rId998" Type="http://schemas.openxmlformats.org/officeDocument/2006/relationships/image" Target="media/image737.wmf"/><Relationship Id="rId1183" Type="http://schemas.openxmlformats.org/officeDocument/2006/relationships/oleObject" Target="embeddings/oleObject320.bin"/><Relationship Id="rId1390" Type="http://schemas.openxmlformats.org/officeDocument/2006/relationships/oleObject" Target="embeddings/oleObject425.bin"/><Relationship Id="rId2027" Type="http://schemas.openxmlformats.org/officeDocument/2006/relationships/oleObject" Target="embeddings/oleObject736.bin"/><Relationship Id="rId2234" Type="http://schemas.openxmlformats.org/officeDocument/2006/relationships/oleObject" Target="embeddings/oleObject839.bin"/><Relationship Id="rId2441" Type="http://schemas.openxmlformats.org/officeDocument/2006/relationships/image" Target="media/image1441.wmf"/><Relationship Id="rId206" Type="http://schemas.openxmlformats.org/officeDocument/2006/relationships/image" Target="media/image100.wmf"/><Relationship Id="rId413" Type="http://schemas.openxmlformats.org/officeDocument/2006/relationships/oleObject" Target="embeddings/oleObject205.bin"/><Relationship Id="rId858" Type="http://schemas.openxmlformats.org/officeDocument/2006/relationships/image" Target="media/image597.wmf"/><Relationship Id="rId1043" Type="http://schemas.openxmlformats.org/officeDocument/2006/relationships/hyperlink" Target="https://doi.org/10.1134/s1063776115110126" TargetMode="External"/><Relationship Id="rId1488" Type="http://schemas.openxmlformats.org/officeDocument/2006/relationships/image" Target="media/image971.png"/><Relationship Id="rId1695" Type="http://schemas.openxmlformats.org/officeDocument/2006/relationships/image" Target="media/image1077.wmf"/><Relationship Id="rId2539" Type="http://schemas.openxmlformats.org/officeDocument/2006/relationships/oleObject" Target="embeddings/oleObject998.bin"/><Relationship Id="rId620" Type="http://schemas.openxmlformats.org/officeDocument/2006/relationships/image" Target="media/image359.wmf"/><Relationship Id="rId718" Type="http://schemas.openxmlformats.org/officeDocument/2006/relationships/image" Target="media/image457.wmf"/><Relationship Id="rId925" Type="http://schemas.openxmlformats.org/officeDocument/2006/relationships/image" Target="media/image664.wmf"/><Relationship Id="rId1250" Type="http://schemas.openxmlformats.org/officeDocument/2006/relationships/oleObject" Target="embeddings/oleObject356.bin"/><Relationship Id="rId1348" Type="http://schemas.openxmlformats.org/officeDocument/2006/relationships/oleObject" Target="embeddings/oleObject404.bin"/><Relationship Id="rId1555" Type="http://schemas.openxmlformats.org/officeDocument/2006/relationships/image" Target="media/image1006.wmf"/><Relationship Id="rId1762" Type="http://schemas.openxmlformats.org/officeDocument/2006/relationships/oleObject" Target="embeddings/oleObject601.bin"/><Relationship Id="rId2301" Type="http://schemas.openxmlformats.org/officeDocument/2006/relationships/image" Target="media/image1375.wmf"/><Relationship Id="rId2606" Type="http://schemas.openxmlformats.org/officeDocument/2006/relationships/image" Target="media/image1524.wmf"/><Relationship Id="rId1110" Type="http://schemas.openxmlformats.org/officeDocument/2006/relationships/image" Target="media/image783.wmf"/><Relationship Id="rId1208" Type="http://schemas.openxmlformats.org/officeDocument/2006/relationships/image" Target="media/image832.wmf"/><Relationship Id="rId1415" Type="http://schemas.openxmlformats.org/officeDocument/2006/relationships/image" Target="media/image934.wmf"/><Relationship Id="rId54" Type="http://schemas.openxmlformats.org/officeDocument/2006/relationships/oleObject" Target="embeddings/oleObject24.bin"/><Relationship Id="rId1622" Type="http://schemas.openxmlformats.org/officeDocument/2006/relationships/image" Target="media/image1040.wmf"/><Relationship Id="rId1927" Type="http://schemas.openxmlformats.org/officeDocument/2006/relationships/oleObject" Target="embeddings/oleObject682.bin"/><Relationship Id="rId2091" Type="http://schemas.openxmlformats.org/officeDocument/2006/relationships/image" Target="media/image1272.wmf"/><Relationship Id="rId2189" Type="http://schemas.openxmlformats.org/officeDocument/2006/relationships/image" Target="media/image1322.wmf"/><Relationship Id="rId270" Type="http://schemas.openxmlformats.org/officeDocument/2006/relationships/image" Target="media/image132.wmf"/><Relationship Id="rId2396" Type="http://schemas.openxmlformats.org/officeDocument/2006/relationships/oleObject" Target="embeddings/oleObject923.bin"/><Relationship Id="rId130" Type="http://schemas.openxmlformats.org/officeDocument/2006/relationships/image" Target="media/image62.wmf"/><Relationship Id="rId368" Type="http://schemas.openxmlformats.org/officeDocument/2006/relationships/oleObject" Target="embeddings/oleObject182.bin"/><Relationship Id="rId575" Type="http://schemas.openxmlformats.org/officeDocument/2006/relationships/image" Target="media/image314.wmf"/><Relationship Id="rId782" Type="http://schemas.openxmlformats.org/officeDocument/2006/relationships/image" Target="media/image521.wmf"/><Relationship Id="rId2049" Type="http://schemas.openxmlformats.org/officeDocument/2006/relationships/image" Target="media/image1251.wmf"/><Relationship Id="rId2256" Type="http://schemas.openxmlformats.org/officeDocument/2006/relationships/oleObject" Target="embeddings/oleObject849.bin"/><Relationship Id="rId2463" Type="http://schemas.openxmlformats.org/officeDocument/2006/relationships/image" Target="media/image1452.wmf"/><Relationship Id="rId228" Type="http://schemas.openxmlformats.org/officeDocument/2006/relationships/image" Target="media/image111.wmf"/><Relationship Id="rId435" Type="http://schemas.openxmlformats.org/officeDocument/2006/relationships/image" Target="media/image214.wmf"/><Relationship Id="rId642" Type="http://schemas.openxmlformats.org/officeDocument/2006/relationships/image" Target="media/image381.wmf"/><Relationship Id="rId1065" Type="http://schemas.openxmlformats.org/officeDocument/2006/relationships/oleObject" Target="embeddings/oleObject261.bin"/><Relationship Id="rId1272" Type="http://schemas.openxmlformats.org/officeDocument/2006/relationships/oleObject" Target="embeddings/oleObject367.bin"/><Relationship Id="rId2116" Type="http://schemas.openxmlformats.org/officeDocument/2006/relationships/oleObject" Target="embeddings/oleObject782.bin"/><Relationship Id="rId2323" Type="http://schemas.openxmlformats.org/officeDocument/2006/relationships/image" Target="media/image1386.wmf"/><Relationship Id="rId2530" Type="http://schemas.openxmlformats.org/officeDocument/2006/relationships/image" Target="media/image1486.wmf"/><Relationship Id="rId502" Type="http://schemas.openxmlformats.org/officeDocument/2006/relationships/oleObject" Target="embeddings/oleObject249.bin"/><Relationship Id="rId947" Type="http://schemas.openxmlformats.org/officeDocument/2006/relationships/image" Target="media/image686.wmf"/><Relationship Id="rId1132" Type="http://schemas.openxmlformats.org/officeDocument/2006/relationships/image" Target="media/image794.wmf"/><Relationship Id="rId1577" Type="http://schemas.openxmlformats.org/officeDocument/2006/relationships/image" Target="media/image1017.wmf"/><Relationship Id="rId1784" Type="http://schemas.openxmlformats.org/officeDocument/2006/relationships/oleObject" Target="embeddings/oleObject612.bin"/><Relationship Id="rId1991" Type="http://schemas.openxmlformats.org/officeDocument/2006/relationships/image" Target="media/image1223.wmf"/><Relationship Id="rId2628" Type="http://schemas.openxmlformats.org/officeDocument/2006/relationships/oleObject" Target="embeddings/oleObject1042.bin"/><Relationship Id="rId76" Type="http://schemas.openxmlformats.org/officeDocument/2006/relationships/oleObject" Target="embeddings/oleObject35.bin"/><Relationship Id="rId807" Type="http://schemas.openxmlformats.org/officeDocument/2006/relationships/image" Target="media/image546.wmf"/><Relationship Id="rId1437" Type="http://schemas.openxmlformats.org/officeDocument/2006/relationships/image" Target="media/image945.wmf"/><Relationship Id="rId1644" Type="http://schemas.openxmlformats.org/officeDocument/2006/relationships/image" Target="media/image1051.wmf"/><Relationship Id="rId1851" Type="http://schemas.openxmlformats.org/officeDocument/2006/relationships/oleObject" Target="embeddings/oleObject644.bin"/><Relationship Id="rId1504" Type="http://schemas.openxmlformats.org/officeDocument/2006/relationships/image" Target="media/image981.wmf"/><Relationship Id="rId1711" Type="http://schemas.openxmlformats.org/officeDocument/2006/relationships/image" Target="media/image1085.wmf"/><Relationship Id="rId1949" Type="http://schemas.openxmlformats.org/officeDocument/2006/relationships/oleObject" Target="embeddings/oleObject693.bin"/><Relationship Id="rId292" Type="http://schemas.openxmlformats.org/officeDocument/2006/relationships/oleObject" Target="embeddings/oleObject143.bin"/><Relationship Id="rId1809" Type="http://schemas.openxmlformats.org/officeDocument/2006/relationships/image" Target="media/image1135.jpeg"/><Relationship Id="rId597" Type="http://schemas.openxmlformats.org/officeDocument/2006/relationships/image" Target="media/image336.wmf"/><Relationship Id="rId2180" Type="http://schemas.openxmlformats.org/officeDocument/2006/relationships/oleObject" Target="embeddings/oleObject812.bin"/><Relationship Id="rId2278" Type="http://schemas.openxmlformats.org/officeDocument/2006/relationships/oleObject" Target="embeddings/oleObject862.bin"/><Relationship Id="rId2485" Type="http://schemas.openxmlformats.org/officeDocument/2006/relationships/oleObject" Target="embeddings/oleObject971.bin"/><Relationship Id="rId152" Type="http://schemas.openxmlformats.org/officeDocument/2006/relationships/image" Target="media/image73.wmf"/><Relationship Id="rId457" Type="http://schemas.openxmlformats.org/officeDocument/2006/relationships/image" Target="media/image225.wmf"/><Relationship Id="rId1087" Type="http://schemas.openxmlformats.org/officeDocument/2006/relationships/oleObject" Target="embeddings/oleObject272.bin"/><Relationship Id="rId1294" Type="http://schemas.openxmlformats.org/officeDocument/2006/relationships/image" Target="media/image873.wmf"/><Relationship Id="rId2040" Type="http://schemas.openxmlformats.org/officeDocument/2006/relationships/oleObject" Target="embeddings/oleObject743.bin"/><Relationship Id="rId2138" Type="http://schemas.openxmlformats.org/officeDocument/2006/relationships/oleObject" Target="embeddings/oleObject792.bin"/><Relationship Id="rId664" Type="http://schemas.openxmlformats.org/officeDocument/2006/relationships/image" Target="media/image403.wmf"/><Relationship Id="rId871" Type="http://schemas.openxmlformats.org/officeDocument/2006/relationships/image" Target="media/image610.wmf"/><Relationship Id="rId969" Type="http://schemas.openxmlformats.org/officeDocument/2006/relationships/image" Target="media/image708.wmf"/><Relationship Id="rId1599" Type="http://schemas.openxmlformats.org/officeDocument/2006/relationships/image" Target="media/image1028.wmf"/><Relationship Id="rId2345" Type="http://schemas.openxmlformats.org/officeDocument/2006/relationships/image" Target="media/image1397.wmf"/><Relationship Id="rId2552" Type="http://schemas.openxmlformats.org/officeDocument/2006/relationships/image" Target="media/image1497.wmf"/><Relationship Id="rId317" Type="http://schemas.openxmlformats.org/officeDocument/2006/relationships/oleObject" Target="embeddings/oleObject156.bin"/><Relationship Id="rId524" Type="http://schemas.openxmlformats.org/officeDocument/2006/relationships/image" Target="media/image264.wmf"/><Relationship Id="rId731" Type="http://schemas.openxmlformats.org/officeDocument/2006/relationships/image" Target="media/image470.wmf"/><Relationship Id="rId1154" Type="http://schemas.openxmlformats.org/officeDocument/2006/relationships/image" Target="media/image805.wmf"/><Relationship Id="rId1361" Type="http://schemas.openxmlformats.org/officeDocument/2006/relationships/image" Target="media/image907.wmf"/><Relationship Id="rId1459" Type="http://schemas.openxmlformats.org/officeDocument/2006/relationships/image" Target="media/image956.wmf"/><Relationship Id="rId2205" Type="http://schemas.openxmlformats.org/officeDocument/2006/relationships/image" Target="media/image1330.wmf"/><Relationship Id="rId2412" Type="http://schemas.openxmlformats.org/officeDocument/2006/relationships/image" Target="media/image1429.wmf"/><Relationship Id="rId98" Type="http://schemas.openxmlformats.org/officeDocument/2006/relationships/oleObject" Target="embeddings/oleObject46.bin"/><Relationship Id="rId829" Type="http://schemas.openxmlformats.org/officeDocument/2006/relationships/image" Target="media/image568.wmf"/><Relationship Id="rId1014" Type="http://schemas.openxmlformats.org/officeDocument/2006/relationships/image" Target="media/image753.wmf"/><Relationship Id="rId1221" Type="http://schemas.openxmlformats.org/officeDocument/2006/relationships/oleObject" Target="embeddings/oleObject339.bin"/><Relationship Id="rId1666" Type="http://schemas.openxmlformats.org/officeDocument/2006/relationships/image" Target="media/image1062.wmf"/><Relationship Id="rId1873" Type="http://schemas.openxmlformats.org/officeDocument/2006/relationships/oleObject" Target="embeddings/oleObject655.bin"/><Relationship Id="rId1319" Type="http://schemas.openxmlformats.org/officeDocument/2006/relationships/image" Target="media/image886.wmf"/><Relationship Id="rId1526" Type="http://schemas.openxmlformats.org/officeDocument/2006/relationships/oleObject" Target="embeddings/oleObject489.bin"/><Relationship Id="rId1733" Type="http://schemas.openxmlformats.org/officeDocument/2006/relationships/image" Target="media/image1096.wmf"/><Relationship Id="rId1940" Type="http://schemas.openxmlformats.org/officeDocument/2006/relationships/image" Target="media/image1201.wmf"/><Relationship Id="rId25" Type="http://schemas.openxmlformats.org/officeDocument/2006/relationships/image" Target="media/image10.wmf"/><Relationship Id="rId1800" Type="http://schemas.openxmlformats.org/officeDocument/2006/relationships/oleObject" Target="embeddings/oleObject619.bin"/><Relationship Id="rId174" Type="http://schemas.openxmlformats.org/officeDocument/2006/relationships/image" Target="media/image84.wmf"/><Relationship Id="rId381" Type="http://schemas.openxmlformats.org/officeDocument/2006/relationships/image" Target="media/image187.wmf"/><Relationship Id="rId2062" Type="http://schemas.openxmlformats.org/officeDocument/2006/relationships/oleObject" Target="embeddings/oleObject754.bin"/><Relationship Id="rId241" Type="http://schemas.openxmlformats.org/officeDocument/2006/relationships/oleObject" Target="embeddings/oleObject118.bin"/><Relationship Id="rId479" Type="http://schemas.openxmlformats.org/officeDocument/2006/relationships/image" Target="media/image236.wmf"/><Relationship Id="rId686" Type="http://schemas.openxmlformats.org/officeDocument/2006/relationships/image" Target="media/image425.wmf"/><Relationship Id="rId893" Type="http://schemas.openxmlformats.org/officeDocument/2006/relationships/image" Target="media/image632.wmf"/><Relationship Id="rId2367" Type="http://schemas.openxmlformats.org/officeDocument/2006/relationships/image" Target="media/image1408.wmf"/><Relationship Id="rId2574" Type="http://schemas.openxmlformats.org/officeDocument/2006/relationships/image" Target="media/image1508.wmf"/><Relationship Id="rId339" Type="http://schemas.openxmlformats.org/officeDocument/2006/relationships/oleObject" Target="embeddings/oleObject167.bin"/><Relationship Id="rId546" Type="http://schemas.openxmlformats.org/officeDocument/2006/relationships/image" Target="media/image285.wmf"/><Relationship Id="rId753" Type="http://schemas.openxmlformats.org/officeDocument/2006/relationships/image" Target="media/image492.wmf"/><Relationship Id="rId1176" Type="http://schemas.openxmlformats.org/officeDocument/2006/relationships/image" Target="media/image816.wmf"/><Relationship Id="rId1383" Type="http://schemas.openxmlformats.org/officeDocument/2006/relationships/image" Target="media/image918.wmf"/><Relationship Id="rId2227" Type="http://schemas.openxmlformats.org/officeDocument/2006/relationships/image" Target="media/image1341.png"/><Relationship Id="rId2434" Type="http://schemas.openxmlformats.org/officeDocument/2006/relationships/oleObject" Target="embeddings/oleObject946.bin"/><Relationship Id="rId101" Type="http://schemas.openxmlformats.org/officeDocument/2006/relationships/image" Target="media/image48.wmf"/><Relationship Id="rId406" Type="http://schemas.openxmlformats.org/officeDocument/2006/relationships/image" Target="media/image199.wmf"/><Relationship Id="rId960" Type="http://schemas.openxmlformats.org/officeDocument/2006/relationships/image" Target="media/image699.wmf"/><Relationship Id="rId1036" Type="http://schemas.openxmlformats.org/officeDocument/2006/relationships/hyperlink" Target="https://doi.org/10.1016/0550-3213(96)00021-1" TargetMode="External"/><Relationship Id="rId1243" Type="http://schemas.openxmlformats.org/officeDocument/2006/relationships/image" Target="media/image847.wmf"/><Relationship Id="rId1590" Type="http://schemas.openxmlformats.org/officeDocument/2006/relationships/oleObject" Target="embeddings/oleObject516.bin"/><Relationship Id="rId1688" Type="http://schemas.openxmlformats.org/officeDocument/2006/relationships/image" Target="media/image1073.wmf"/><Relationship Id="rId1895" Type="http://schemas.openxmlformats.org/officeDocument/2006/relationships/oleObject" Target="embeddings/oleObject666.bin"/><Relationship Id="rId2641" Type="http://schemas.openxmlformats.org/officeDocument/2006/relationships/image" Target="media/image1543.wmf"/><Relationship Id="rId613" Type="http://schemas.openxmlformats.org/officeDocument/2006/relationships/image" Target="media/image352.wmf"/><Relationship Id="rId820" Type="http://schemas.openxmlformats.org/officeDocument/2006/relationships/image" Target="media/image559.wmf"/><Relationship Id="rId918" Type="http://schemas.openxmlformats.org/officeDocument/2006/relationships/image" Target="media/image657.wmf"/><Relationship Id="rId1450" Type="http://schemas.openxmlformats.org/officeDocument/2006/relationships/oleObject" Target="embeddings/oleObject455.bin"/><Relationship Id="rId1548" Type="http://schemas.openxmlformats.org/officeDocument/2006/relationships/hyperlink" Target="https://doi.org/10.1016/s0168-9002(99)01100-6" TargetMode="External"/><Relationship Id="rId1755" Type="http://schemas.openxmlformats.org/officeDocument/2006/relationships/image" Target="media/image1107.wmf"/><Relationship Id="rId2501" Type="http://schemas.openxmlformats.org/officeDocument/2006/relationships/oleObject" Target="embeddings/oleObject979.bin"/><Relationship Id="rId1103" Type="http://schemas.openxmlformats.org/officeDocument/2006/relationships/oleObject" Target="embeddings/oleObject280.bin"/><Relationship Id="rId1310" Type="http://schemas.openxmlformats.org/officeDocument/2006/relationships/oleObject" Target="embeddings/oleObject385.bin"/><Relationship Id="rId1408" Type="http://schemas.openxmlformats.org/officeDocument/2006/relationships/oleObject" Target="embeddings/oleObject434.bin"/><Relationship Id="rId1962" Type="http://schemas.openxmlformats.org/officeDocument/2006/relationships/image" Target="media/image1210.wmf"/><Relationship Id="rId47" Type="http://schemas.openxmlformats.org/officeDocument/2006/relationships/image" Target="media/image21.wmf"/><Relationship Id="rId1615" Type="http://schemas.openxmlformats.org/officeDocument/2006/relationships/image" Target="media/image1036.jpeg"/><Relationship Id="rId1822" Type="http://schemas.openxmlformats.org/officeDocument/2006/relationships/image" Target="media/image1142.wmf"/><Relationship Id="rId196" Type="http://schemas.openxmlformats.org/officeDocument/2006/relationships/image" Target="media/image95.wmf"/><Relationship Id="rId2084" Type="http://schemas.openxmlformats.org/officeDocument/2006/relationships/oleObject" Target="embeddings/oleObject765.bin"/><Relationship Id="rId2291" Type="http://schemas.openxmlformats.org/officeDocument/2006/relationships/image" Target="media/image1371.wmf"/><Relationship Id="rId263" Type="http://schemas.openxmlformats.org/officeDocument/2006/relationships/oleObject" Target="embeddings/oleObject129.bin"/><Relationship Id="rId470" Type="http://schemas.openxmlformats.org/officeDocument/2006/relationships/oleObject" Target="embeddings/oleObject233.bin"/><Relationship Id="rId2151" Type="http://schemas.openxmlformats.org/officeDocument/2006/relationships/oleObject" Target="embeddings/oleObject798.bin"/><Relationship Id="rId2389" Type="http://schemas.openxmlformats.org/officeDocument/2006/relationships/image" Target="media/image1419.wmf"/><Relationship Id="rId2596" Type="http://schemas.openxmlformats.org/officeDocument/2006/relationships/image" Target="media/image1519.wmf"/><Relationship Id="rId123" Type="http://schemas.openxmlformats.org/officeDocument/2006/relationships/oleObject" Target="embeddings/oleObject59.bin"/><Relationship Id="rId330" Type="http://schemas.openxmlformats.org/officeDocument/2006/relationships/image" Target="media/image162.wmf"/><Relationship Id="rId568" Type="http://schemas.openxmlformats.org/officeDocument/2006/relationships/image" Target="media/image307.wmf"/><Relationship Id="rId775" Type="http://schemas.openxmlformats.org/officeDocument/2006/relationships/image" Target="media/image514.wmf"/><Relationship Id="rId982" Type="http://schemas.openxmlformats.org/officeDocument/2006/relationships/image" Target="media/image721.wmf"/><Relationship Id="rId1198" Type="http://schemas.openxmlformats.org/officeDocument/2006/relationships/image" Target="media/image827.wmf"/><Relationship Id="rId2011" Type="http://schemas.openxmlformats.org/officeDocument/2006/relationships/oleObject" Target="embeddings/oleObject728.bin"/><Relationship Id="rId2249" Type="http://schemas.openxmlformats.org/officeDocument/2006/relationships/image" Target="media/image1353.wmf"/><Relationship Id="rId2456" Type="http://schemas.openxmlformats.org/officeDocument/2006/relationships/oleObject" Target="embeddings/oleObject957.bin"/><Relationship Id="rId428" Type="http://schemas.openxmlformats.org/officeDocument/2006/relationships/oleObject" Target="embeddings/oleObject212.bin"/><Relationship Id="rId635" Type="http://schemas.openxmlformats.org/officeDocument/2006/relationships/image" Target="media/image374.wmf"/><Relationship Id="rId842" Type="http://schemas.openxmlformats.org/officeDocument/2006/relationships/image" Target="media/image581.wmf"/><Relationship Id="rId1058" Type="http://schemas.openxmlformats.org/officeDocument/2006/relationships/image" Target="media/image757.wmf"/><Relationship Id="rId1265" Type="http://schemas.openxmlformats.org/officeDocument/2006/relationships/image" Target="media/image858.wmf"/><Relationship Id="rId1472" Type="http://schemas.openxmlformats.org/officeDocument/2006/relationships/oleObject" Target="embeddings/oleObject466.bin"/><Relationship Id="rId2109" Type="http://schemas.openxmlformats.org/officeDocument/2006/relationships/image" Target="media/image1280.wmf"/><Relationship Id="rId2316" Type="http://schemas.openxmlformats.org/officeDocument/2006/relationships/oleObject" Target="embeddings/oleObject883.bin"/><Relationship Id="rId2523" Type="http://schemas.openxmlformats.org/officeDocument/2006/relationships/oleObject" Target="embeddings/oleObject990.bin"/><Relationship Id="rId702" Type="http://schemas.openxmlformats.org/officeDocument/2006/relationships/image" Target="media/image441.wmf"/><Relationship Id="rId1125" Type="http://schemas.openxmlformats.org/officeDocument/2006/relationships/oleObject" Target="embeddings/oleObject291.bin"/><Relationship Id="rId1332" Type="http://schemas.openxmlformats.org/officeDocument/2006/relationships/oleObject" Target="embeddings/oleObject396.bin"/><Relationship Id="rId1777" Type="http://schemas.openxmlformats.org/officeDocument/2006/relationships/image" Target="media/image1118.wmf"/><Relationship Id="rId1984" Type="http://schemas.openxmlformats.org/officeDocument/2006/relationships/image" Target="media/image1220.wmf"/><Relationship Id="rId69" Type="http://schemas.openxmlformats.org/officeDocument/2006/relationships/image" Target="media/image32.wmf"/><Relationship Id="rId1637" Type="http://schemas.openxmlformats.org/officeDocument/2006/relationships/oleObject" Target="embeddings/oleObject539.bin"/><Relationship Id="rId1844" Type="http://schemas.openxmlformats.org/officeDocument/2006/relationships/image" Target="media/image1153.wmf"/><Relationship Id="rId1704" Type="http://schemas.openxmlformats.org/officeDocument/2006/relationships/oleObject" Target="embeddings/oleObject572.bin"/><Relationship Id="rId285" Type="http://schemas.openxmlformats.org/officeDocument/2006/relationships/image" Target="media/image140.wmf"/><Relationship Id="rId1911" Type="http://schemas.openxmlformats.org/officeDocument/2006/relationships/oleObject" Target="embeddings/oleObject674.bin"/><Relationship Id="rId492" Type="http://schemas.openxmlformats.org/officeDocument/2006/relationships/oleObject" Target="embeddings/oleObject244.bin"/><Relationship Id="rId797" Type="http://schemas.openxmlformats.org/officeDocument/2006/relationships/image" Target="media/image536.wmf"/><Relationship Id="rId2173" Type="http://schemas.openxmlformats.org/officeDocument/2006/relationships/image" Target="media/image1314.wmf"/><Relationship Id="rId2380" Type="http://schemas.openxmlformats.org/officeDocument/2006/relationships/oleObject" Target="embeddings/oleObject915.bin"/><Relationship Id="rId2478" Type="http://schemas.openxmlformats.org/officeDocument/2006/relationships/image" Target="media/image1460.wmf"/><Relationship Id="rId145" Type="http://schemas.openxmlformats.org/officeDocument/2006/relationships/oleObject" Target="embeddings/oleObject70.bin"/><Relationship Id="rId352" Type="http://schemas.openxmlformats.org/officeDocument/2006/relationships/image" Target="media/image173.wmf"/><Relationship Id="rId1287" Type="http://schemas.openxmlformats.org/officeDocument/2006/relationships/oleObject" Target="embeddings/oleObject374.bin"/><Relationship Id="rId2033" Type="http://schemas.openxmlformats.org/officeDocument/2006/relationships/image" Target="media/image1243.wmf"/><Relationship Id="rId2240" Type="http://schemas.openxmlformats.org/officeDocument/2006/relationships/oleObject" Target="embeddings/oleObject841.bin"/><Relationship Id="rId212" Type="http://schemas.openxmlformats.org/officeDocument/2006/relationships/image" Target="media/image103.wmf"/><Relationship Id="rId657" Type="http://schemas.openxmlformats.org/officeDocument/2006/relationships/image" Target="media/image396.wmf"/><Relationship Id="rId864" Type="http://schemas.openxmlformats.org/officeDocument/2006/relationships/image" Target="media/image603.wmf"/><Relationship Id="rId1494" Type="http://schemas.openxmlformats.org/officeDocument/2006/relationships/image" Target="media/image976.wmf"/><Relationship Id="rId1799" Type="http://schemas.openxmlformats.org/officeDocument/2006/relationships/image" Target="media/image1130.wmf"/><Relationship Id="rId2100" Type="http://schemas.openxmlformats.org/officeDocument/2006/relationships/oleObject" Target="embeddings/oleObject774.bin"/><Relationship Id="rId2338" Type="http://schemas.openxmlformats.org/officeDocument/2006/relationships/oleObject" Target="embeddings/oleObject894.bin"/><Relationship Id="rId2545" Type="http://schemas.openxmlformats.org/officeDocument/2006/relationships/oleObject" Target="embeddings/oleObject1001.bin"/><Relationship Id="rId517" Type="http://schemas.openxmlformats.org/officeDocument/2006/relationships/image" Target="media/image257.wmf"/><Relationship Id="rId724" Type="http://schemas.openxmlformats.org/officeDocument/2006/relationships/image" Target="media/image463.wmf"/><Relationship Id="rId931" Type="http://schemas.openxmlformats.org/officeDocument/2006/relationships/image" Target="media/image670.wmf"/><Relationship Id="rId1147" Type="http://schemas.openxmlformats.org/officeDocument/2006/relationships/oleObject" Target="embeddings/oleObject302.bin"/><Relationship Id="rId1354" Type="http://schemas.openxmlformats.org/officeDocument/2006/relationships/oleObject" Target="embeddings/oleObject407.bin"/><Relationship Id="rId1561" Type="http://schemas.openxmlformats.org/officeDocument/2006/relationships/image" Target="media/image1009.wmf"/><Relationship Id="rId2405" Type="http://schemas.openxmlformats.org/officeDocument/2006/relationships/oleObject" Target="embeddings/oleObject929.bin"/><Relationship Id="rId2612" Type="http://schemas.openxmlformats.org/officeDocument/2006/relationships/image" Target="media/image1527.wmf"/><Relationship Id="rId60" Type="http://schemas.openxmlformats.org/officeDocument/2006/relationships/oleObject" Target="embeddings/oleObject27.bin"/><Relationship Id="rId1007" Type="http://schemas.openxmlformats.org/officeDocument/2006/relationships/image" Target="media/image746.wmf"/><Relationship Id="rId1214" Type="http://schemas.openxmlformats.org/officeDocument/2006/relationships/image" Target="media/image835.wmf"/><Relationship Id="rId1421" Type="http://schemas.openxmlformats.org/officeDocument/2006/relationships/image" Target="media/image937.wmf"/><Relationship Id="rId1659" Type="http://schemas.openxmlformats.org/officeDocument/2006/relationships/oleObject" Target="embeddings/oleObject550.bin"/><Relationship Id="rId1866" Type="http://schemas.openxmlformats.org/officeDocument/2006/relationships/image" Target="media/image1164.wmf"/><Relationship Id="rId1519" Type="http://schemas.openxmlformats.org/officeDocument/2006/relationships/image" Target="media/image989.wmf"/><Relationship Id="rId1726" Type="http://schemas.openxmlformats.org/officeDocument/2006/relationships/oleObject" Target="embeddings/oleObject583.bin"/><Relationship Id="rId1933" Type="http://schemas.openxmlformats.org/officeDocument/2006/relationships/oleObject" Target="embeddings/oleObject685.bin"/><Relationship Id="rId18" Type="http://schemas.openxmlformats.org/officeDocument/2006/relationships/oleObject" Target="embeddings/oleObject6.bin"/><Relationship Id="rId2195" Type="http://schemas.openxmlformats.org/officeDocument/2006/relationships/image" Target="media/image1325.wmf"/><Relationship Id="rId167" Type="http://schemas.openxmlformats.org/officeDocument/2006/relationships/oleObject" Target="embeddings/oleObject81.bin"/><Relationship Id="rId374" Type="http://schemas.openxmlformats.org/officeDocument/2006/relationships/oleObject" Target="embeddings/oleObject185.bin"/><Relationship Id="rId581" Type="http://schemas.openxmlformats.org/officeDocument/2006/relationships/image" Target="media/image320.wmf"/><Relationship Id="rId2055" Type="http://schemas.openxmlformats.org/officeDocument/2006/relationships/image" Target="media/image1254.wmf"/><Relationship Id="rId2262" Type="http://schemas.openxmlformats.org/officeDocument/2006/relationships/image" Target="media/image1359.wmf"/><Relationship Id="rId234" Type="http://schemas.openxmlformats.org/officeDocument/2006/relationships/image" Target="media/image114.wmf"/><Relationship Id="rId679" Type="http://schemas.openxmlformats.org/officeDocument/2006/relationships/image" Target="media/image418.wmf"/><Relationship Id="rId886" Type="http://schemas.openxmlformats.org/officeDocument/2006/relationships/image" Target="media/image625.wmf"/><Relationship Id="rId2567" Type="http://schemas.openxmlformats.org/officeDocument/2006/relationships/oleObject" Target="embeddings/oleObject1012.bin"/><Relationship Id="rId2" Type="http://schemas.openxmlformats.org/officeDocument/2006/relationships/numbering" Target="numbering.xml"/><Relationship Id="rId441" Type="http://schemas.openxmlformats.org/officeDocument/2006/relationships/image" Target="media/image217.wmf"/><Relationship Id="rId539" Type="http://schemas.openxmlformats.org/officeDocument/2006/relationships/image" Target="media/image279.emf"/><Relationship Id="rId746" Type="http://schemas.openxmlformats.org/officeDocument/2006/relationships/image" Target="media/image485.wmf"/><Relationship Id="rId1071" Type="http://schemas.openxmlformats.org/officeDocument/2006/relationships/oleObject" Target="embeddings/oleObject264.bin"/><Relationship Id="rId1169" Type="http://schemas.openxmlformats.org/officeDocument/2006/relationships/oleObject" Target="embeddings/oleObject313.bin"/><Relationship Id="rId1376" Type="http://schemas.openxmlformats.org/officeDocument/2006/relationships/oleObject" Target="embeddings/oleObject418.bin"/><Relationship Id="rId1583" Type="http://schemas.openxmlformats.org/officeDocument/2006/relationships/image" Target="media/image1020.wmf"/><Relationship Id="rId2122" Type="http://schemas.openxmlformats.org/officeDocument/2006/relationships/oleObject" Target="embeddings/oleObject785.bin"/><Relationship Id="rId2427" Type="http://schemas.openxmlformats.org/officeDocument/2006/relationships/oleObject" Target="embeddings/oleObject942.bin"/><Relationship Id="rId301" Type="http://schemas.openxmlformats.org/officeDocument/2006/relationships/oleObject" Target="embeddings/oleObject148.bin"/><Relationship Id="rId953" Type="http://schemas.openxmlformats.org/officeDocument/2006/relationships/image" Target="media/image692.wmf"/><Relationship Id="rId1029" Type="http://schemas.openxmlformats.org/officeDocument/2006/relationships/hyperlink" Target="https://doi.org/10.1103/physrevd.12.1132" TargetMode="External"/><Relationship Id="rId1236" Type="http://schemas.openxmlformats.org/officeDocument/2006/relationships/oleObject" Target="embeddings/oleObject349.bin"/><Relationship Id="rId1790" Type="http://schemas.openxmlformats.org/officeDocument/2006/relationships/image" Target="media/image1125.wmf"/><Relationship Id="rId1888" Type="http://schemas.openxmlformats.org/officeDocument/2006/relationships/image" Target="media/image1175.wmf"/><Relationship Id="rId2634" Type="http://schemas.openxmlformats.org/officeDocument/2006/relationships/image" Target="media/image1539.wmf"/><Relationship Id="rId82" Type="http://schemas.openxmlformats.org/officeDocument/2006/relationships/oleObject" Target="embeddings/oleObject38.bin"/><Relationship Id="rId606" Type="http://schemas.openxmlformats.org/officeDocument/2006/relationships/image" Target="media/image345.wmf"/><Relationship Id="rId813" Type="http://schemas.openxmlformats.org/officeDocument/2006/relationships/image" Target="media/image552.wmf"/><Relationship Id="rId1443" Type="http://schemas.openxmlformats.org/officeDocument/2006/relationships/image" Target="media/image948.wmf"/><Relationship Id="rId1650" Type="http://schemas.openxmlformats.org/officeDocument/2006/relationships/image" Target="media/image1054.wmf"/><Relationship Id="rId1748" Type="http://schemas.openxmlformats.org/officeDocument/2006/relationships/oleObject" Target="embeddings/oleObject594.bin"/><Relationship Id="rId1303" Type="http://schemas.openxmlformats.org/officeDocument/2006/relationships/image" Target="media/image878.wmf"/><Relationship Id="rId1510" Type="http://schemas.openxmlformats.org/officeDocument/2006/relationships/image" Target="media/image984.wmf"/><Relationship Id="rId1955" Type="http://schemas.openxmlformats.org/officeDocument/2006/relationships/oleObject" Target="embeddings/oleObject697.bin"/><Relationship Id="rId1608" Type="http://schemas.openxmlformats.org/officeDocument/2006/relationships/oleObject" Target="embeddings/oleObject525.bin"/><Relationship Id="rId1815" Type="http://schemas.openxmlformats.org/officeDocument/2006/relationships/oleObject" Target="embeddings/oleObject626.bin"/><Relationship Id="rId189" Type="http://schemas.openxmlformats.org/officeDocument/2006/relationships/oleObject" Target="embeddings/oleObject92.bin"/><Relationship Id="rId396" Type="http://schemas.openxmlformats.org/officeDocument/2006/relationships/oleObject" Target="embeddings/oleObject196.bin"/><Relationship Id="rId2077" Type="http://schemas.openxmlformats.org/officeDocument/2006/relationships/image" Target="media/image1265.wmf"/><Relationship Id="rId2284" Type="http://schemas.openxmlformats.org/officeDocument/2006/relationships/image" Target="media/image1368.wmf"/><Relationship Id="rId2491" Type="http://schemas.openxmlformats.org/officeDocument/2006/relationships/oleObject" Target="embeddings/oleObject974.bin"/><Relationship Id="rId256" Type="http://schemas.openxmlformats.org/officeDocument/2006/relationships/image" Target="media/image125.wmf"/><Relationship Id="rId463" Type="http://schemas.openxmlformats.org/officeDocument/2006/relationships/image" Target="media/image228.wmf"/><Relationship Id="rId670" Type="http://schemas.openxmlformats.org/officeDocument/2006/relationships/image" Target="media/image409.wmf"/><Relationship Id="rId1093" Type="http://schemas.openxmlformats.org/officeDocument/2006/relationships/oleObject" Target="embeddings/oleObject275.bin"/><Relationship Id="rId2144" Type="http://schemas.openxmlformats.org/officeDocument/2006/relationships/image" Target="media/image1299.wmf"/><Relationship Id="rId2351" Type="http://schemas.openxmlformats.org/officeDocument/2006/relationships/image" Target="media/image1400.wmf"/><Relationship Id="rId2589" Type="http://schemas.openxmlformats.org/officeDocument/2006/relationships/oleObject" Target="embeddings/oleObject1023.bin"/><Relationship Id="rId116" Type="http://schemas.openxmlformats.org/officeDocument/2006/relationships/image" Target="media/image55.wmf"/><Relationship Id="rId323" Type="http://schemas.openxmlformats.org/officeDocument/2006/relationships/oleObject" Target="embeddings/oleObject159.bin"/><Relationship Id="rId530" Type="http://schemas.openxmlformats.org/officeDocument/2006/relationships/image" Target="media/image270.wmf"/><Relationship Id="rId768" Type="http://schemas.openxmlformats.org/officeDocument/2006/relationships/image" Target="media/image507.wmf"/><Relationship Id="rId975" Type="http://schemas.openxmlformats.org/officeDocument/2006/relationships/image" Target="media/image714.wmf"/><Relationship Id="rId1160" Type="http://schemas.openxmlformats.org/officeDocument/2006/relationships/image" Target="media/image808.wmf"/><Relationship Id="rId1398" Type="http://schemas.openxmlformats.org/officeDocument/2006/relationships/oleObject" Target="embeddings/oleObject429.bin"/><Relationship Id="rId2004" Type="http://schemas.openxmlformats.org/officeDocument/2006/relationships/image" Target="media/image1229.wmf"/><Relationship Id="rId2211" Type="http://schemas.openxmlformats.org/officeDocument/2006/relationships/image" Target="media/image1333.png"/><Relationship Id="rId2449" Type="http://schemas.openxmlformats.org/officeDocument/2006/relationships/image" Target="media/image1445.wmf"/><Relationship Id="rId628" Type="http://schemas.openxmlformats.org/officeDocument/2006/relationships/image" Target="media/image367.wmf"/><Relationship Id="rId835" Type="http://schemas.openxmlformats.org/officeDocument/2006/relationships/image" Target="media/image574.wmf"/><Relationship Id="rId1258" Type="http://schemas.openxmlformats.org/officeDocument/2006/relationships/oleObject" Target="embeddings/oleObject360.bin"/><Relationship Id="rId1465" Type="http://schemas.openxmlformats.org/officeDocument/2006/relationships/image" Target="media/image959.wmf"/><Relationship Id="rId1672" Type="http://schemas.openxmlformats.org/officeDocument/2006/relationships/image" Target="media/image1065.wmf"/><Relationship Id="rId2309" Type="http://schemas.openxmlformats.org/officeDocument/2006/relationships/image" Target="media/image1379.wmf"/><Relationship Id="rId2516" Type="http://schemas.openxmlformats.org/officeDocument/2006/relationships/image" Target="media/image1479.wmf"/><Relationship Id="rId1020" Type="http://schemas.openxmlformats.org/officeDocument/2006/relationships/hyperlink" Target="https://doi.org/10.1017/hpl.2014.41" TargetMode="External"/><Relationship Id="rId1118" Type="http://schemas.openxmlformats.org/officeDocument/2006/relationships/image" Target="media/image787.wmf"/><Relationship Id="rId1325" Type="http://schemas.openxmlformats.org/officeDocument/2006/relationships/image" Target="media/image889.wmf"/><Relationship Id="rId1532" Type="http://schemas.openxmlformats.org/officeDocument/2006/relationships/oleObject" Target="embeddings/oleObject492.bin"/><Relationship Id="rId1977" Type="http://schemas.openxmlformats.org/officeDocument/2006/relationships/oleObject" Target="embeddings/oleObject710.bin"/><Relationship Id="rId902" Type="http://schemas.openxmlformats.org/officeDocument/2006/relationships/image" Target="media/image641.wmf"/><Relationship Id="rId1837" Type="http://schemas.openxmlformats.org/officeDocument/2006/relationships/oleObject" Target="embeddings/oleObject637.bin"/><Relationship Id="rId31" Type="http://schemas.openxmlformats.org/officeDocument/2006/relationships/image" Target="media/image13.wmf"/><Relationship Id="rId2099" Type="http://schemas.openxmlformats.org/officeDocument/2006/relationships/image" Target="media/image1275.wmf"/><Relationship Id="rId180" Type="http://schemas.openxmlformats.org/officeDocument/2006/relationships/image" Target="media/image87.wmf"/><Relationship Id="rId278" Type="http://schemas.openxmlformats.org/officeDocument/2006/relationships/image" Target="media/image136.wmf"/><Relationship Id="rId1904" Type="http://schemas.openxmlformats.org/officeDocument/2006/relationships/image" Target="media/image1183.wmf"/><Relationship Id="rId485" Type="http://schemas.openxmlformats.org/officeDocument/2006/relationships/image" Target="media/image239.wmf"/><Relationship Id="rId692" Type="http://schemas.openxmlformats.org/officeDocument/2006/relationships/image" Target="media/image431.png"/><Relationship Id="rId2166" Type="http://schemas.openxmlformats.org/officeDocument/2006/relationships/oleObject" Target="embeddings/oleObject805.bin"/><Relationship Id="rId2373" Type="http://schemas.openxmlformats.org/officeDocument/2006/relationships/image" Target="media/image1411.wmf"/><Relationship Id="rId2580" Type="http://schemas.openxmlformats.org/officeDocument/2006/relationships/image" Target="media/image1511.wmf"/><Relationship Id="rId138" Type="http://schemas.openxmlformats.org/officeDocument/2006/relationships/image" Target="media/image66.wmf"/><Relationship Id="rId345" Type="http://schemas.openxmlformats.org/officeDocument/2006/relationships/oleObject" Target="embeddings/oleObject170.bin"/><Relationship Id="rId552" Type="http://schemas.openxmlformats.org/officeDocument/2006/relationships/image" Target="media/image291.wmf"/><Relationship Id="rId997" Type="http://schemas.openxmlformats.org/officeDocument/2006/relationships/image" Target="media/image736.wmf"/><Relationship Id="rId1182" Type="http://schemas.openxmlformats.org/officeDocument/2006/relationships/image" Target="media/image819.wmf"/><Relationship Id="rId2026" Type="http://schemas.openxmlformats.org/officeDocument/2006/relationships/image" Target="media/image1240.wmf"/><Relationship Id="rId2233" Type="http://schemas.openxmlformats.org/officeDocument/2006/relationships/oleObject" Target="embeddings/oleObject838.bin"/><Relationship Id="rId2440" Type="http://schemas.openxmlformats.org/officeDocument/2006/relationships/oleObject" Target="embeddings/oleObject949.bin"/><Relationship Id="rId205" Type="http://schemas.openxmlformats.org/officeDocument/2006/relationships/oleObject" Target="embeddings/oleObject100.bin"/><Relationship Id="rId412" Type="http://schemas.openxmlformats.org/officeDocument/2006/relationships/image" Target="media/image202.wmf"/><Relationship Id="rId857" Type="http://schemas.openxmlformats.org/officeDocument/2006/relationships/image" Target="media/image596.wmf"/><Relationship Id="rId1042" Type="http://schemas.openxmlformats.org/officeDocument/2006/relationships/hyperlink" Target="https://doi.org/10.1142/s0217732315501114" TargetMode="External"/><Relationship Id="rId1487" Type="http://schemas.openxmlformats.org/officeDocument/2006/relationships/image" Target="media/image970.png"/><Relationship Id="rId1694" Type="http://schemas.openxmlformats.org/officeDocument/2006/relationships/oleObject" Target="embeddings/oleObject567.bin"/><Relationship Id="rId2300" Type="http://schemas.openxmlformats.org/officeDocument/2006/relationships/oleObject" Target="embeddings/oleObject875.bin"/><Relationship Id="rId2538" Type="http://schemas.openxmlformats.org/officeDocument/2006/relationships/image" Target="media/image1490.wmf"/><Relationship Id="rId717" Type="http://schemas.openxmlformats.org/officeDocument/2006/relationships/image" Target="media/image456.wmf"/><Relationship Id="rId924" Type="http://schemas.openxmlformats.org/officeDocument/2006/relationships/image" Target="media/image663.wmf"/><Relationship Id="rId1347" Type="http://schemas.openxmlformats.org/officeDocument/2006/relationships/image" Target="media/image900.wmf"/><Relationship Id="rId1554" Type="http://schemas.openxmlformats.org/officeDocument/2006/relationships/oleObject" Target="embeddings/oleObject498.bin"/><Relationship Id="rId1761" Type="http://schemas.openxmlformats.org/officeDocument/2006/relationships/image" Target="media/image1110.wmf"/><Relationship Id="rId1999" Type="http://schemas.openxmlformats.org/officeDocument/2006/relationships/oleObject" Target="embeddings/oleObject722.bin"/><Relationship Id="rId2605" Type="http://schemas.openxmlformats.org/officeDocument/2006/relationships/oleObject" Target="embeddings/oleObject1031.bin"/><Relationship Id="rId53" Type="http://schemas.openxmlformats.org/officeDocument/2006/relationships/image" Target="media/image24.wmf"/><Relationship Id="rId1207" Type="http://schemas.openxmlformats.org/officeDocument/2006/relationships/oleObject" Target="embeddings/oleObject332.bin"/><Relationship Id="rId1414" Type="http://schemas.openxmlformats.org/officeDocument/2006/relationships/oleObject" Target="embeddings/oleObject437.bin"/><Relationship Id="rId1621" Type="http://schemas.openxmlformats.org/officeDocument/2006/relationships/oleObject" Target="embeddings/oleObject531.bin"/><Relationship Id="rId1859" Type="http://schemas.openxmlformats.org/officeDocument/2006/relationships/oleObject" Target="embeddings/oleObject648.bin"/><Relationship Id="rId1719" Type="http://schemas.openxmlformats.org/officeDocument/2006/relationships/image" Target="media/image1089.wmf"/><Relationship Id="rId1926" Type="http://schemas.openxmlformats.org/officeDocument/2006/relationships/image" Target="media/image1194.wmf"/><Relationship Id="rId2090" Type="http://schemas.openxmlformats.org/officeDocument/2006/relationships/oleObject" Target="embeddings/oleObject768.bin"/><Relationship Id="rId2188" Type="http://schemas.openxmlformats.org/officeDocument/2006/relationships/oleObject" Target="embeddings/oleObject816.bin"/><Relationship Id="rId2395" Type="http://schemas.openxmlformats.org/officeDocument/2006/relationships/image" Target="media/image1422.wmf"/><Relationship Id="rId367" Type="http://schemas.openxmlformats.org/officeDocument/2006/relationships/image" Target="media/image180.wmf"/><Relationship Id="rId574" Type="http://schemas.openxmlformats.org/officeDocument/2006/relationships/image" Target="media/image313.wmf"/><Relationship Id="rId2048" Type="http://schemas.openxmlformats.org/officeDocument/2006/relationships/oleObject" Target="embeddings/oleObject747.bin"/><Relationship Id="rId2255" Type="http://schemas.openxmlformats.org/officeDocument/2006/relationships/image" Target="media/image1356.wmf"/><Relationship Id="rId227" Type="http://schemas.openxmlformats.org/officeDocument/2006/relationships/oleObject" Target="embeddings/oleObject111.bin"/><Relationship Id="rId781" Type="http://schemas.openxmlformats.org/officeDocument/2006/relationships/image" Target="media/image520.wmf"/><Relationship Id="rId879" Type="http://schemas.openxmlformats.org/officeDocument/2006/relationships/image" Target="media/image618.wmf"/><Relationship Id="rId2462" Type="http://schemas.openxmlformats.org/officeDocument/2006/relationships/oleObject" Target="embeddings/oleObject960.bin"/><Relationship Id="rId434" Type="http://schemas.openxmlformats.org/officeDocument/2006/relationships/oleObject" Target="embeddings/oleObject215.bin"/><Relationship Id="rId641" Type="http://schemas.openxmlformats.org/officeDocument/2006/relationships/image" Target="media/image380.wmf"/><Relationship Id="rId739" Type="http://schemas.openxmlformats.org/officeDocument/2006/relationships/image" Target="media/image478.wmf"/><Relationship Id="rId1064" Type="http://schemas.openxmlformats.org/officeDocument/2006/relationships/image" Target="media/image760.wmf"/><Relationship Id="rId1271" Type="http://schemas.openxmlformats.org/officeDocument/2006/relationships/image" Target="media/image861.wmf"/><Relationship Id="rId1369" Type="http://schemas.openxmlformats.org/officeDocument/2006/relationships/image" Target="media/image911.wmf"/><Relationship Id="rId1576" Type="http://schemas.openxmlformats.org/officeDocument/2006/relationships/oleObject" Target="embeddings/oleObject509.bin"/><Relationship Id="rId2115" Type="http://schemas.openxmlformats.org/officeDocument/2006/relationships/image" Target="media/image1283.wmf"/><Relationship Id="rId2322" Type="http://schemas.openxmlformats.org/officeDocument/2006/relationships/oleObject" Target="embeddings/oleObject886.bin"/><Relationship Id="rId501" Type="http://schemas.openxmlformats.org/officeDocument/2006/relationships/image" Target="media/image247.wmf"/><Relationship Id="rId946" Type="http://schemas.openxmlformats.org/officeDocument/2006/relationships/image" Target="media/image685.wmf"/><Relationship Id="rId1131" Type="http://schemas.openxmlformats.org/officeDocument/2006/relationships/oleObject" Target="embeddings/oleObject294.bin"/><Relationship Id="rId1229" Type="http://schemas.openxmlformats.org/officeDocument/2006/relationships/image" Target="media/image840.wmf"/><Relationship Id="rId1783" Type="http://schemas.openxmlformats.org/officeDocument/2006/relationships/image" Target="media/image1121.wmf"/><Relationship Id="rId1990" Type="http://schemas.openxmlformats.org/officeDocument/2006/relationships/oleObject" Target="embeddings/oleObject717.bin"/><Relationship Id="rId2627" Type="http://schemas.openxmlformats.org/officeDocument/2006/relationships/image" Target="media/image1535.wmf"/><Relationship Id="rId75" Type="http://schemas.openxmlformats.org/officeDocument/2006/relationships/image" Target="media/image35.wmf"/><Relationship Id="rId806" Type="http://schemas.openxmlformats.org/officeDocument/2006/relationships/image" Target="media/image545.wmf"/><Relationship Id="rId1436" Type="http://schemas.openxmlformats.org/officeDocument/2006/relationships/oleObject" Target="embeddings/oleObject448.bin"/><Relationship Id="rId1643" Type="http://schemas.openxmlformats.org/officeDocument/2006/relationships/oleObject" Target="embeddings/oleObject542.bin"/><Relationship Id="rId1850" Type="http://schemas.openxmlformats.org/officeDocument/2006/relationships/image" Target="media/image1156.wmf"/><Relationship Id="rId1503" Type="http://schemas.openxmlformats.org/officeDocument/2006/relationships/oleObject" Target="embeddings/oleObject479.bin"/><Relationship Id="rId1710" Type="http://schemas.openxmlformats.org/officeDocument/2006/relationships/oleObject" Target="embeddings/oleObject575.bin"/><Relationship Id="rId1948" Type="http://schemas.openxmlformats.org/officeDocument/2006/relationships/image" Target="media/image1205.wmf"/><Relationship Id="rId291" Type="http://schemas.openxmlformats.org/officeDocument/2006/relationships/image" Target="media/image143.wmf"/><Relationship Id="rId1808" Type="http://schemas.openxmlformats.org/officeDocument/2006/relationships/oleObject" Target="embeddings/oleObject623.bin"/><Relationship Id="rId151" Type="http://schemas.openxmlformats.org/officeDocument/2006/relationships/oleObject" Target="embeddings/oleObject73.bin"/><Relationship Id="rId389" Type="http://schemas.openxmlformats.org/officeDocument/2006/relationships/image" Target="media/image191.wmf"/><Relationship Id="rId596" Type="http://schemas.openxmlformats.org/officeDocument/2006/relationships/image" Target="media/image335.wmf"/><Relationship Id="rId2277" Type="http://schemas.openxmlformats.org/officeDocument/2006/relationships/oleObject" Target="embeddings/oleObject861.bin"/><Relationship Id="rId2484" Type="http://schemas.openxmlformats.org/officeDocument/2006/relationships/image" Target="media/image1463.wmf"/><Relationship Id="rId249" Type="http://schemas.openxmlformats.org/officeDocument/2006/relationships/image" Target="media/image122.png"/><Relationship Id="rId456" Type="http://schemas.openxmlformats.org/officeDocument/2006/relationships/oleObject" Target="embeddings/oleObject226.bin"/><Relationship Id="rId663" Type="http://schemas.openxmlformats.org/officeDocument/2006/relationships/image" Target="media/image402.wmf"/><Relationship Id="rId870" Type="http://schemas.openxmlformats.org/officeDocument/2006/relationships/image" Target="media/image609.wmf"/><Relationship Id="rId1086" Type="http://schemas.openxmlformats.org/officeDocument/2006/relationships/image" Target="media/image771.wmf"/><Relationship Id="rId1293" Type="http://schemas.openxmlformats.org/officeDocument/2006/relationships/oleObject" Target="embeddings/oleObject377.bin"/><Relationship Id="rId2137" Type="http://schemas.openxmlformats.org/officeDocument/2006/relationships/image" Target="media/image1295.wmf"/><Relationship Id="rId2344" Type="http://schemas.openxmlformats.org/officeDocument/2006/relationships/oleObject" Target="embeddings/oleObject897.bin"/><Relationship Id="rId2551" Type="http://schemas.openxmlformats.org/officeDocument/2006/relationships/oleObject" Target="embeddings/oleObject1004.bin"/><Relationship Id="rId109" Type="http://schemas.openxmlformats.org/officeDocument/2006/relationships/oleObject" Target="embeddings/oleObject52.bin"/><Relationship Id="rId316" Type="http://schemas.openxmlformats.org/officeDocument/2006/relationships/image" Target="media/image155.wmf"/><Relationship Id="rId523" Type="http://schemas.openxmlformats.org/officeDocument/2006/relationships/image" Target="media/image263.wmf"/><Relationship Id="rId968" Type="http://schemas.openxmlformats.org/officeDocument/2006/relationships/image" Target="media/image707.wmf"/><Relationship Id="rId1153" Type="http://schemas.openxmlformats.org/officeDocument/2006/relationships/oleObject" Target="embeddings/oleObject305.bin"/><Relationship Id="rId1598" Type="http://schemas.openxmlformats.org/officeDocument/2006/relationships/oleObject" Target="embeddings/oleObject520.bin"/><Relationship Id="rId2204" Type="http://schemas.openxmlformats.org/officeDocument/2006/relationships/oleObject" Target="embeddings/oleObject824.bin"/><Relationship Id="rId2649" Type="http://schemas.openxmlformats.org/officeDocument/2006/relationships/image" Target="media/image1547.wmf"/><Relationship Id="rId97" Type="http://schemas.openxmlformats.org/officeDocument/2006/relationships/image" Target="media/image46.wmf"/><Relationship Id="rId730" Type="http://schemas.openxmlformats.org/officeDocument/2006/relationships/image" Target="media/image469.wmf"/><Relationship Id="rId828" Type="http://schemas.openxmlformats.org/officeDocument/2006/relationships/image" Target="media/image567.wmf"/><Relationship Id="rId1013" Type="http://schemas.openxmlformats.org/officeDocument/2006/relationships/image" Target="media/image752.wmf"/><Relationship Id="rId1360" Type="http://schemas.openxmlformats.org/officeDocument/2006/relationships/oleObject" Target="embeddings/oleObject410.bin"/><Relationship Id="rId1458" Type="http://schemas.openxmlformats.org/officeDocument/2006/relationships/oleObject" Target="embeddings/oleObject459.bin"/><Relationship Id="rId1665" Type="http://schemas.openxmlformats.org/officeDocument/2006/relationships/oleObject" Target="embeddings/oleObject553.bin"/><Relationship Id="rId1872" Type="http://schemas.openxmlformats.org/officeDocument/2006/relationships/image" Target="media/image1167.wmf"/><Relationship Id="rId2411" Type="http://schemas.openxmlformats.org/officeDocument/2006/relationships/oleObject" Target="embeddings/oleObject932.bin"/><Relationship Id="rId2509" Type="http://schemas.openxmlformats.org/officeDocument/2006/relationships/oleObject" Target="embeddings/oleObject983.bin"/><Relationship Id="rId1220" Type="http://schemas.openxmlformats.org/officeDocument/2006/relationships/image" Target="media/image838.png"/><Relationship Id="rId1318" Type="http://schemas.openxmlformats.org/officeDocument/2006/relationships/oleObject" Target="embeddings/oleObject389.bin"/><Relationship Id="rId1525" Type="http://schemas.openxmlformats.org/officeDocument/2006/relationships/image" Target="media/image993.wmf"/><Relationship Id="rId1732" Type="http://schemas.openxmlformats.org/officeDocument/2006/relationships/oleObject" Target="embeddings/oleObject586.bin"/><Relationship Id="rId24" Type="http://schemas.openxmlformats.org/officeDocument/2006/relationships/oleObject" Target="embeddings/oleObject9.bin"/><Relationship Id="rId2299" Type="http://schemas.openxmlformats.org/officeDocument/2006/relationships/image" Target="media/image1374.wmf"/><Relationship Id="rId173" Type="http://schemas.openxmlformats.org/officeDocument/2006/relationships/oleObject" Target="embeddings/oleObject84.bin"/><Relationship Id="rId380" Type="http://schemas.openxmlformats.org/officeDocument/2006/relationships/oleObject" Target="embeddings/oleObject188.bin"/><Relationship Id="rId2061" Type="http://schemas.openxmlformats.org/officeDocument/2006/relationships/image" Target="media/image1257.wmf"/><Relationship Id="rId240" Type="http://schemas.openxmlformats.org/officeDocument/2006/relationships/image" Target="media/image117.wmf"/><Relationship Id="rId478" Type="http://schemas.openxmlformats.org/officeDocument/2006/relationships/oleObject" Target="embeddings/oleObject237.bin"/><Relationship Id="rId685" Type="http://schemas.openxmlformats.org/officeDocument/2006/relationships/image" Target="media/image424.wmf"/><Relationship Id="rId892" Type="http://schemas.openxmlformats.org/officeDocument/2006/relationships/image" Target="media/image631.wmf"/><Relationship Id="rId2159" Type="http://schemas.openxmlformats.org/officeDocument/2006/relationships/oleObject" Target="embeddings/oleObject801.bin"/><Relationship Id="rId2366" Type="http://schemas.openxmlformats.org/officeDocument/2006/relationships/oleObject" Target="embeddings/oleObject908.bin"/><Relationship Id="rId2573" Type="http://schemas.openxmlformats.org/officeDocument/2006/relationships/oleObject" Target="embeddings/oleObject1015.bin"/><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84.png"/><Relationship Id="rId752" Type="http://schemas.openxmlformats.org/officeDocument/2006/relationships/image" Target="media/image491.wmf"/><Relationship Id="rId1175" Type="http://schemas.openxmlformats.org/officeDocument/2006/relationships/oleObject" Target="embeddings/oleObject316.bin"/><Relationship Id="rId1382" Type="http://schemas.openxmlformats.org/officeDocument/2006/relationships/oleObject" Target="embeddings/oleObject421.bin"/><Relationship Id="rId2019" Type="http://schemas.openxmlformats.org/officeDocument/2006/relationships/oleObject" Target="embeddings/oleObject732.bin"/><Relationship Id="rId2226" Type="http://schemas.openxmlformats.org/officeDocument/2006/relationships/image" Target="media/image1340.png"/><Relationship Id="rId2433" Type="http://schemas.openxmlformats.org/officeDocument/2006/relationships/image" Target="media/image1437.wmf"/><Relationship Id="rId2640" Type="http://schemas.openxmlformats.org/officeDocument/2006/relationships/oleObject" Target="embeddings/oleObject1047.bin"/><Relationship Id="rId405" Type="http://schemas.openxmlformats.org/officeDocument/2006/relationships/oleObject" Target="embeddings/oleObject201.bin"/><Relationship Id="rId612" Type="http://schemas.openxmlformats.org/officeDocument/2006/relationships/image" Target="media/image351.wmf"/><Relationship Id="rId1035" Type="http://schemas.openxmlformats.org/officeDocument/2006/relationships/hyperlink" Target="https://doi.org/10.1088/0305-4470/27/6/036" TargetMode="External"/><Relationship Id="rId1242" Type="http://schemas.openxmlformats.org/officeDocument/2006/relationships/oleObject" Target="embeddings/oleObject352.bin"/><Relationship Id="rId1687" Type="http://schemas.openxmlformats.org/officeDocument/2006/relationships/oleObject" Target="embeddings/oleObject564.bin"/><Relationship Id="rId1894" Type="http://schemas.openxmlformats.org/officeDocument/2006/relationships/image" Target="media/image1178.wmf"/><Relationship Id="rId2500" Type="http://schemas.openxmlformats.org/officeDocument/2006/relationships/image" Target="media/image1471.wmf"/><Relationship Id="rId917" Type="http://schemas.openxmlformats.org/officeDocument/2006/relationships/image" Target="media/image656.wmf"/><Relationship Id="rId1102" Type="http://schemas.openxmlformats.org/officeDocument/2006/relationships/image" Target="media/image779.wmf"/><Relationship Id="rId1547" Type="http://schemas.openxmlformats.org/officeDocument/2006/relationships/hyperlink" Target="https://doi.org/10.3367/ufnr.0170.200005a.0473" TargetMode="External"/><Relationship Id="rId1754" Type="http://schemas.openxmlformats.org/officeDocument/2006/relationships/oleObject" Target="embeddings/oleObject597.bin"/><Relationship Id="rId1961" Type="http://schemas.openxmlformats.org/officeDocument/2006/relationships/oleObject" Target="embeddings/oleObject701.bin"/><Relationship Id="rId46" Type="http://schemas.openxmlformats.org/officeDocument/2006/relationships/oleObject" Target="embeddings/oleObject20.bin"/><Relationship Id="rId1407" Type="http://schemas.openxmlformats.org/officeDocument/2006/relationships/image" Target="media/image930.wmf"/><Relationship Id="rId1614" Type="http://schemas.openxmlformats.org/officeDocument/2006/relationships/oleObject" Target="embeddings/oleObject528.bin"/><Relationship Id="rId1821" Type="http://schemas.openxmlformats.org/officeDocument/2006/relationships/oleObject" Target="embeddings/oleObject629.bin"/><Relationship Id="rId195" Type="http://schemas.openxmlformats.org/officeDocument/2006/relationships/oleObject" Target="embeddings/oleObject95.bin"/><Relationship Id="rId1919" Type="http://schemas.openxmlformats.org/officeDocument/2006/relationships/oleObject" Target="embeddings/oleObject678.bin"/><Relationship Id="rId2083" Type="http://schemas.openxmlformats.org/officeDocument/2006/relationships/image" Target="media/image1268.wmf"/><Relationship Id="rId2290" Type="http://schemas.openxmlformats.org/officeDocument/2006/relationships/oleObject" Target="embeddings/oleObject869.bin"/><Relationship Id="rId2388" Type="http://schemas.openxmlformats.org/officeDocument/2006/relationships/oleObject" Target="embeddings/oleObject919.bin"/><Relationship Id="rId2595" Type="http://schemas.openxmlformats.org/officeDocument/2006/relationships/oleObject" Target="embeddings/oleObject1026.bin"/><Relationship Id="rId262" Type="http://schemas.openxmlformats.org/officeDocument/2006/relationships/image" Target="media/image128.wmf"/><Relationship Id="rId567" Type="http://schemas.openxmlformats.org/officeDocument/2006/relationships/image" Target="media/image306.wmf"/><Relationship Id="rId1197" Type="http://schemas.openxmlformats.org/officeDocument/2006/relationships/oleObject" Target="embeddings/oleObject327.bin"/><Relationship Id="rId2150" Type="http://schemas.openxmlformats.org/officeDocument/2006/relationships/image" Target="media/image1302.wmf"/><Relationship Id="rId2248" Type="http://schemas.openxmlformats.org/officeDocument/2006/relationships/oleObject" Target="embeddings/oleObject845.bin"/><Relationship Id="rId122" Type="http://schemas.openxmlformats.org/officeDocument/2006/relationships/image" Target="media/image58.wmf"/><Relationship Id="rId774" Type="http://schemas.openxmlformats.org/officeDocument/2006/relationships/image" Target="media/image513.wmf"/><Relationship Id="rId981" Type="http://schemas.openxmlformats.org/officeDocument/2006/relationships/image" Target="media/image720.wmf"/><Relationship Id="rId1057" Type="http://schemas.openxmlformats.org/officeDocument/2006/relationships/oleObject" Target="embeddings/oleObject257.bin"/><Relationship Id="rId2010" Type="http://schemas.openxmlformats.org/officeDocument/2006/relationships/image" Target="media/image1232.wmf"/><Relationship Id="rId2455" Type="http://schemas.openxmlformats.org/officeDocument/2006/relationships/image" Target="media/image1448.wmf"/><Relationship Id="rId427" Type="http://schemas.openxmlformats.org/officeDocument/2006/relationships/image" Target="media/image210.wmf"/><Relationship Id="rId634" Type="http://schemas.openxmlformats.org/officeDocument/2006/relationships/image" Target="media/image373.wmf"/><Relationship Id="rId841" Type="http://schemas.openxmlformats.org/officeDocument/2006/relationships/image" Target="media/image580.wmf"/><Relationship Id="rId1264" Type="http://schemas.openxmlformats.org/officeDocument/2006/relationships/oleObject" Target="embeddings/oleObject363.bin"/><Relationship Id="rId1471" Type="http://schemas.openxmlformats.org/officeDocument/2006/relationships/image" Target="media/image962.wmf"/><Relationship Id="rId1569" Type="http://schemas.openxmlformats.org/officeDocument/2006/relationships/image" Target="media/image1013.wmf"/><Relationship Id="rId2108" Type="http://schemas.openxmlformats.org/officeDocument/2006/relationships/oleObject" Target="embeddings/oleObject778.bin"/><Relationship Id="rId2315" Type="http://schemas.openxmlformats.org/officeDocument/2006/relationships/image" Target="media/image1382.wmf"/><Relationship Id="rId2522" Type="http://schemas.openxmlformats.org/officeDocument/2006/relationships/image" Target="media/image1482.wmf"/><Relationship Id="rId701" Type="http://schemas.openxmlformats.org/officeDocument/2006/relationships/image" Target="media/image440.wmf"/><Relationship Id="rId939" Type="http://schemas.openxmlformats.org/officeDocument/2006/relationships/image" Target="media/image678.wmf"/><Relationship Id="rId1124" Type="http://schemas.openxmlformats.org/officeDocument/2006/relationships/image" Target="media/image790.wmf"/><Relationship Id="rId1331" Type="http://schemas.openxmlformats.org/officeDocument/2006/relationships/image" Target="media/image892.wmf"/><Relationship Id="rId1776" Type="http://schemas.openxmlformats.org/officeDocument/2006/relationships/oleObject" Target="embeddings/oleObject608.bin"/><Relationship Id="rId1983" Type="http://schemas.openxmlformats.org/officeDocument/2006/relationships/oleObject" Target="embeddings/oleObject713.bin"/><Relationship Id="rId68" Type="http://schemas.openxmlformats.org/officeDocument/2006/relationships/oleObject" Target="embeddings/oleObject31.bin"/><Relationship Id="rId1429" Type="http://schemas.openxmlformats.org/officeDocument/2006/relationships/image" Target="media/image941.wmf"/><Relationship Id="rId1636" Type="http://schemas.openxmlformats.org/officeDocument/2006/relationships/image" Target="media/image1047.wmf"/><Relationship Id="rId1843" Type="http://schemas.openxmlformats.org/officeDocument/2006/relationships/oleObject" Target="embeddings/oleObject640.bin"/><Relationship Id="rId1703" Type="http://schemas.openxmlformats.org/officeDocument/2006/relationships/image" Target="media/image1081.wmf"/><Relationship Id="rId1910" Type="http://schemas.openxmlformats.org/officeDocument/2006/relationships/image" Target="media/image1186.wmf"/><Relationship Id="rId284" Type="http://schemas.openxmlformats.org/officeDocument/2006/relationships/oleObject" Target="embeddings/oleObject139.bin"/><Relationship Id="rId491" Type="http://schemas.openxmlformats.org/officeDocument/2006/relationships/image" Target="media/image242.wmf"/><Relationship Id="rId2172" Type="http://schemas.openxmlformats.org/officeDocument/2006/relationships/oleObject" Target="embeddings/oleObject808.bin"/><Relationship Id="rId144" Type="http://schemas.openxmlformats.org/officeDocument/2006/relationships/image" Target="media/image69.wmf"/><Relationship Id="rId589" Type="http://schemas.openxmlformats.org/officeDocument/2006/relationships/image" Target="media/image328.wmf"/><Relationship Id="rId796" Type="http://schemas.openxmlformats.org/officeDocument/2006/relationships/image" Target="media/image535.wmf"/><Relationship Id="rId2477" Type="http://schemas.openxmlformats.org/officeDocument/2006/relationships/oleObject" Target="embeddings/oleObject967.bin"/><Relationship Id="rId351" Type="http://schemas.openxmlformats.org/officeDocument/2006/relationships/oleObject" Target="embeddings/oleObject173.bin"/><Relationship Id="rId449" Type="http://schemas.openxmlformats.org/officeDocument/2006/relationships/image" Target="media/image221.wmf"/><Relationship Id="rId656" Type="http://schemas.openxmlformats.org/officeDocument/2006/relationships/image" Target="media/image395.wmf"/><Relationship Id="rId863" Type="http://schemas.openxmlformats.org/officeDocument/2006/relationships/image" Target="media/image602.wmf"/><Relationship Id="rId1079" Type="http://schemas.openxmlformats.org/officeDocument/2006/relationships/oleObject" Target="embeddings/oleObject268.bin"/><Relationship Id="rId1286" Type="http://schemas.openxmlformats.org/officeDocument/2006/relationships/image" Target="media/image869.wmf"/><Relationship Id="rId1493" Type="http://schemas.openxmlformats.org/officeDocument/2006/relationships/oleObject" Target="embeddings/oleObject474.bin"/><Relationship Id="rId2032" Type="http://schemas.openxmlformats.org/officeDocument/2006/relationships/oleObject" Target="embeddings/oleObject739.bin"/><Relationship Id="rId2337" Type="http://schemas.openxmlformats.org/officeDocument/2006/relationships/image" Target="media/image1393.wmf"/><Relationship Id="rId2544" Type="http://schemas.openxmlformats.org/officeDocument/2006/relationships/image" Target="media/image1493.wmf"/><Relationship Id="rId211" Type="http://schemas.openxmlformats.org/officeDocument/2006/relationships/oleObject" Target="embeddings/oleObject103.bin"/><Relationship Id="rId309" Type="http://schemas.openxmlformats.org/officeDocument/2006/relationships/oleObject" Target="embeddings/oleObject152.bin"/><Relationship Id="rId516" Type="http://schemas.openxmlformats.org/officeDocument/2006/relationships/image" Target="media/image256.wmf"/><Relationship Id="rId1146" Type="http://schemas.openxmlformats.org/officeDocument/2006/relationships/image" Target="media/image801.wmf"/><Relationship Id="rId1798" Type="http://schemas.openxmlformats.org/officeDocument/2006/relationships/oleObject" Target="embeddings/oleObject618.bin"/><Relationship Id="rId723" Type="http://schemas.openxmlformats.org/officeDocument/2006/relationships/image" Target="media/image462.wmf"/><Relationship Id="rId930" Type="http://schemas.openxmlformats.org/officeDocument/2006/relationships/image" Target="media/image669.wmf"/><Relationship Id="rId1006" Type="http://schemas.openxmlformats.org/officeDocument/2006/relationships/image" Target="media/image745.wmf"/><Relationship Id="rId1353" Type="http://schemas.openxmlformats.org/officeDocument/2006/relationships/image" Target="media/image903.wmf"/><Relationship Id="rId1560" Type="http://schemas.openxmlformats.org/officeDocument/2006/relationships/oleObject" Target="embeddings/oleObject501.bin"/><Relationship Id="rId1658" Type="http://schemas.openxmlformats.org/officeDocument/2006/relationships/image" Target="media/image1058.wmf"/><Relationship Id="rId1865" Type="http://schemas.openxmlformats.org/officeDocument/2006/relationships/oleObject" Target="embeddings/oleObject651.bin"/><Relationship Id="rId2404" Type="http://schemas.openxmlformats.org/officeDocument/2006/relationships/image" Target="media/image1425.wmf"/><Relationship Id="rId2611" Type="http://schemas.openxmlformats.org/officeDocument/2006/relationships/oleObject" Target="embeddings/oleObject1034.bin"/><Relationship Id="rId1213" Type="http://schemas.openxmlformats.org/officeDocument/2006/relationships/oleObject" Target="embeddings/oleObject335.bin"/><Relationship Id="rId1420" Type="http://schemas.openxmlformats.org/officeDocument/2006/relationships/oleObject" Target="embeddings/oleObject440.bin"/><Relationship Id="rId1518" Type="http://schemas.openxmlformats.org/officeDocument/2006/relationships/oleObject" Target="embeddings/oleObject486.bin"/><Relationship Id="rId1725" Type="http://schemas.openxmlformats.org/officeDocument/2006/relationships/image" Target="media/image1092.wmf"/><Relationship Id="rId1932" Type="http://schemas.openxmlformats.org/officeDocument/2006/relationships/image" Target="media/image1197.wmf"/><Relationship Id="rId17" Type="http://schemas.openxmlformats.org/officeDocument/2006/relationships/image" Target="media/image6.wmf"/><Relationship Id="rId2194" Type="http://schemas.openxmlformats.org/officeDocument/2006/relationships/oleObject" Target="embeddings/oleObject819.bin"/><Relationship Id="rId166" Type="http://schemas.openxmlformats.org/officeDocument/2006/relationships/image" Target="media/image80.wmf"/><Relationship Id="rId373" Type="http://schemas.openxmlformats.org/officeDocument/2006/relationships/image" Target="media/image183.wmf"/><Relationship Id="rId580" Type="http://schemas.openxmlformats.org/officeDocument/2006/relationships/image" Target="media/image319.wmf"/><Relationship Id="rId2054" Type="http://schemas.openxmlformats.org/officeDocument/2006/relationships/oleObject" Target="embeddings/oleObject750.bin"/><Relationship Id="rId2261" Type="http://schemas.openxmlformats.org/officeDocument/2006/relationships/oleObject" Target="embeddings/oleObject852.bin"/><Relationship Id="rId2499" Type="http://schemas.openxmlformats.org/officeDocument/2006/relationships/oleObject" Target="embeddings/oleObject978.bin"/><Relationship Id="rId1" Type="http://schemas.openxmlformats.org/officeDocument/2006/relationships/customXml" Target="../customXml/item1.xml"/><Relationship Id="rId233" Type="http://schemas.openxmlformats.org/officeDocument/2006/relationships/oleObject" Target="embeddings/oleObject114.bin"/><Relationship Id="rId440" Type="http://schemas.openxmlformats.org/officeDocument/2006/relationships/oleObject" Target="embeddings/oleObject218.bin"/><Relationship Id="rId678" Type="http://schemas.openxmlformats.org/officeDocument/2006/relationships/image" Target="media/image417.wmf"/><Relationship Id="rId885" Type="http://schemas.openxmlformats.org/officeDocument/2006/relationships/image" Target="media/image624.wmf"/><Relationship Id="rId1070" Type="http://schemas.openxmlformats.org/officeDocument/2006/relationships/image" Target="media/image763.wmf"/><Relationship Id="rId2121" Type="http://schemas.openxmlformats.org/officeDocument/2006/relationships/image" Target="media/image1286.wmf"/><Relationship Id="rId2359" Type="http://schemas.openxmlformats.org/officeDocument/2006/relationships/image" Target="media/image1404.wmf"/><Relationship Id="rId2566" Type="http://schemas.openxmlformats.org/officeDocument/2006/relationships/image" Target="media/image1504.wmf"/><Relationship Id="rId300" Type="http://schemas.openxmlformats.org/officeDocument/2006/relationships/image" Target="media/image147.wmf"/><Relationship Id="rId538" Type="http://schemas.openxmlformats.org/officeDocument/2006/relationships/image" Target="media/image278.wmf"/><Relationship Id="rId745" Type="http://schemas.openxmlformats.org/officeDocument/2006/relationships/image" Target="media/image484.wmf"/><Relationship Id="rId952" Type="http://schemas.openxmlformats.org/officeDocument/2006/relationships/image" Target="media/image691.wmf"/><Relationship Id="rId1168" Type="http://schemas.openxmlformats.org/officeDocument/2006/relationships/image" Target="media/image812.wmf"/><Relationship Id="rId1375" Type="http://schemas.openxmlformats.org/officeDocument/2006/relationships/image" Target="media/image914.wmf"/><Relationship Id="rId1582" Type="http://schemas.openxmlformats.org/officeDocument/2006/relationships/oleObject" Target="embeddings/oleObject512.bin"/><Relationship Id="rId2219" Type="http://schemas.openxmlformats.org/officeDocument/2006/relationships/oleObject" Target="embeddings/oleObject832.bin"/><Relationship Id="rId2426" Type="http://schemas.openxmlformats.org/officeDocument/2006/relationships/oleObject" Target="embeddings/oleObject941.bin"/><Relationship Id="rId2633" Type="http://schemas.openxmlformats.org/officeDocument/2006/relationships/oleObject" Target="embeddings/oleObject1044.bin"/><Relationship Id="rId81" Type="http://schemas.openxmlformats.org/officeDocument/2006/relationships/image" Target="media/image38.wmf"/><Relationship Id="rId605" Type="http://schemas.openxmlformats.org/officeDocument/2006/relationships/image" Target="media/image344.wmf"/><Relationship Id="rId812" Type="http://schemas.openxmlformats.org/officeDocument/2006/relationships/image" Target="media/image551.wmf"/><Relationship Id="rId1028" Type="http://schemas.openxmlformats.org/officeDocument/2006/relationships/hyperlink" Target="https://doi.org/10.1103/physrevd.10.2699" TargetMode="External"/><Relationship Id="rId1235" Type="http://schemas.openxmlformats.org/officeDocument/2006/relationships/image" Target="media/image843.wmf"/><Relationship Id="rId1442" Type="http://schemas.openxmlformats.org/officeDocument/2006/relationships/oleObject" Target="embeddings/oleObject451.bin"/><Relationship Id="rId1887" Type="http://schemas.openxmlformats.org/officeDocument/2006/relationships/oleObject" Target="embeddings/oleObject662.bin"/><Relationship Id="rId1302" Type="http://schemas.openxmlformats.org/officeDocument/2006/relationships/image" Target="media/image877.png"/><Relationship Id="rId1747" Type="http://schemas.openxmlformats.org/officeDocument/2006/relationships/image" Target="media/image1103.wmf"/><Relationship Id="rId1954" Type="http://schemas.openxmlformats.org/officeDocument/2006/relationships/oleObject" Target="embeddings/oleObject696.bin"/><Relationship Id="rId39" Type="http://schemas.openxmlformats.org/officeDocument/2006/relationships/image" Target="media/image17.wmf"/><Relationship Id="rId1607" Type="http://schemas.openxmlformats.org/officeDocument/2006/relationships/image" Target="media/image1032.wmf"/><Relationship Id="rId1814" Type="http://schemas.openxmlformats.org/officeDocument/2006/relationships/image" Target="media/image1138.wmf"/><Relationship Id="rId188" Type="http://schemas.openxmlformats.org/officeDocument/2006/relationships/image" Target="media/image91.wmf"/><Relationship Id="rId395" Type="http://schemas.openxmlformats.org/officeDocument/2006/relationships/image" Target="media/image194.wmf"/><Relationship Id="rId2076" Type="http://schemas.openxmlformats.org/officeDocument/2006/relationships/oleObject" Target="embeddings/oleObject761.bin"/><Relationship Id="rId2283" Type="http://schemas.openxmlformats.org/officeDocument/2006/relationships/oleObject" Target="embeddings/oleObject865.bin"/><Relationship Id="rId2490" Type="http://schemas.openxmlformats.org/officeDocument/2006/relationships/image" Target="media/image1466.wmf"/><Relationship Id="rId2588" Type="http://schemas.openxmlformats.org/officeDocument/2006/relationships/image" Target="media/image1515.wmf"/><Relationship Id="rId255" Type="http://schemas.openxmlformats.org/officeDocument/2006/relationships/oleObject" Target="embeddings/oleObject125.bin"/><Relationship Id="rId462" Type="http://schemas.openxmlformats.org/officeDocument/2006/relationships/oleObject" Target="embeddings/oleObject229.bin"/><Relationship Id="rId1092" Type="http://schemas.openxmlformats.org/officeDocument/2006/relationships/image" Target="media/image774.wmf"/><Relationship Id="rId1397" Type="http://schemas.openxmlformats.org/officeDocument/2006/relationships/image" Target="media/image925.wmf"/><Relationship Id="rId2143" Type="http://schemas.openxmlformats.org/officeDocument/2006/relationships/oleObject" Target="embeddings/oleObject794.bin"/><Relationship Id="rId2350" Type="http://schemas.openxmlformats.org/officeDocument/2006/relationships/oleObject" Target="embeddings/oleObject900.bin"/><Relationship Id="rId115" Type="http://schemas.openxmlformats.org/officeDocument/2006/relationships/oleObject" Target="embeddings/oleObject55.bin"/><Relationship Id="rId322" Type="http://schemas.openxmlformats.org/officeDocument/2006/relationships/image" Target="media/image158.wmf"/><Relationship Id="rId767" Type="http://schemas.openxmlformats.org/officeDocument/2006/relationships/image" Target="media/image506.wmf"/><Relationship Id="rId974" Type="http://schemas.openxmlformats.org/officeDocument/2006/relationships/image" Target="media/image713.wmf"/><Relationship Id="rId2003" Type="http://schemas.openxmlformats.org/officeDocument/2006/relationships/oleObject" Target="embeddings/oleObject724.bin"/><Relationship Id="rId2210" Type="http://schemas.openxmlformats.org/officeDocument/2006/relationships/oleObject" Target="embeddings/oleObject827.bin"/><Relationship Id="rId2448" Type="http://schemas.openxmlformats.org/officeDocument/2006/relationships/oleObject" Target="embeddings/oleObject953.bin"/><Relationship Id="rId627" Type="http://schemas.openxmlformats.org/officeDocument/2006/relationships/image" Target="media/image366.wmf"/><Relationship Id="rId834" Type="http://schemas.openxmlformats.org/officeDocument/2006/relationships/image" Target="media/image573.wmf"/><Relationship Id="rId1257" Type="http://schemas.openxmlformats.org/officeDocument/2006/relationships/image" Target="media/image854.wmf"/><Relationship Id="rId1464" Type="http://schemas.openxmlformats.org/officeDocument/2006/relationships/oleObject" Target="embeddings/oleObject462.bin"/><Relationship Id="rId1671" Type="http://schemas.openxmlformats.org/officeDocument/2006/relationships/oleObject" Target="embeddings/oleObject556.bin"/><Relationship Id="rId2308" Type="http://schemas.openxmlformats.org/officeDocument/2006/relationships/oleObject" Target="embeddings/oleObject879.bin"/><Relationship Id="rId2515" Type="http://schemas.openxmlformats.org/officeDocument/2006/relationships/oleObject" Target="embeddings/oleObject986.bin"/><Relationship Id="rId901" Type="http://schemas.openxmlformats.org/officeDocument/2006/relationships/image" Target="media/image640.wmf"/><Relationship Id="rId1117" Type="http://schemas.openxmlformats.org/officeDocument/2006/relationships/oleObject" Target="embeddings/oleObject287.bin"/><Relationship Id="rId1324" Type="http://schemas.openxmlformats.org/officeDocument/2006/relationships/oleObject" Target="embeddings/oleObject392.bin"/><Relationship Id="rId1531" Type="http://schemas.openxmlformats.org/officeDocument/2006/relationships/image" Target="media/image996.wmf"/><Relationship Id="rId1769" Type="http://schemas.openxmlformats.org/officeDocument/2006/relationships/image" Target="media/image1114.wmf"/><Relationship Id="rId1976" Type="http://schemas.openxmlformats.org/officeDocument/2006/relationships/image" Target="media/image1216.wmf"/><Relationship Id="rId30" Type="http://schemas.openxmlformats.org/officeDocument/2006/relationships/oleObject" Target="embeddings/oleObject12.bin"/><Relationship Id="rId1629" Type="http://schemas.openxmlformats.org/officeDocument/2006/relationships/oleObject" Target="embeddings/oleObject535.bin"/><Relationship Id="rId1836" Type="http://schemas.openxmlformats.org/officeDocument/2006/relationships/image" Target="media/image1149.wmf"/><Relationship Id="rId1903" Type="http://schemas.openxmlformats.org/officeDocument/2006/relationships/oleObject" Target="embeddings/oleObject670.bin"/><Relationship Id="rId2098" Type="http://schemas.openxmlformats.org/officeDocument/2006/relationships/oleObject" Target="embeddings/oleObject773.bin"/><Relationship Id="rId277" Type="http://schemas.openxmlformats.org/officeDocument/2006/relationships/oleObject" Target="embeddings/oleObject136.bin"/><Relationship Id="rId484" Type="http://schemas.openxmlformats.org/officeDocument/2006/relationships/oleObject" Target="embeddings/oleObject240.bin"/><Relationship Id="rId2165" Type="http://schemas.openxmlformats.org/officeDocument/2006/relationships/image" Target="media/image1310.wmf"/><Relationship Id="rId137" Type="http://schemas.openxmlformats.org/officeDocument/2006/relationships/oleObject" Target="embeddings/oleObject66.bin"/><Relationship Id="rId344" Type="http://schemas.openxmlformats.org/officeDocument/2006/relationships/image" Target="media/image169.wmf"/><Relationship Id="rId691" Type="http://schemas.openxmlformats.org/officeDocument/2006/relationships/image" Target="media/image430.wmf"/><Relationship Id="rId789" Type="http://schemas.openxmlformats.org/officeDocument/2006/relationships/image" Target="media/image528.wmf"/><Relationship Id="rId996" Type="http://schemas.openxmlformats.org/officeDocument/2006/relationships/image" Target="media/image735.wmf"/><Relationship Id="rId2025" Type="http://schemas.openxmlformats.org/officeDocument/2006/relationships/oleObject" Target="embeddings/oleObject735.bin"/><Relationship Id="rId2372" Type="http://schemas.openxmlformats.org/officeDocument/2006/relationships/oleObject" Target="embeddings/oleObject911.bin"/><Relationship Id="rId551" Type="http://schemas.openxmlformats.org/officeDocument/2006/relationships/image" Target="media/image290.wmf"/><Relationship Id="rId649" Type="http://schemas.openxmlformats.org/officeDocument/2006/relationships/image" Target="media/image388.wmf"/><Relationship Id="rId856" Type="http://schemas.openxmlformats.org/officeDocument/2006/relationships/image" Target="media/image595.wmf"/><Relationship Id="rId1181" Type="http://schemas.openxmlformats.org/officeDocument/2006/relationships/oleObject" Target="embeddings/oleObject319.bin"/><Relationship Id="rId1279" Type="http://schemas.openxmlformats.org/officeDocument/2006/relationships/image" Target="media/image865.wmf"/><Relationship Id="rId1486" Type="http://schemas.openxmlformats.org/officeDocument/2006/relationships/oleObject" Target="embeddings/oleObject473.bin"/><Relationship Id="rId2232" Type="http://schemas.openxmlformats.org/officeDocument/2006/relationships/image" Target="media/image1344.wmf"/><Relationship Id="rId2537" Type="http://schemas.openxmlformats.org/officeDocument/2006/relationships/oleObject" Target="embeddings/oleObject997.bin"/><Relationship Id="rId204" Type="http://schemas.openxmlformats.org/officeDocument/2006/relationships/image" Target="media/image99.wmf"/><Relationship Id="rId411" Type="http://schemas.openxmlformats.org/officeDocument/2006/relationships/oleObject" Target="embeddings/oleObject204.bin"/><Relationship Id="rId509" Type="http://schemas.openxmlformats.org/officeDocument/2006/relationships/image" Target="media/image251.wmf"/><Relationship Id="rId1041" Type="http://schemas.openxmlformats.org/officeDocument/2006/relationships/hyperlink" Target="https://doi.org/10.15407/ujpe59.09.0849" TargetMode="External"/><Relationship Id="rId1139" Type="http://schemas.openxmlformats.org/officeDocument/2006/relationships/oleObject" Target="embeddings/oleObject298.bin"/><Relationship Id="rId1346" Type="http://schemas.openxmlformats.org/officeDocument/2006/relationships/oleObject" Target="embeddings/oleObject403.bin"/><Relationship Id="rId1693" Type="http://schemas.openxmlformats.org/officeDocument/2006/relationships/image" Target="media/image1076.wmf"/><Relationship Id="rId1998" Type="http://schemas.openxmlformats.org/officeDocument/2006/relationships/oleObject" Target="embeddings/oleObject721.bin"/><Relationship Id="rId716" Type="http://schemas.openxmlformats.org/officeDocument/2006/relationships/image" Target="media/image455.wmf"/><Relationship Id="rId923" Type="http://schemas.openxmlformats.org/officeDocument/2006/relationships/image" Target="media/image662.wmf"/><Relationship Id="rId1553" Type="http://schemas.openxmlformats.org/officeDocument/2006/relationships/image" Target="media/image1005.wmf"/><Relationship Id="rId1760" Type="http://schemas.openxmlformats.org/officeDocument/2006/relationships/oleObject" Target="embeddings/oleObject600.bin"/><Relationship Id="rId1858" Type="http://schemas.openxmlformats.org/officeDocument/2006/relationships/image" Target="media/image1160.wmf"/><Relationship Id="rId2604" Type="http://schemas.openxmlformats.org/officeDocument/2006/relationships/image" Target="media/image1523.wmf"/><Relationship Id="rId52" Type="http://schemas.openxmlformats.org/officeDocument/2006/relationships/oleObject" Target="embeddings/oleObject23.bin"/><Relationship Id="rId1206" Type="http://schemas.openxmlformats.org/officeDocument/2006/relationships/image" Target="media/image831.wmf"/><Relationship Id="rId1413" Type="http://schemas.openxmlformats.org/officeDocument/2006/relationships/image" Target="media/image933.wmf"/><Relationship Id="rId1620" Type="http://schemas.openxmlformats.org/officeDocument/2006/relationships/image" Target="media/image1039.wmf"/><Relationship Id="rId1718" Type="http://schemas.openxmlformats.org/officeDocument/2006/relationships/oleObject" Target="embeddings/oleObject579.bin"/><Relationship Id="rId1925" Type="http://schemas.openxmlformats.org/officeDocument/2006/relationships/oleObject" Target="embeddings/oleObject681.bin"/><Relationship Id="rId299" Type="http://schemas.openxmlformats.org/officeDocument/2006/relationships/oleObject" Target="embeddings/oleObject147.bin"/><Relationship Id="rId2187" Type="http://schemas.openxmlformats.org/officeDocument/2006/relationships/image" Target="media/image1321.wmf"/><Relationship Id="rId2394" Type="http://schemas.openxmlformats.org/officeDocument/2006/relationships/oleObject" Target="embeddings/oleObject922.bin"/><Relationship Id="rId159" Type="http://schemas.openxmlformats.org/officeDocument/2006/relationships/oleObject" Target="embeddings/oleObject77.bin"/><Relationship Id="rId366" Type="http://schemas.openxmlformats.org/officeDocument/2006/relationships/oleObject" Target="embeddings/oleObject181.bin"/><Relationship Id="rId573" Type="http://schemas.openxmlformats.org/officeDocument/2006/relationships/image" Target="media/image312.wmf"/><Relationship Id="rId780" Type="http://schemas.openxmlformats.org/officeDocument/2006/relationships/image" Target="media/image519.wmf"/><Relationship Id="rId2047" Type="http://schemas.openxmlformats.org/officeDocument/2006/relationships/image" Target="media/image1250.wmf"/><Relationship Id="rId2254" Type="http://schemas.openxmlformats.org/officeDocument/2006/relationships/oleObject" Target="embeddings/oleObject848.bin"/><Relationship Id="rId2461" Type="http://schemas.openxmlformats.org/officeDocument/2006/relationships/image" Target="media/image1451.wmf"/><Relationship Id="rId226" Type="http://schemas.openxmlformats.org/officeDocument/2006/relationships/image" Target="media/image110.wmf"/><Relationship Id="rId433" Type="http://schemas.openxmlformats.org/officeDocument/2006/relationships/image" Target="media/image213.wmf"/><Relationship Id="rId878" Type="http://schemas.openxmlformats.org/officeDocument/2006/relationships/image" Target="media/image617.wmf"/><Relationship Id="rId1063" Type="http://schemas.openxmlformats.org/officeDocument/2006/relationships/oleObject" Target="embeddings/oleObject260.bin"/><Relationship Id="rId1270" Type="http://schemas.openxmlformats.org/officeDocument/2006/relationships/oleObject" Target="embeddings/oleObject366.bin"/><Relationship Id="rId2114" Type="http://schemas.openxmlformats.org/officeDocument/2006/relationships/oleObject" Target="embeddings/oleObject781.bin"/><Relationship Id="rId2559" Type="http://schemas.openxmlformats.org/officeDocument/2006/relationships/oleObject" Target="embeddings/oleObject1008.bin"/><Relationship Id="rId640" Type="http://schemas.openxmlformats.org/officeDocument/2006/relationships/image" Target="media/image379.wmf"/><Relationship Id="rId738" Type="http://schemas.openxmlformats.org/officeDocument/2006/relationships/image" Target="media/image477.wmf"/><Relationship Id="rId945" Type="http://schemas.openxmlformats.org/officeDocument/2006/relationships/image" Target="media/image684.wmf"/><Relationship Id="rId1368" Type="http://schemas.openxmlformats.org/officeDocument/2006/relationships/oleObject" Target="embeddings/oleObject414.bin"/><Relationship Id="rId1575" Type="http://schemas.openxmlformats.org/officeDocument/2006/relationships/image" Target="media/image1016.wmf"/><Relationship Id="rId1782" Type="http://schemas.openxmlformats.org/officeDocument/2006/relationships/oleObject" Target="embeddings/oleObject611.bin"/><Relationship Id="rId2321" Type="http://schemas.openxmlformats.org/officeDocument/2006/relationships/image" Target="media/image1385.wmf"/><Relationship Id="rId2419" Type="http://schemas.openxmlformats.org/officeDocument/2006/relationships/image" Target="media/image1432.wmf"/><Relationship Id="rId2626" Type="http://schemas.openxmlformats.org/officeDocument/2006/relationships/oleObject" Target="embeddings/oleObject1041.bin"/><Relationship Id="rId74" Type="http://schemas.openxmlformats.org/officeDocument/2006/relationships/oleObject" Target="embeddings/oleObject34.bin"/><Relationship Id="rId500" Type="http://schemas.openxmlformats.org/officeDocument/2006/relationships/oleObject" Target="embeddings/oleObject248.bin"/><Relationship Id="rId805" Type="http://schemas.openxmlformats.org/officeDocument/2006/relationships/image" Target="media/image544.wmf"/><Relationship Id="rId1130" Type="http://schemas.openxmlformats.org/officeDocument/2006/relationships/image" Target="media/image793.wmf"/><Relationship Id="rId1228" Type="http://schemas.openxmlformats.org/officeDocument/2006/relationships/oleObject" Target="embeddings/oleObject345.bin"/><Relationship Id="rId1435" Type="http://schemas.openxmlformats.org/officeDocument/2006/relationships/image" Target="media/image944.wmf"/><Relationship Id="rId1642" Type="http://schemas.openxmlformats.org/officeDocument/2006/relationships/image" Target="media/image1050.wmf"/><Relationship Id="rId1947" Type="http://schemas.openxmlformats.org/officeDocument/2006/relationships/oleObject" Target="embeddings/oleObject692.bin"/><Relationship Id="rId1502" Type="http://schemas.openxmlformats.org/officeDocument/2006/relationships/image" Target="media/image980.wmf"/><Relationship Id="rId1807" Type="http://schemas.openxmlformats.org/officeDocument/2006/relationships/image" Target="media/image1134.wmf"/><Relationship Id="rId290" Type="http://schemas.openxmlformats.org/officeDocument/2006/relationships/oleObject" Target="embeddings/oleObject142.bin"/><Relationship Id="rId388" Type="http://schemas.openxmlformats.org/officeDocument/2006/relationships/oleObject" Target="embeddings/oleObject192.bin"/><Relationship Id="rId2069" Type="http://schemas.openxmlformats.org/officeDocument/2006/relationships/image" Target="media/image1261.wmf"/><Relationship Id="rId150" Type="http://schemas.openxmlformats.org/officeDocument/2006/relationships/image" Target="media/image72.wmf"/><Relationship Id="rId595" Type="http://schemas.openxmlformats.org/officeDocument/2006/relationships/image" Target="media/image334.wmf"/><Relationship Id="rId2276" Type="http://schemas.openxmlformats.org/officeDocument/2006/relationships/image" Target="media/image1365.wmf"/><Relationship Id="rId2483" Type="http://schemas.openxmlformats.org/officeDocument/2006/relationships/oleObject" Target="embeddings/oleObject970.bin"/><Relationship Id="rId248" Type="http://schemas.openxmlformats.org/officeDocument/2006/relationships/oleObject" Target="embeddings/oleObject121.bin"/><Relationship Id="rId455" Type="http://schemas.openxmlformats.org/officeDocument/2006/relationships/image" Target="media/image224.wmf"/><Relationship Id="rId662" Type="http://schemas.openxmlformats.org/officeDocument/2006/relationships/image" Target="media/image401.wmf"/><Relationship Id="rId1085" Type="http://schemas.openxmlformats.org/officeDocument/2006/relationships/oleObject" Target="embeddings/oleObject271.bin"/><Relationship Id="rId1292" Type="http://schemas.openxmlformats.org/officeDocument/2006/relationships/image" Target="media/image872.wmf"/><Relationship Id="rId2136" Type="http://schemas.openxmlformats.org/officeDocument/2006/relationships/image" Target="media/image1294.png"/><Relationship Id="rId2343" Type="http://schemas.openxmlformats.org/officeDocument/2006/relationships/image" Target="media/image1396.wmf"/><Relationship Id="rId2550" Type="http://schemas.openxmlformats.org/officeDocument/2006/relationships/image" Target="media/image1496.wmf"/><Relationship Id="rId108" Type="http://schemas.openxmlformats.org/officeDocument/2006/relationships/image" Target="media/image51.wmf"/><Relationship Id="rId315" Type="http://schemas.openxmlformats.org/officeDocument/2006/relationships/oleObject" Target="embeddings/oleObject155.bin"/><Relationship Id="rId522" Type="http://schemas.openxmlformats.org/officeDocument/2006/relationships/image" Target="media/image262.wmf"/><Relationship Id="rId967" Type="http://schemas.openxmlformats.org/officeDocument/2006/relationships/image" Target="media/image706.wmf"/><Relationship Id="rId1152" Type="http://schemas.openxmlformats.org/officeDocument/2006/relationships/image" Target="media/image804.wmf"/><Relationship Id="rId1597" Type="http://schemas.openxmlformats.org/officeDocument/2006/relationships/image" Target="media/image1027.wmf"/><Relationship Id="rId2203" Type="http://schemas.openxmlformats.org/officeDocument/2006/relationships/image" Target="media/image1329.wmf"/><Relationship Id="rId2410" Type="http://schemas.openxmlformats.org/officeDocument/2006/relationships/image" Target="media/image1428.wmf"/><Relationship Id="rId2648" Type="http://schemas.openxmlformats.org/officeDocument/2006/relationships/oleObject" Target="embeddings/oleObject1051.bin"/><Relationship Id="rId96" Type="http://schemas.openxmlformats.org/officeDocument/2006/relationships/oleObject" Target="embeddings/oleObject45.bin"/><Relationship Id="rId827" Type="http://schemas.openxmlformats.org/officeDocument/2006/relationships/image" Target="media/image566.wmf"/><Relationship Id="rId1012" Type="http://schemas.openxmlformats.org/officeDocument/2006/relationships/image" Target="media/image751.wmf"/><Relationship Id="rId1457" Type="http://schemas.openxmlformats.org/officeDocument/2006/relationships/image" Target="media/image955.wmf"/><Relationship Id="rId1664" Type="http://schemas.openxmlformats.org/officeDocument/2006/relationships/image" Target="media/image1061.wmf"/><Relationship Id="rId1871" Type="http://schemas.openxmlformats.org/officeDocument/2006/relationships/oleObject" Target="embeddings/oleObject654.bin"/><Relationship Id="rId2508" Type="http://schemas.openxmlformats.org/officeDocument/2006/relationships/image" Target="media/image1475.wmf"/><Relationship Id="rId1317" Type="http://schemas.openxmlformats.org/officeDocument/2006/relationships/image" Target="media/image885.wmf"/><Relationship Id="rId1524" Type="http://schemas.openxmlformats.org/officeDocument/2006/relationships/oleObject" Target="embeddings/oleObject488.bin"/><Relationship Id="rId1731" Type="http://schemas.openxmlformats.org/officeDocument/2006/relationships/image" Target="media/image1095.wmf"/><Relationship Id="rId1969" Type="http://schemas.openxmlformats.org/officeDocument/2006/relationships/oleObject" Target="embeddings/oleObject705.bin"/><Relationship Id="rId23" Type="http://schemas.openxmlformats.org/officeDocument/2006/relationships/image" Target="media/image9.wmf"/><Relationship Id="rId1829" Type="http://schemas.openxmlformats.org/officeDocument/2006/relationships/oleObject" Target="embeddings/oleObject633.bin"/><Relationship Id="rId2298" Type="http://schemas.openxmlformats.org/officeDocument/2006/relationships/oleObject" Target="embeddings/oleObject874.bin"/><Relationship Id="rId172" Type="http://schemas.openxmlformats.org/officeDocument/2006/relationships/image" Target="media/image83.wmf"/><Relationship Id="rId477" Type="http://schemas.openxmlformats.org/officeDocument/2006/relationships/image" Target="media/image235.wmf"/><Relationship Id="rId684" Type="http://schemas.openxmlformats.org/officeDocument/2006/relationships/image" Target="media/image423.png"/><Relationship Id="rId2060" Type="http://schemas.openxmlformats.org/officeDocument/2006/relationships/oleObject" Target="embeddings/oleObject753.bin"/><Relationship Id="rId2158" Type="http://schemas.openxmlformats.org/officeDocument/2006/relationships/image" Target="media/image1307.wmf"/><Relationship Id="rId2365" Type="http://schemas.openxmlformats.org/officeDocument/2006/relationships/image" Target="media/image1407.wmf"/><Relationship Id="rId337" Type="http://schemas.openxmlformats.org/officeDocument/2006/relationships/oleObject" Target="embeddings/oleObject166.bin"/><Relationship Id="rId891" Type="http://schemas.openxmlformats.org/officeDocument/2006/relationships/image" Target="media/image630.wmf"/><Relationship Id="rId989" Type="http://schemas.openxmlformats.org/officeDocument/2006/relationships/image" Target="media/image728.wmf"/><Relationship Id="rId2018" Type="http://schemas.openxmlformats.org/officeDocument/2006/relationships/image" Target="media/image1236.wmf"/><Relationship Id="rId2572" Type="http://schemas.openxmlformats.org/officeDocument/2006/relationships/image" Target="media/image1507.wmf"/><Relationship Id="rId544" Type="http://schemas.openxmlformats.org/officeDocument/2006/relationships/image" Target="media/image283.wmf"/><Relationship Id="rId751" Type="http://schemas.openxmlformats.org/officeDocument/2006/relationships/image" Target="media/image490.wmf"/><Relationship Id="rId849" Type="http://schemas.openxmlformats.org/officeDocument/2006/relationships/image" Target="media/image588.wmf"/><Relationship Id="rId1174" Type="http://schemas.openxmlformats.org/officeDocument/2006/relationships/image" Target="media/image815.wmf"/><Relationship Id="rId1381" Type="http://schemas.openxmlformats.org/officeDocument/2006/relationships/image" Target="media/image917.wmf"/><Relationship Id="rId1479" Type="http://schemas.openxmlformats.org/officeDocument/2006/relationships/image" Target="media/image966.wmf"/><Relationship Id="rId1686" Type="http://schemas.openxmlformats.org/officeDocument/2006/relationships/image" Target="media/image1072.wmf"/><Relationship Id="rId2225" Type="http://schemas.openxmlformats.org/officeDocument/2006/relationships/oleObject" Target="embeddings/oleObject835.bin"/><Relationship Id="rId2432" Type="http://schemas.openxmlformats.org/officeDocument/2006/relationships/oleObject" Target="embeddings/oleObject945.bin"/><Relationship Id="rId404" Type="http://schemas.openxmlformats.org/officeDocument/2006/relationships/oleObject" Target="embeddings/oleObject200.bin"/><Relationship Id="rId611" Type="http://schemas.openxmlformats.org/officeDocument/2006/relationships/image" Target="media/image350.wmf"/><Relationship Id="rId1034" Type="http://schemas.openxmlformats.org/officeDocument/2006/relationships/hyperlink" Target="https://doi.org/10.1016/j.aop.2013.03.016" TargetMode="External"/><Relationship Id="rId1241" Type="http://schemas.openxmlformats.org/officeDocument/2006/relationships/image" Target="media/image846.wmf"/><Relationship Id="rId1339" Type="http://schemas.openxmlformats.org/officeDocument/2006/relationships/image" Target="media/image896.wmf"/><Relationship Id="rId1893" Type="http://schemas.openxmlformats.org/officeDocument/2006/relationships/oleObject" Target="embeddings/oleObject665.bin"/><Relationship Id="rId709" Type="http://schemas.openxmlformats.org/officeDocument/2006/relationships/image" Target="media/image448.wmf"/><Relationship Id="rId916" Type="http://schemas.openxmlformats.org/officeDocument/2006/relationships/image" Target="media/image655.wmf"/><Relationship Id="rId1101" Type="http://schemas.openxmlformats.org/officeDocument/2006/relationships/oleObject" Target="embeddings/oleObject279.bin"/><Relationship Id="rId1546" Type="http://schemas.openxmlformats.org/officeDocument/2006/relationships/hyperlink" Target="https://doi.org/10.3367/ufnr.0124.197804a.0561" TargetMode="External"/><Relationship Id="rId1753" Type="http://schemas.openxmlformats.org/officeDocument/2006/relationships/image" Target="media/image1106.wmf"/><Relationship Id="rId1960" Type="http://schemas.openxmlformats.org/officeDocument/2006/relationships/image" Target="media/image1209.wmf"/><Relationship Id="rId45" Type="http://schemas.openxmlformats.org/officeDocument/2006/relationships/image" Target="media/image20.wmf"/><Relationship Id="rId1406" Type="http://schemas.openxmlformats.org/officeDocument/2006/relationships/oleObject" Target="embeddings/oleObject433.bin"/><Relationship Id="rId1613" Type="http://schemas.openxmlformats.org/officeDocument/2006/relationships/image" Target="media/image1035.wmf"/><Relationship Id="rId1820" Type="http://schemas.openxmlformats.org/officeDocument/2006/relationships/image" Target="media/image1141.wmf"/><Relationship Id="rId194" Type="http://schemas.openxmlformats.org/officeDocument/2006/relationships/image" Target="media/image94.wmf"/><Relationship Id="rId1918" Type="http://schemas.openxmlformats.org/officeDocument/2006/relationships/image" Target="media/image1190.wmf"/><Relationship Id="rId2082" Type="http://schemas.openxmlformats.org/officeDocument/2006/relationships/oleObject" Target="embeddings/oleObject764.bin"/><Relationship Id="rId261" Type="http://schemas.openxmlformats.org/officeDocument/2006/relationships/oleObject" Target="embeddings/oleObject128.bin"/><Relationship Id="rId499" Type="http://schemas.openxmlformats.org/officeDocument/2006/relationships/image" Target="media/image246.wmf"/><Relationship Id="rId2387" Type="http://schemas.openxmlformats.org/officeDocument/2006/relationships/image" Target="media/image1418.wmf"/><Relationship Id="rId2594" Type="http://schemas.openxmlformats.org/officeDocument/2006/relationships/image" Target="media/image1518.wmf"/><Relationship Id="rId359" Type="http://schemas.openxmlformats.org/officeDocument/2006/relationships/oleObject" Target="embeddings/oleObject177.bin"/><Relationship Id="rId566" Type="http://schemas.openxmlformats.org/officeDocument/2006/relationships/image" Target="media/image305.wmf"/><Relationship Id="rId773" Type="http://schemas.openxmlformats.org/officeDocument/2006/relationships/image" Target="media/image512.wmf"/><Relationship Id="rId1196" Type="http://schemas.openxmlformats.org/officeDocument/2006/relationships/image" Target="media/image826.wmf"/><Relationship Id="rId2247" Type="http://schemas.openxmlformats.org/officeDocument/2006/relationships/image" Target="media/image1352.wmf"/><Relationship Id="rId2454" Type="http://schemas.openxmlformats.org/officeDocument/2006/relationships/oleObject" Target="embeddings/oleObject956.bin"/><Relationship Id="rId121" Type="http://schemas.openxmlformats.org/officeDocument/2006/relationships/oleObject" Target="embeddings/oleObject58.bin"/><Relationship Id="rId219" Type="http://schemas.openxmlformats.org/officeDocument/2006/relationships/oleObject" Target="embeddings/oleObject107.bin"/><Relationship Id="rId426" Type="http://schemas.openxmlformats.org/officeDocument/2006/relationships/oleObject" Target="embeddings/oleObject211.bin"/><Relationship Id="rId633" Type="http://schemas.openxmlformats.org/officeDocument/2006/relationships/image" Target="media/image372.wmf"/><Relationship Id="rId980" Type="http://schemas.openxmlformats.org/officeDocument/2006/relationships/image" Target="media/image719.wmf"/><Relationship Id="rId1056" Type="http://schemas.openxmlformats.org/officeDocument/2006/relationships/image" Target="media/image756.wmf"/><Relationship Id="rId1263" Type="http://schemas.openxmlformats.org/officeDocument/2006/relationships/image" Target="media/image857.wmf"/><Relationship Id="rId2107" Type="http://schemas.openxmlformats.org/officeDocument/2006/relationships/image" Target="media/image1279.wmf"/><Relationship Id="rId2314" Type="http://schemas.openxmlformats.org/officeDocument/2006/relationships/oleObject" Target="embeddings/oleObject882.bin"/><Relationship Id="rId840" Type="http://schemas.openxmlformats.org/officeDocument/2006/relationships/image" Target="media/image579.png"/><Relationship Id="rId938" Type="http://schemas.openxmlformats.org/officeDocument/2006/relationships/image" Target="media/image677.wmf"/><Relationship Id="rId1470" Type="http://schemas.openxmlformats.org/officeDocument/2006/relationships/oleObject" Target="embeddings/oleObject465.bin"/><Relationship Id="rId1568" Type="http://schemas.openxmlformats.org/officeDocument/2006/relationships/oleObject" Target="embeddings/oleObject505.bin"/><Relationship Id="rId1775" Type="http://schemas.openxmlformats.org/officeDocument/2006/relationships/image" Target="media/image1117.wmf"/><Relationship Id="rId2521" Type="http://schemas.openxmlformats.org/officeDocument/2006/relationships/oleObject" Target="embeddings/oleObject989.bin"/><Relationship Id="rId2619" Type="http://schemas.openxmlformats.org/officeDocument/2006/relationships/oleObject" Target="embeddings/oleObject1038.bin"/><Relationship Id="rId67" Type="http://schemas.openxmlformats.org/officeDocument/2006/relationships/image" Target="media/image31.wmf"/><Relationship Id="rId700" Type="http://schemas.openxmlformats.org/officeDocument/2006/relationships/image" Target="media/image439.wmf"/><Relationship Id="rId1123" Type="http://schemas.openxmlformats.org/officeDocument/2006/relationships/oleObject" Target="embeddings/oleObject290.bin"/><Relationship Id="rId1330" Type="http://schemas.openxmlformats.org/officeDocument/2006/relationships/oleObject" Target="embeddings/oleObject395.bin"/><Relationship Id="rId1428" Type="http://schemas.openxmlformats.org/officeDocument/2006/relationships/oleObject" Target="embeddings/oleObject444.bin"/><Relationship Id="rId1635" Type="http://schemas.openxmlformats.org/officeDocument/2006/relationships/oleObject" Target="embeddings/oleObject538.bin"/><Relationship Id="rId1982" Type="http://schemas.openxmlformats.org/officeDocument/2006/relationships/image" Target="media/image1219.wmf"/><Relationship Id="rId1842" Type="http://schemas.openxmlformats.org/officeDocument/2006/relationships/image" Target="media/image1152.wmf"/><Relationship Id="rId1702" Type="http://schemas.openxmlformats.org/officeDocument/2006/relationships/oleObject" Target="embeddings/oleObject571.bin"/><Relationship Id="rId283" Type="http://schemas.openxmlformats.org/officeDocument/2006/relationships/image" Target="media/image139.wmf"/><Relationship Id="rId490" Type="http://schemas.openxmlformats.org/officeDocument/2006/relationships/oleObject" Target="embeddings/oleObject243.bin"/><Relationship Id="rId2171" Type="http://schemas.openxmlformats.org/officeDocument/2006/relationships/image" Target="media/image1313.wmf"/><Relationship Id="rId143" Type="http://schemas.openxmlformats.org/officeDocument/2006/relationships/oleObject" Target="embeddings/oleObject69.bin"/><Relationship Id="rId350" Type="http://schemas.openxmlformats.org/officeDocument/2006/relationships/image" Target="media/image172.wmf"/><Relationship Id="rId588" Type="http://schemas.openxmlformats.org/officeDocument/2006/relationships/image" Target="media/image327.wmf"/><Relationship Id="rId795" Type="http://schemas.openxmlformats.org/officeDocument/2006/relationships/image" Target="media/image534.wmf"/><Relationship Id="rId2031" Type="http://schemas.openxmlformats.org/officeDocument/2006/relationships/image" Target="media/image1242.wmf"/><Relationship Id="rId2269" Type="http://schemas.openxmlformats.org/officeDocument/2006/relationships/oleObject" Target="embeddings/oleObject857.bin"/><Relationship Id="rId2476" Type="http://schemas.openxmlformats.org/officeDocument/2006/relationships/image" Target="media/image1459.wmf"/><Relationship Id="rId9" Type="http://schemas.openxmlformats.org/officeDocument/2006/relationships/image" Target="media/image2.wmf"/><Relationship Id="rId210" Type="http://schemas.openxmlformats.org/officeDocument/2006/relationships/image" Target="media/image102.wmf"/><Relationship Id="rId448" Type="http://schemas.openxmlformats.org/officeDocument/2006/relationships/oleObject" Target="embeddings/oleObject222.bin"/><Relationship Id="rId655" Type="http://schemas.openxmlformats.org/officeDocument/2006/relationships/image" Target="media/image394.wmf"/><Relationship Id="rId862" Type="http://schemas.openxmlformats.org/officeDocument/2006/relationships/image" Target="media/image601.wmf"/><Relationship Id="rId1078" Type="http://schemas.openxmlformats.org/officeDocument/2006/relationships/image" Target="media/image767.wmf"/><Relationship Id="rId1285" Type="http://schemas.openxmlformats.org/officeDocument/2006/relationships/oleObject" Target="embeddings/oleObject373.bin"/><Relationship Id="rId1492" Type="http://schemas.openxmlformats.org/officeDocument/2006/relationships/image" Target="media/image975.wmf"/><Relationship Id="rId2129" Type="http://schemas.openxmlformats.org/officeDocument/2006/relationships/image" Target="media/image1290.wmf"/><Relationship Id="rId2336" Type="http://schemas.openxmlformats.org/officeDocument/2006/relationships/oleObject" Target="embeddings/oleObject893.bin"/><Relationship Id="rId2543" Type="http://schemas.openxmlformats.org/officeDocument/2006/relationships/oleObject" Target="embeddings/oleObject1000.bin"/><Relationship Id="rId308" Type="http://schemas.openxmlformats.org/officeDocument/2006/relationships/image" Target="media/image151.wmf"/><Relationship Id="rId515" Type="http://schemas.openxmlformats.org/officeDocument/2006/relationships/image" Target="media/image255.wmf"/><Relationship Id="rId722" Type="http://schemas.openxmlformats.org/officeDocument/2006/relationships/image" Target="media/image461.wmf"/><Relationship Id="rId1145" Type="http://schemas.openxmlformats.org/officeDocument/2006/relationships/oleObject" Target="embeddings/oleObject301.bin"/><Relationship Id="rId1352" Type="http://schemas.openxmlformats.org/officeDocument/2006/relationships/oleObject" Target="embeddings/oleObject406.bin"/><Relationship Id="rId1797" Type="http://schemas.openxmlformats.org/officeDocument/2006/relationships/image" Target="media/image1129.wmf"/><Relationship Id="rId2403" Type="http://schemas.openxmlformats.org/officeDocument/2006/relationships/oleObject" Target="embeddings/oleObject928.bin"/><Relationship Id="rId89" Type="http://schemas.openxmlformats.org/officeDocument/2006/relationships/image" Target="media/image42.wmf"/><Relationship Id="rId1005" Type="http://schemas.openxmlformats.org/officeDocument/2006/relationships/image" Target="media/image744.wmf"/><Relationship Id="rId1212" Type="http://schemas.openxmlformats.org/officeDocument/2006/relationships/image" Target="media/image834.wmf"/><Relationship Id="rId1657" Type="http://schemas.openxmlformats.org/officeDocument/2006/relationships/oleObject" Target="embeddings/oleObject549.bin"/><Relationship Id="rId1864" Type="http://schemas.openxmlformats.org/officeDocument/2006/relationships/image" Target="media/image1163.wmf"/><Relationship Id="rId2610" Type="http://schemas.openxmlformats.org/officeDocument/2006/relationships/image" Target="media/image1526.wmf"/><Relationship Id="rId1517" Type="http://schemas.openxmlformats.org/officeDocument/2006/relationships/image" Target="media/image988.wmf"/><Relationship Id="rId1724" Type="http://schemas.openxmlformats.org/officeDocument/2006/relationships/oleObject" Target="embeddings/oleObject582.bin"/><Relationship Id="rId16" Type="http://schemas.openxmlformats.org/officeDocument/2006/relationships/oleObject" Target="embeddings/oleObject5.bin"/><Relationship Id="rId1931" Type="http://schemas.openxmlformats.org/officeDocument/2006/relationships/oleObject" Target="embeddings/oleObject684.bin"/><Relationship Id="rId2193" Type="http://schemas.openxmlformats.org/officeDocument/2006/relationships/image" Target="media/image1324.wmf"/><Relationship Id="rId2498" Type="http://schemas.openxmlformats.org/officeDocument/2006/relationships/image" Target="media/image1470.wmf"/><Relationship Id="rId165" Type="http://schemas.openxmlformats.org/officeDocument/2006/relationships/oleObject" Target="embeddings/oleObject80.bin"/><Relationship Id="rId372" Type="http://schemas.openxmlformats.org/officeDocument/2006/relationships/oleObject" Target="embeddings/oleObject184.bin"/><Relationship Id="rId677" Type="http://schemas.openxmlformats.org/officeDocument/2006/relationships/image" Target="media/image416.wmf"/><Relationship Id="rId2053" Type="http://schemas.openxmlformats.org/officeDocument/2006/relationships/image" Target="media/image1253.wmf"/><Relationship Id="rId2260" Type="http://schemas.openxmlformats.org/officeDocument/2006/relationships/image" Target="media/image1358.wmf"/><Relationship Id="rId2358" Type="http://schemas.openxmlformats.org/officeDocument/2006/relationships/oleObject" Target="embeddings/oleObject904.bin"/><Relationship Id="rId232" Type="http://schemas.openxmlformats.org/officeDocument/2006/relationships/image" Target="media/image113.wmf"/><Relationship Id="rId884" Type="http://schemas.openxmlformats.org/officeDocument/2006/relationships/image" Target="media/image623.wmf"/><Relationship Id="rId2120" Type="http://schemas.openxmlformats.org/officeDocument/2006/relationships/oleObject" Target="embeddings/oleObject784.bin"/><Relationship Id="rId2565" Type="http://schemas.openxmlformats.org/officeDocument/2006/relationships/oleObject" Target="embeddings/oleObject1011.bin"/><Relationship Id="rId537" Type="http://schemas.openxmlformats.org/officeDocument/2006/relationships/image" Target="media/image277.wmf"/><Relationship Id="rId744" Type="http://schemas.openxmlformats.org/officeDocument/2006/relationships/image" Target="media/image483.wmf"/><Relationship Id="rId951" Type="http://schemas.openxmlformats.org/officeDocument/2006/relationships/image" Target="media/image690.wmf"/><Relationship Id="rId1167" Type="http://schemas.openxmlformats.org/officeDocument/2006/relationships/oleObject" Target="embeddings/oleObject312.bin"/><Relationship Id="rId1374" Type="http://schemas.openxmlformats.org/officeDocument/2006/relationships/oleObject" Target="embeddings/oleObject417.bin"/><Relationship Id="rId1581" Type="http://schemas.openxmlformats.org/officeDocument/2006/relationships/image" Target="media/image1019.wmf"/><Relationship Id="rId1679" Type="http://schemas.openxmlformats.org/officeDocument/2006/relationships/oleObject" Target="embeddings/oleObject560.bin"/><Relationship Id="rId2218" Type="http://schemas.openxmlformats.org/officeDocument/2006/relationships/image" Target="media/image1336.wmf"/><Relationship Id="rId2425" Type="http://schemas.openxmlformats.org/officeDocument/2006/relationships/oleObject" Target="embeddings/oleObject940.bin"/><Relationship Id="rId2632" Type="http://schemas.openxmlformats.org/officeDocument/2006/relationships/image" Target="media/image1538.wmf"/><Relationship Id="rId80" Type="http://schemas.openxmlformats.org/officeDocument/2006/relationships/oleObject" Target="embeddings/oleObject37.bin"/><Relationship Id="rId604" Type="http://schemas.openxmlformats.org/officeDocument/2006/relationships/image" Target="media/image343.wmf"/><Relationship Id="rId811" Type="http://schemas.openxmlformats.org/officeDocument/2006/relationships/image" Target="media/image550.wmf"/><Relationship Id="rId1027" Type="http://schemas.openxmlformats.org/officeDocument/2006/relationships/hyperlink" Target="https://doi.org/10.1016/0003-4916(71)90154-0" TargetMode="External"/><Relationship Id="rId1234" Type="http://schemas.openxmlformats.org/officeDocument/2006/relationships/oleObject" Target="embeddings/oleObject348.bin"/><Relationship Id="rId1441" Type="http://schemas.openxmlformats.org/officeDocument/2006/relationships/image" Target="media/image947.wmf"/><Relationship Id="rId1886" Type="http://schemas.openxmlformats.org/officeDocument/2006/relationships/image" Target="media/image1174.wmf"/><Relationship Id="rId909" Type="http://schemas.openxmlformats.org/officeDocument/2006/relationships/image" Target="media/image648.wmf"/><Relationship Id="rId1301" Type="http://schemas.openxmlformats.org/officeDocument/2006/relationships/oleObject" Target="embeddings/oleObject381.bin"/><Relationship Id="rId1539" Type="http://schemas.openxmlformats.org/officeDocument/2006/relationships/image" Target="media/image1000.wmf"/><Relationship Id="rId1746" Type="http://schemas.openxmlformats.org/officeDocument/2006/relationships/oleObject" Target="embeddings/oleObject593.bin"/><Relationship Id="rId1953" Type="http://schemas.openxmlformats.org/officeDocument/2006/relationships/oleObject" Target="embeddings/oleObject695.bin"/><Relationship Id="rId38" Type="http://schemas.openxmlformats.org/officeDocument/2006/relationships/oleObject" Target="embeddings/oleObject16.bin"/><Relationship Id="rId1606" Type="http://schemas.openxmlformats.org/officeDocument/2006/relationships/oleObject" Target="embeddings/oleObject524.bin"/><Relationship Id="rId1813" Type="http://schemas.openxmlformats.org/officeDocument/2006/relationships/oleObject" Target="embeddings/oleObject625.bin"/><Relationship Id="rId187" Type="http://schemas.openxmlformats.org/officeDocument/2006/relationships/oleObject" Target="embeddings/oleObject91.bin"/><Relationship Id="rId394" Type="http://schemas.openxmlformats.org/officeDocument/2006/relationships/oleObject" Target="embeddings/oleObject195.bin"/><Relationship Id="rId2075" Type="http://schemas.openxmlformats.org/officeDocument/2006/relationships/image" Target="media/image1264.wmf"/><Relationship Id="rId2282" Type="http://schemas.openxmlformats.org/officeDocument/2006/relationships/image" Target="media/image1367.wmf"/><Relationship Id="rId254" Type="http://schemas.openxmlformats.org/officeDocument/2006/relationships/image" Target="media/image124.wmf"/><Relationship Id="rId699" Type="http://schemas.openxmlformats.org/officeDocument/2006/relationships/image" Target="media/image438.wmf"/><Relationship Id="rId1091" Type="http://schemas.openxmlformats.org/officeDocument/2006/relationships/oleObject" Target="embeddings/oleObject274.bin"/><Relationship Id="rId2587" Type="http://schemas.openxmlformats.org/officeDocument/2006/relationships/oleObject" Target="embeddings/oleObject1022.bin"/><Relationship Id="rId114" Type="http://schemas.openxmlformats.org/officeDocument/2006/relationships/image" Target="media/image54.wmf"/><Relationship Id="rId461" Type="http://schemas.openxmlformats.org/officeDocument/2006/relationships/image" Target="media/image227.wmf"/><Relationship Id="rId559" Type="http://schemas.openxmlformats.org/officeDocument/2006/relationships/image" Target="media/image298.wmf"/><Relationship Id="rId766" Type="http://schemas.openxmlformats.org/officeDocument/2006/relationships/image" Target="media/image505.png"/><Relationship Id="rId1189" Type="http://schemas.openxmlformats.org/officeDocument/2006/relationships/oleObject" Target="embeddings/oleObject323.bin"/><Relationship Id="rId1396" Type="http://schemas.openxmlformats.org/officeDocument/2006/relationships/oleObject" Target="embeddings/oleObject428.bin"/><Relationship Id="rId2142" Type="http://schemas.openxmlformats.org/officeDocument/2006/relationships/image" Target="media/image1298.wmf"/><Relationship Id="rId2447" Type="http://schemas.openxmlformats.org/officeDocument/2006/relationships/image" Target="media/image1444.wmf"/><Relationship Id="rId321" Type="http://schemas.openxmlformats.org/officeDocument/2006/relationships/oleObject" Target="embeddings/oleObject158.bin"/><Relationship Id="rId419" Type="http://schemas.openxmlformats.org/officeDocument/2006/relationships/oleObject" Target="embeddings/oleObject208.bin"/><Relationship Id="rId626" Type="http://schemas.openxmlformats.org/officeDocument/2006/relationships/image" Target="media/image365.png"/><Relationship Id="rId973" Type="http://schemas.openxmlformats.org/officeDocument/2006/relationships/image" Target="media/image712.wmf"/><Relationship Id="rId1049" Type="http://schemas.openxmlformats.org/officeDocument/2006/relationships/hyperlink" Target="https://doi.org/10.1086/161411" TargetMode="External"/><Relationship Id="rId1256" Type="http://schemas.openxmlformats.org/officeDocument/2006/relationships/oleObject" Target="embeddings/oleObject359.bin"/><Relationship Id="rId2002" Type="http://schemas.openxmlformats.org/officeDocument/2006/relationships/image" Target="media/image1228.wmf"/><Relationship Id="rId2307" Type="http://schemas.openxmlformats.org/officeDocument/2006/relationships/image" Target="media/image1378.wmf"/><Relationship Id="rId833" Type="http://schemas.openxmlformats.org/officeDocument/2006/relationships/image" Target="media/image572.wmf"/><Relationship Id="rId1116" Type="http://schemas.openxmlformats.org/officeDocument/2006/relationships/image" Target="media/image786.wmf"/><Relationship Id="rId1463" Type="http://schemas.openxmlformats.org/officeDocument/2006/relationships/image" Target="media/image958.wmf"/><Relationship Id="rId1670" Type="http://schemas.openxmlformats.org/officeDocument/2006/relationships/image" Target="media/image1064.wmf"/><Relationship Id="rId1768" Type="http://schemas.openxmlformats.org/officeDocument/2006/relationships/oleObject" Target="embeddings/oleObject604.bin"/><Relationship Id="rId2514" Type="http://schemas.openxmlformats.org/officeDocument/2006/relationships/image" Target="media/image1478.wmf"/><Relationship Id="rId900" Type="http://schemas.openxmlformats.org/officeDocument/2006/relationships/image" Target="media/image639.wmf"/><Relationship Id="rId1323" Type="http://schemas.openxmlformats.org/officeDocument/2006/relationships/image" Target="media/image888.wmf"/><Relationship Id="rId1530" Type="http://schemas.openxmlformats.org/officeDocument/2006/relationships/oleObject" Target="embeddings/oleObject491.bin"/><Relationship Id="rId1628" Type="http://schemas.openxmlformats.org/officeDocument/2006/relationships/image" Target="media/image1043.wmf"/><Relationship Id="rId1975" Type="http://schemas.openxmlformats.org/officeDocument/2006/relationships/oleObject" Target="embeddings/oleObject709.bin"/><Relationship Id="rId1835" Type="http://schemas.openxmlformats.org/officeDocument/2006/relationships/oleObject" Target="embeddings/oleObject636.bin"/><Relationship Id="rId1902" Type="http://schemas.openxmlformats.org/officeDocument/2006/relationships/image" Target="media/image1182.wmf"/><Relationship Id="rId2097" Type="http://schemas.openxmlformats.org/officeDocument/2006/relationships/image" Target="media/image1274.wmf"/><Relationship Id="rId276" Type="http://schemas.openxmlformats.org/officeDocument/2006/relationships/image" Target="media/image135.wmf"/><Relationship Id="rId483" Type="http://schemas.openxmlformats.org/officeDocument/2006/relationships/image" Target="media/image238.wmf"/><Relationship Id="rId690" Type="http://schemas.openxmlformats.org/officeDocument/2006/relationships/image" Target="media/image429.wmf"/><Relationship Id="rId2164" Type="http://schemas.openxmlformats.org/officeDocument/2006/relationships/oleObject" Target="embeddings/oleObject804.bin"/><Relationship Id="rId2371" Type="http://schemas.openxmlformats.org/officeDocument/2006/relationships/image" Target="media/image1410.wmf"/><Relationship Id="rId136" Type="http://schemas.openxmlformats.org/officeDocument/2006/relationships/image" Target="media/image65.wmf"/><Relationship Id="rId343" Type="http://schemas.openxmlformats.org/officeDocument/2006/relationships/oleObject" Target="embeddings/oleObject169.bin"/><Relationship Id="rId550" Type="http://schemas.openxmlformats.org/officeDocument/2006/relationships/image" Target="media/image289.wmf"/><Relationship Id="rId788" Type="http://schemas.openxmlformats.org/officeDocument/2006/relationships/image" Target="media/image527.wmf"/><Relationship Id="rId995" Type="http://schemas.openxmlformats.org/officeDocument/2006/relationships/image" Target="media/image734.wmf"/><Relationship Id="rId1180" Type="http://schemas.openxmlformats.org/officeDocument/2006/relationships/image" Target="media/image818.wmf"/><Relationship Id="rId2024" Type="http://schemas.openxmlformats.org/officeDocument/2006/relationships/image" Target="media/image1239.wmf"/><Relationship Id="rId2231" Type="http://schemas.openxmlformats.org/officeDocument/2006/relationships/oleObject" Target="embeddings/oleObject837.bin"/><Relationship Id="rId2469" Type="http://schemas.openxmlformats.org/officeDocument/2006/relationships/image" Target="media/image1455.wmf"/><Relationship Id="rId203" Type="http://schemas.openxmlformats.org/officeDocument/2006/relationships/oleObject" Target="embeddings/oleObject99.bin"/><Relationship Id="rId648" Type="http://schemas.openxmlformats.org/officeDocument/2006/relationships/image" Target="media/image387.wmf"/><Relationship Id="rId855" Type="http://schemas.openxmlformats.org/officeDocument/2006/relationships/image" Target="media/image594.wmf"/><Relationship Id="rId1040" Type="http://schemas.openxmlformats.org/officeDocument/2006/relationships/hyperlink" Target="https://doi.org/10.1071/ph830755" TargetMode="External"/><Relationship Id="rId1278" Type="http://schemas.openxmlformats.org/officeDocument/2006/relationships/oleObject" Target="embeddings/oleObject370.bin"/><Relationship Id="rId1485" Type="http://schemas.openxmlformats.org/officeDocument/2006/relationships/image" Target="media/image969.wmf"/><Relationship Id="rId1692" Type="http://schemas.openxmlformats.org/officeDocument/2006/relationships/image" Target="media/image1075.png"/><Relationship Id="rId2329" Type="http://schemas.openxmlformats.org/officeDocument/2006/relationships/image" Target="media/image1389.wmf"/><Relationship Id="rId2536" Type="http://schemas.openxmlformats.org/officeDocument/2006/relationships/image" Target="media/image1489.wmf"/><Relationship Id="rId410" Type="http://schemas.openxmlformats.org/officeDocument/2006/relationships/image" Target="media/image201.wmf"/><Relationship Id="rId508" Type="http://schemas.openxmlformats.org/officeDocument/2006/relationships/oleObject" Target="embeddings/oleObject252.bin"/><Relationship Id="rId715" Type="http://schemas.openxmlformats.org/officeDocument/2006/relationships/image" Target="media/image454.wmf"/><Relationship Id="rId922" Type="http://schemas.openxmlformats.org/officeDocument/2006/relationships/image" Target="media/image661.wmf"/><Relationship Id="rId1138" Type="http://schemas.openxmlformats.org/officeDocument/2006/relationships/image" Target="media/image797.wmf"/><Relationship Id="rId1345" Type="http://schemas.openxmlformats.org/officeDocument/2006/relationships/image" Target="media/image899.wmf"/><Relationship Id="rId1552" Type="http://schemas.openxmlformats.org/officeDocument/2006/relationships/hyperlink" Target="https://doi.org/10.1017/s0263034600006753" TargetMode="External"/><Relationship Id="rId1997" Type="http://schemas.openxmlformats.org/officeDocument/2006/relationships/image" Target="media/image1226.wmf"/><Relationship Id="rId2603" Type="http://schemas.openxmlformats.org/officeDocument/2006/relationships/oleObject" Target="embeddings/oleObject1030.bin"/><Relationship Id="rId1205" Type="http://schemas.openxmlformats.org/officeDocument/2006/relationships/oleObject" Target="embeddings/oleObject331.bin"/><Relationship Id="rId1857" Type="http://schemas.openxmlformats.org/officeDocument/2006/relationships/oleObject" Target="embeddings/oleObject647.bin"/><Relationship Id="rId51" Type="http://schemas.openxmlformats.org/officeDocument/2006/relationships/image" Target="media/image23.wmf"/><Relationship Id="rId1412" Type="http://schemas.openxmlformats.org/officeDocument/2006/relationships/oleObject" Target="embeddings/oleObject436.bin"/><Relationship Id="rId1717" Type="http://schemas.openxmlformats.org/officeDocument/2006/relationships/image" Target="media/image1088.wmf"/><Relationship Id="rId1924" Type="http://schemas.openxmlformats.org/officeDocument/2006/relationships/image" Target="media/image1193.wmf"/><Relationship Id="rId298" Type="http://schemas.openxmlformats.org/officeDocument/2006/relationships/image" Target="media/image146.wmf"/><Relationship Id="rId158" Type="http://schemas.openxmlformats.org/officeDocument/2006/relationships/image" Target="media/image76.wmf"/><Relationship Id="rId2186" Type="http://schemas.openxmlformats.org/officeDocument/2006/relationships/oleObject" Target="embeddings/oleObject815.bin"/><Relationship Id="rId2393" Type="http://schemas.openxmlformats.org/officeDocument/2006/relationships/image" Target="media/image142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Ахи81</b:Tag>
    <b:SourceType>Book</b:SourceType>
    <b:Guid>{2AE7C427-C4B1-4B3A-AB1F-8C8F032AA343}</b:Guid>
    <b:Title>Квантовая электродинамика</b:Title>
    <b:Year>1981</b:Year>
    <b:City>Москва</b:City>
    <b:Publisher>Наука</b:Publisher>
    <b:Author>
      <b:Author>
        <b:NameList>
          <b:Person>
            <b:Last>Ахиезер</b:Last>
            <b:Middle>И</b:Middle>
            <b:First>А</b:First>
          </b:Person>
          <b:Person>
            <b:Last>Берестецкий</b:Last>
            <b:Middle>Б</b:Middle>
            <b:First>В</b:First>
          </b:Person>
        </b:NameList>
      </b:Author>
    </b:Author>
    <b:RefOrder>1</b:RefOrder>
  </b:Source>
  <b:Source>
    <b:Tag>Whi96</b:Tag>
    <b:SourceType>Book</b:SourceType>
    <b:Guid>{41B11426-3093-4EED-B92C-7AA9968500B3}</b:Guid>
    <b:Title>A  Course  of  Modern Analysis</b:Title>
    <b:Year>1996</b:Year>
    <b:Publisher>Cambridge University Press</b:Publisher>
    <b:Author>
      <b:Author>
        <b:NameList>
          <b:Person>
            <b:Last>Whittaker</b:Last>
            <b:Middle>T</b:Middle>
            <b:First>E</b:First>
          </b:Person>
          <b:Person>
            <b:Last>Watson</b:Last>
            <b:Middle>N</b:Middle>
            <b:First>G</b:First>
          </b:Person>
        </b:NameList>
      </b:Author>
    </b:Author>
    <b:RefOrder>2</b:RefOrder>
  </b:Source>
  <b:Source>
    <b:Tag>Abr65</b:Tag>
    <b:SourceType>Book</b:SourceType>
    <b:Guid>{86D49317-7F6E-409F-B250-F864A7A9C82A}</b:Guid>
    <b:Title>Handbook of Mathematical Functions </b:Title>
    <b:Year>1965</b:Year>
    <b:City>New York</b:City>
    <b:Publisher>Dover</b:Publisher>
    <b:Author>
      <b:Author>
        <b:NameList>
          <b:Person>
            <b:Last>Abramowitz</b:Last>
            <b:First>M</b:First>
          </b:Person>
          <b:Person>
            <b:Last>Stegun</b:Last>
            <b:First>I</b:First>
          </b:Person>
        </b:NameList>
      </b:Author>
    </b:Author>
    <b:RefOrder>3</b:RefOrder>
  </b:Source>
  <b:Source>
    <b:Tag>Bes93</b:Tag>
    <b:SourceType>Book</b:SourceType>
    <b:Guid>{38E76ADF-72E5-40E5-BA07-6245FA930F11}</b:Guid>
    <b:Title>Physics of the pulsar magnetosphere</b:Title>
    <b:Year>1993</b:Year>
    <b:Publisher>Cambridge University Press</b:Publisher>
    <b:Author>
      <b:Author>
        <b:NameList>
          <b:Person>
            <b:Last>Beskin</b:Last>
            <b:Middle>S</b:Middle>
            <b:First>V</b:First>
          </b:Person>
          <b:Person>
            <b:Last>Gurevich</b:Last>
            <b:Middle>V</b:Middle>
            <b:First>A</b:First>
          </b:Person>
          <b:Person>
            <b:Last>Istomin</b:Last>
            <b:Middle>N</b:Middle>
            <b:First>Ya</b:First>
          </b:Person>
        </b:NameList>
      </b:Author>
    </b:Author>
    <b:RefOrder>4</b:RefOrder>
  </b:Source>
  <b:Source>
    <b:Tag>Div09</b:Tag>
    <b:SourceType>JournalArticle</b:SourceType>
    <b:Guid>{1D2E05A8-ED6A-468E-8A12-451EAE3E61B8}</b:Guid>
    <b:Title>On the surface extraction of electrons in a pulsar</b:Title>
    <b:Year>2009</b:Year>
    <b:JournalName>Monthly Notices of the Royal Astronomical Society</b:JournalName>
    <b:Pages>613-620</b:Pages>
    <b:Volume>401</b:Volume>
    <b:Issue>1</b:Issue>
    <b:Author>
      <b:Author>
        <b:NameList>
          <b:Person>
            <b:Last>Diver</b:Last>
            <b:Middle>A</b:Middle>
            <b:First>D</b:First>
          </b:Person>
          <b:Person>
            <b:Last>da Costa</b:Last>
            <b:Middle>A</b:Middle>
            <b:First>A</b:First>
          </b:Person>
          <b:Person>
            <b:Last>Laing</b:Last>
            <b:Middle>W</b:Middle>
            <b:First>E</b:First>
          </b:Person>
          <b:Person>
            <b:Last>Stark</b:Last>
            <b:Middle>R</b:Middle>
            <b:First>C</b:First>
          </b:Person>
          <b:Person>
            <b:Last>Teodoro</b:Last>
            <b:Middle>F.A.</b:Middle>
            <b:First>L</b:First>
          </b:Person>
        </b:NameList>
      </b:Author>
    </b:Author>
    <b:RefOrder>5</b:RefOrder>
  </b:Source>
  <b:Source>
    <b:Tag>Olv59</b:Tag>
    <b:SourceType>JournalArticle</b:SourceType>
    <b:Guid>{7A29CBB7-F3E7-46AD-995A-4ED6C8A6ACA3}</b:Guid>
    <b:Title>Uniform asymptotic expansions for Weber parabolic cylinder functions of large orders</b:Title>
    <b:JournalName>Journal of Research of the National Bureau of Standarts - B. Mathematics and Mathematical Physics</b:JournalName>
    <b:Year>1959</b:Year>
    <b:Pages>131-173</b:Pages>
    <b:Volume>63B</b:Volume>
    <b:Issue>2</b:Issue>
    <b:Author>
      <b:Author>
        <b:NameList>
          <b:Person>
            <b:Last>Olver</b:Last>
            <b:Middle>W.J</b:Middle>
            <b:First>F</b:First>
          </b:Person>
        </b:NameList>
      </b:Author>
    </b:Author>
    <b:RefOrder>6</b:RefOrder>
  </b:Source>
  <b:Source>
    <b:Tag>Fow28</b:Tag>
    <b:SourceType>JournalArticle</b:SourceType>
    <b:Guid>{F6C42B5C-DFC4-4DDC-8205-BB2C1929B715}</b:Guid>
    <b:Title>Electron emission in intense electric fields</b:Title>
    <b:JournalName>Proceedings of the Royal Society of London. Series A</b:JournalName>
    <b:Year>1928</b:Year>
    <b:Pages>173-181</b:Pages>
    <b:Volume>119</b:Volume>
    <b:Issue>781</b:Issue>
    <b:Author>
      <b:Author>
        <b:NameList>
          <b:Person>
            <b:Last>Fowler</b:Last>
            <b:Middle>H</b:Middle>
            <b:First>R</b:First>
          </b:Person>
          <b:Person>
            <b:Last>Nordheim</b:Last>
            <b:First>L</b:First>
          </b:Person>
        </b:NameList>
      </b:Author>
    </b:Author>
    <b:RefOrder>7</b:RefOrder>
  </b:Source>
  <b:Source>
    <b:Tag>Лан69</b:Tag>
    <b:SourceType>Book</b:SourceType>
    <b:Guid>{084D3D81-F9EE-41BB-A16D-58DBE0B472F8}</b:Guid>
    <b:Title>Теоретическая физика в 10 т. Т. 3</b:Title>
    <b:Year>1969</b:Year>
    <b:City>Москва</b:City>
    <b:Publisher>Наука</b:Publisher>
    <b:Author>
      <b:Author>
        <b:NameList>
          <b:Person>
            <b:Last>Ландау</b:Last>
            <b:Middle>Д</b:Middle>
            <b:First>Л</b:First>
          </b:Person>
          <b:Person>
            <b:Last>Лифшиц</b:Last>
            <b:Middle>М</b:Middle>
            <b:First>Е</b:First>
          </b:Person>
        </b:NameList>
      </b:Author>
    </b:Author>
    <b:RefOrder>8</b:RefOrder>
  </b:Source>
</b:Sources>
</file>

<file path=customXml/itemProps1.xml><?xml version="1.0" encoding="utf-8"?>
<ds:datastoreItem xmlns:ds="http://schemas.openxmlformats.org/officeDocument/2006/customXml" ds:itemID="{17D0AFD2-ACB3-42AC-8BF9-CC7B8703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211</Pages>
  <Words>45236</Words>
  <Characters>257849</Characters>
  <Application>Microsoft Office Word</Application>
  <DocSecurity>0</DocSecurity>
  <Lines>2148</Lines>
  <Paragraphs>604</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302481</CharactersWithSpaces>
  <SharedDoc>false</SharedDoc>
  <HLinks>
    <vt:vector size="228" baseType="variant">
      <vt:variant>
        <vt:i4>2621564</vt:i4>
      </vt:variant>
      <vt:variant>
        <vt:i4>4131</vt:i4>
      </vt:variant>
      <vt:variant>
        <vt:i4>0</vt:i4>
      </vt:variant>
      <vt:variant>
        <vt:i4>5</vt:i4>
      </vt:variant>
      <vt:variant>
        <vt:lpwstr>https://doi.org/10.1103/physrevd.80.025025</vt:lpwstr>
      </vt:variant>
      <vt:variant>
        <vt:lpwstr/>
      </vt:variant>
      <vt:variant>
        <vt:i4>2883711</vt:i4>
      </vt:variant>
      <vt:variant>
        <vt:i4>4128</vt:i4>
      </vt:variant>
      <vt:variant>
        <vt:i4>0</vt:i4>
      </vt:variant>
      <vt:variant>
        <vt:i4>5</vt:i4>
      </vt:variant>
      <vt:variant>
        <vt:lpwstr>https://doi.org/10.1051/0004-6361:20010491</vt:lpwstr>
      </vt:variant>
      <vt:variant>
        <vt:lpwstr/>
      </vt:variant>
      <vt:variant>
        <vt:i4>3014781</vt:i4>
      </vt:variant>
      <vt:variant>
        <vt:i4>4125</vt:i4>
      </vt:variant>
      <vt:variant>
        <vt:i4>0</vt:i4>
      </vt:variant>
      <vt:variant>
        <vt:i4>5</vt:i4>
      </vt:variant>
      <vt:variant>
        <vt:lpwstr>https://doi.org/10.1103/physrevd.75.073009</vt:lpwstr>
      </vt:variant>
      <vt:variant>
        <vt:lpwstr/>
      </vt:variant>
      <vt:variant>
        <vt:i4>5046364</vt:i4>
      </vt:variant>
      <vt:variant>
        <vt:i4>4122</vt:i4>
      </vt:variant>
      <vt:variant>
        <vt:i4>0</vt:i4>
      </vt:variant>
      <vt:variant>
        <vt:i4>5</vt:i4>
      </vt:variant>
      <vt:variant>
        <vt:lpwstr>https://doi.org/10.1126/science.251.4997.1033</vt:lpwstr>
      </vt:variant>
      <vt:variant>
        <vt:lpwstr/>
      </vt:variant>
      <vt:variant>
        <vt:i4>2621549</vt:i4>
      </vt:variant>
      <vt:variant>
        <vt:i4>4119</vt:i4>
      </vt:variant>
      <vt:variant>
        <vt:i4>0</vt:i4>
      </vt:variant>
      <vt:variant>
        <vt:i4>5</vt:i4>
      </vt:variant>
      <vt:variant>
        <vt:lpwstr>https://doi.org/10.1086/161411</vt:lpwstr>
      </vt:variant>
      <vt:variant>
        <vt:lpwstr/>
      </vt:variant>
      <vt:variant>
        <vt:i4>2293867</vt:i4>
      </vt:variant>
      <vt:variant>
        <vt:i4>4116</vt:i4>
      </vt:variant>
      <vt:variant>
        <vt:i4>0</vt:i4>
      </vt:variant>
      <vt:variant>
        <vt:i4>5</vt:i4>
      </vt:variant>
      <vt:variant>
        <vt:lpwstr>https://doi.org/10.1086/150865</vt:lpwstr>
      </vt:variant>
      <vt:variant>
        <vt:lpwstr/>
      </vt:variant>
      <vt:variant>
        <vt:i4>2424938</vt:i4>
      </vt:variant>
      <vt:variant>
        <vt:i4>4113</vt:i4>
      </vt:variant>
      <vt:variant>
        <vt:i4>0</vt:i4>
      </vt:variant>
      <vt:variant>
        <vt:i4>5</vt:i4>
      </vt:variant>
      <vt:variant>
        <vt:lpwstr>https://doi.org/10.1086/176811</vt:lpwstr>
      </vt:variant>
      <vt:variant>
        <vt:lpwstr/>
      </vt:variant>
      <vt:variant>
        <vt:i4>2621538</vt:i4>
      </vt:variant>
      <vt:variant>
        <vt:i4>4110</vt:i4>
      </vt:variant>
      <vt:variant>
        <vt:i4>0</vt:i4>
      </vt:variant>
      <vt:variant>
        <vt:i4>5</vt:i4>
      </vt:variant>
      <vt:variant>
        <vt:lpwstr>https://doi.org/10.1086/168075</vt:lpwstr>
      </vt:variant>
      <vt:variant>
        <vt:lpwstr/>
      </vt:variant>
      <vt:variant>
        <vt:i4>2752610</vt:i4>
      </vt:variant>
      <vt:variant>
        <vt:i4>4107</vt:i4>
      </vt:variant>
      <vt:variant>
        <vt:i4>0</vt:i4>
      </vt:variant>
      <vt:variant>
        <vt:i4>5</vt:i4>
      </vt:variant>
      <vt:variant>
        <vt:lpwstr>https://doi.org/10.1086/159561</vt:lpwstr>
      </vt:variant>
      <vt:variant>
        <vt:lpwstr/>
      </vt:variant>
      <vt:variant>
        <vt:i4>2752632</vt:i4>
      </vt:variant>
      <vt:variant>
        <vt:i4>4104</vt:i4>
      </vt:variant>
      <vt:variant>
        <vt:i4>0</vt:i4>
      </vt:variant>
      <vt:variant>
        <vt:i4>5</vt:i4>
      </vt:variant>
      <vt:variant>
        <vt:lpwstr>https://doi.org/10.1103/physrevd.83.111501</vt:lpwstr>
      </vt:variant>
      <vt:variant>
        <vt:lpwstr/>
      </vt:variant>
      <vt:variant>
        <vt:i4>1310748</vt:i4>
      </vt:variant>
      <vt:variant>
        <vt:i4>4101</vt:i4>
      </vt:variant>
      <vt:variant>
        <vt:i4>0</vt:i4>
      </vt:variant>
      <vt:variant>
        <vt:i4>5</vt:i4>
      </vt:variant>
      <vt:variant>
        <vt:lpwstr>https://doi.org/10.1134/s1063776115110126</vt:lpwstr>
      </vt:variant>
      <vt:variant>
        <vt:lpwstr/>
      </vt:variant>
      <vt:variant>
        <vt:i4>1507355</vt:i4>
      </vt:variant>
      <vt:variant>
        <vt:i4>4098</vt:i4>
      </vt:variant>
      <vt:variant>
        <vt:i4>0</vt:i4>
      </vt:variant>
      <vt:variant>
        <vt:i4>5</vt:i4>
      </vt:variant>
      <vt:variant>
        <vt:lpwstr>https://doi.org/10.1142/s0217732315501114</vt:lpwstr>
      </vt:variant>
      <vt:variant>
        <vt:lpwstr/>
      </vt:variant>
      <vt:variant>
        <vt:i4>2883680</vt:i4>
      </vt:variant>
      <vt:variant>
        <vt:i4>4095</vt:i4>
      </vt:variant>
      <vt:variant>
        <vt:i4>0</vt:i4>
      </vt:variant>
      <vt:variant>
        <vt:i4>5</vt:i4>
      </vt:variant>
      <vt:variant>
        <vt:lpwstr>https://doi.org/10.15407/ujpe59.09.0849</vt:lpwstr>
      </vt:variant>
      <vt:variant>
        <vt:lpwstr/>
      </vt:variant>
      <vt:variant>
        <vt:i4>5046294</vt:i4>
      </vt:variant>
      <vt:variant>
        <vt:i4>4092</vt:i4>
      </vt:variant>
      <vt:variant>
        <vt:i4>0</vt:i4>
      </vt:variant>
      <vt:variant>
        <vt:i4>5</vt:i4>
      </vt:variant>
      <vt:variant>
        <vt:lpwstr>https://doi.org/10.1071/ph830755</vt:lpwstr>
      </vt:variant>
      <vt:variant>
        <vt:lpwstr/>
      </vt:variant>
      <vt:variant>
        <vt:i4>5636173</vt:i4>
      </vt:variant>
      <vt:variant>
        <vt:i4>4089</vt:i4>
      </vt:variant>
      <vt:variant>
        <vt:i4>0</vt:i4>
      </vt:variant>
      <vt:variant>
        <vt:i4>5</vt:i4>
      </vt:variant>
      <vt:variant>
        <vt:lpwstr>https://doi.org/10.1016/0370-2693(95)00232-a</vt:lpwstr>
      </vt:variant>
      <vt:variant>
        <vt:lpwstr/>
      </vt:variant>
      <vt:variant>
        <vt:i4>1179721</vt:i4>
      </vt:variant>
      <vt:variant>
        <vt:i4>4086</vt:i4>
      </vt:variant>
      <vt:variant>
        <vt:i4>0</vt:i4>
      </vt:variant>
      <vt:variant>
        <vt:i4>5</vt:i4>
      </vt:variant>
      <vt:variant>
        <vt:lpwstr>https://doi.org/10.1103/physrevd.52.4747</vt:lpwstr>
      </vt:variant>
      <vt:variant>
        <vt:lpwstr/>
      </vt:variant>
      <vt:variant>
        <vt:i4>1704003</vt:i4>
      </vt:variant>
      <vt:variant>
        <vt:i4>4083</vt:i4>
      </vt:variant>
      <vt:variant>
        <vt:i4>0</vt:i4>
      </vt:variant>
      <vt:variant>
        <vt:i4>5</vt:i4>
      </vt:variant>
      <vt:variant>
        <vt:lpwstr>https://doi.org/10.1103/physrevd.42.2881</vt:lpwstr>
      </vt:variant>
      <vt:variant>
        <vt:lpwstr/>
      </vt:variant>
      <vt:variant>
        <vt:i4>720970</vt:i4>
      </vt:variant>
      <vt:variant>
        <vt:i4>4080</vt:i4>
      </vt:variant>
      <vt:variant>
        <vt:i4>0</vt:i4>
      </vt:variant>
      <vt:variant>
        <vt:i4>5</vt:i4>
      </vt:variant>
      <vt:variant>
        <vt:lpwstr>https://doi.org/10.1016/0550-3213(96)00021-1</vt:lpwstr>
      </vt:variant>
      <vt:variant>
        <vt:lpwstr/>
      </vt:variant>
      <vt:variant>
        <vt:i4>3539066</vt:i4>
      </vt:variant>
      <vt:variant>
        <vt:i4>4077</vt:i4>
      </vt:variant>
      <vt:variant>
        <vt:i4>0</vt:i4>
      </vt:variant>
      <vt:variant>
        <vt:i4>5</vt:i4>
      </vt:variant>
      <vt:variant>
        <vt:lpwstr>https://doi.org/10.1088/0305-4470/27/6/036</vt:lpwstr>
      </vt:variant>
      <vt:variant>
        <vt:lpwstr/>
      </vt:variant>
      <vt:variant>
        <vt:i4>5308425</vt:i4>
      </vt:variant>
      <vt:variant>
        <vt:i4>4074</vt:i4>
      </vt:variant>
      <vt:variant>
        <vt:i4>0</vt:i4>
      </vt:variant>
      <vt:variant>
        <vt:i4>5</vt:i4>
      </vt:variant>
      <vt:variant>
        <vt:lpwstr>https://doi.org/10.1016/j.aop.2013.03.016</vt:lpwstr>
      </vt:variant>
      <vt:variant>
        <vt:lpwstr/>
      </vt:variant>
      <vt:variant>
        <vt:i4>5308427</vt:i4>
      </vt:variant>
      <vt:variant>
        <vt:i4>4071</vt:i4>
      </vt:variant>
      <vt:variant>
        <vt:i4>0</vt:i4>
      </vt:variant>
      <vt:variant>
        <vt:i4>5</vt:i4>
      </vt:variant>
      <vt:variant>
        <vt:lpwstr>https://doi.org/10.1016/j.aop.2012.11.010</vt:lpwstr>
      </vt:variant>
      <vt:variant>
        <vt:lpwstr/>
      </vt:variant>
      <vt:variant>
        <vt:i4>1</vt:i4>
      </vt:variant>
      <vt:variant>
        <vt:i4>4068</vt:i4>
      </vt:variant>
      <vt:variant>
        <vt:i4>0</vt:i4>
      </vt:variant>
      <vt:variant>
        <vt:i4>5</vt:i4>
      </vt:variant>
      <vt:variant>
        <vt:lpwstr>https://doi.org/10.1088/1054-660x/26/6/066001</vt:lpwstr>
      </vt:variant>
      <vt:variant>
        <vt:lpwstr/>
      </vt:variant>
      <vt:variant>
        <vt:i4>5046345</vt:i4>
      </vt:variant>
      <vt:variant>
        <vt:i4>4065</vt:i4>
      </vt:variant>
      <vt:variant>
        <vt:i4>0</vt:i4>
      </vt:variant>
      <vt:variant>
        <vt:i4>5</vt:i4>
      </vt:variant>
      <vt:variant>
        <vt:lpwstr>https://doi.org/10.1016/0003-4916(75)90144-x</vt:lpwstr>
      </vt:variant>
      <vt:variant>
        <vt:lpwstr/>
      </vt:variant>
      <vt:variant>
        <vt:i4>2293885</vt:i4>
      </vt:variant>
      <vt:variant>
        <vt:i4>4062</vt:i4>
      </vt:variant>
      <vt:variant>
        <vt:i4>0</vt:i4>
      </vt:variant>
      <vt:variant>
        <vt:i4>5</vt:i4>
      </vt:variant>
      <vt:variant>
        <vt:lpwstr>https://doi.org/10.1103/physrevd.65.043006</vt:lpwstr>
      </vt:variant>
      <vt:variant>
        <vt:lpwstr/>
      </vt:variant>
      <vt:variant>
        <vt:i4>1376331</vt:i4>
      </vt:variant>
      <vt:variant>
        <vt:i4>4059</vt:i4>
      </vt:variant>
      <vt:variant>
        <vt:i4>0</vt:i4>
      </vt:variant>
      <vt:variant>
        <vt:i4>5</vt:i4>
      </vt:variant>
      <vt:variant>
        <vt:lpwstr>https://doi.org/10.1103/physrevd.12.1132</vt:lpwstr>
      </vt:variant>
      <vt:variant>
        <vt:lpwstr/>
      </vt:variant>
      <vt:variant>
        <vt:i4>1638464</vt:i4>
      </vt:variant>
      <vt:variant>
        <vt:i4>4056</vt:i4>
      </vt:variant>
      <vt:variant>
        <vt:i4>0</vt:i4>
      </vt:variant>
      <vt:variant>
        <vt:i4>5</vt:i4>
      </vt:variant>
      <vt:variant>
        <vt:lpwstr>https://doi.org/10.1103/physrevd.10.2699</vt:lpwstr>
      </vt:variant>
      <vt:variant>
        <vt:lpwstr/>
      </vt:variant>
      <vt:variant>
        <vt:i4>65608</vt:i4>
      </vt:variant>
      <vt:variant>
        <vt:i4>4053</vt:i4>
      </vt:variant>
      <vt:variant>
        <vt:i4>0</vt:i4>
      </vt:variant>
      <vt:variant>
        <vt:i4>5</vt:i4>
      </vt:variant>
      <vt:variant>
        <vt:lpwstr>https://doi.org/10.1016/0003-4916(71)90154-0</vt:lpwstr>
      </vt:variant>
      <vt:variant>
        <vt:lpwstr/>
      </vt:variant>
      <vt:variant>
        <vt:i4>7536757</vt:i4>
      </vt:variant>
      <vt:variant>
        <vt:i4>4050</vt:i4>
      </vt:variant>
      <vt:variant>
        <vt:i4>0</vt:i4>
      </vt:variant>
      <vt:variant>
        <vt:i4>5</vt:i4>
      </vt:variant>
      <vt:variant>
        <vt:lpwstr>https://doi.org/10.1103/physrev.82.664</vt:lpwstr>
      </vt:variant>
      <vt:variant>
        <vt:lpwstr/>
      </vt:variant>
      <vt:variant>
        <vt:i4>7667769</vt:i4>
      </vt:variant>
      <vt:variant>
        <vt:i4>4047</vt:i4>
      </vt:variant>
      <vt:variant>
        <vt:i4>0</vt:i4>
      </vt:variant>
      <vt:variant>
        <vt:i4>5</vt:i4>
      </vt:variant>
      <vt:variant>
        <vt:lpwstr>https://doi.org/10.1007/bf01343663</vt:lpwstr>
      </vt:variant>
      <vt:variant>
        <vt:lpwstr/>
      </vt:variant>
      <vt:variant>
        <vt:i4>8192049</vt:i4>
      </vt:variant>
      <vt:variant>
        <vt:i4>4044</vt:i4>
      </vt:variant>
      <vt:variant>
        <vt:i4>0</vt:i4>
      </vt:variant>
      <vt:variant>
        <vt:i4>5</vt:i4>
      </vt:variant>
      <vt:variant>
        <vt:lpwstr>https://doi.org/10.1007/bf01493898</vt:lpwstr>
      </vt:variant>
      <vt:variant>
        <vt:lpwstr/>
      </vt:variant>
      <vt:variant>
        <vt:i4>4521990</vt:i4>
      </vt:variant>
      <vt:variant>
        <vt:i4>4041</vt:i4>
      </vt:variant>
      <vt:variant>
        <vt:i4>0</vt:i4>
      </vt:variant>
      <vt:variant>
        <vt:i4>5</vt:i4>
      </vt:variant>
      <vt:variant>
        <vt:lpwstr>https://doi.org/10.1093/mnras/stw2798</vt:lpwstr>
      </vt:variant>
      <vt:variant>
        <vt:lpwstr/>
      </vt:variant>
      <vt:variant>
        <vt:i4>3866747</vt:i4>
      </vt:variant>
      <vt:variant>
        <vt:i4>4038</vt:i4>
      </vt:variant>
      <vt:variant>
        <vt:i4>0</vt:i4>
      </vt:variant>
      <vt:variant>
        <vt:i4>5</vt:i4>
      </vt:variant>
      <vt:variant>
        <vt:lpwstr>https://doi.org/10.1088/1742-6596/420/1/012157</vt:lpwstr>
      </vt:variant>
      <vt:variant>
        <vt:lpwstr/>
      </vt:variant>
      <vt:variant>
        <vt:i4>1835028</vt:i4>
      </vt:variant>
      <vt:variant>
        <vt:i4>4035</vt:i4>
      </vt:variant>
      <vt:variant>
        <vt:i4>0</vt:i4>
      </vt:variant>
      <vt:variant>
        <vt:i4>5</vt:i4>
      </vt:variant>
      <vt:variant>
        <vt:lpwstr>https://doi.org/10.1017/s0022377816000192</vt:lpwstr>
      </vt:variant>
      <vt:variant>
        <vt:lpwstr/>
      </vt:variant>
      <vt:variant>
        <vt:i4>8126580</vt:i4>
      </vt:variant>
      <vt:variant>
        <vt:i4>4032</vt:i4>
      </vt:variant>
      <vt:variant>
        <vt:i4>0</vt:i4>
      </vt:variant>
      <vt:variant>
        <vt:i4>5</vt:i4>
      </vt:variant>
      <vt:variant>
        <vt:lpwstr>https://doi.org/10.1017/hpl.2014.41</vt:lpwstr>
      </vt:variant>
      <vt:variant>
        <vt:lpwstr/>
      </vt:variant>
      <vt:variant>
        <vt:i4>7602214</vt:i4>
      </vt:variant>
      <vt:variant>
        <vt:i4>4029</vt:i4>
      </vt:variant>
      <vt:variant>
        <vt:i4>0</vt:i4>
      </vt:variant>
      <vt:variant>
        <vt:i4>5</vt:i4>
      </vt:variant>
      <vt:variant>
        <vt:lpwstr>https://doi.org/10.1103/revmodphys.84.1177</vt:lpwstr>
      </vt:variant>
      <vt:variant>
        <vt:lpwstr/>
      </vt:variant>
      <vt:variant>
        <vt:i4>7995493</vt:i4>
      </vt:variant>
      <vt:variant>
        <vt:i4>4026</vt:i4>
      </vt:variant>
      <vt:variant>
        <vt:i4>0</vt:i4>
      </vt:variant>
      <vt:variant>
        <vt:i4>5</vt:i4>
      </vt:variant>
      <vt:variant>
        <vt:lpwstr>https://doi.org/10.1140/epjc/s10052-015-3869-8</vt:lpwstr>
      </vt:variant>
      <vt:variant>
        <vt:lpwstr/>
      </vt:variant>
      <vt:variant>
        <vt:i4>2359417</vt:i4>
      </vt:variant>
      <vt:variant>
        <vt:i4>4023</vt:i4>
      </vt:variant>
      <vt:variant>
        <vt:i4>0</vt:i4>
      </vt:variant>
      <vt:variant>
        <vt:i4>5</vt:i4>
      </vt:variant>
      <vt:variant>
        <vt:lpwstr>https://doi.org/10.1103/physrevd.90.092003</vt:lpwstr>
      </vt:variant>
      <vt:variant>
        <vt:lpwstr/>
      </vt:variant>
      <vt:variant>
        <vt:i4>2424958</vt:i4>
      </vt:variant>
      <vt:variant>
        <vt:i4>4020</vt:i4>
      </vt:variant>
      <vt:variant>
        <vt:i4>0</vt:i4>
      </vt:variant>
      <vt:variant>
        <vt:i4>5</vt:i4>
      </vt:variant>
      <vt:variant>
        <vt:lpwstr>https://doi.org/10.1103/physrevd.77.032006</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xvdm</cp:lastModifiedBy>
  <cp:revision>36</cp:revision>
  <cp:lastPrinted>2021-12-14T07:36:00Z</cp:lastPrinted>
  <dcterms:created xsi:type="dcterms:W3CDTF">2021-12-01T08:15:00Z</dcterms:created>
  <dcterms:modified xsi:type="dcterms:W3CDTF">2021-12-17T13:38:00Z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